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38A" w:rsidRDefault="00B21B6E" w:rsidP="00B21B6E">
      <w:pPr>
        <w:jc w:val="center"/>
        <w:rPr>
          <w:bCs/>
          <w:color w:val="000000"/>
          <w:szCs w:val="28"/>
        </w:rPr>
      </w:pPr>
      <w:r>
        <w:rPr>
          <w:bCs/>
          <w:noProof/>
          <w:color w:val="000000"/>
          <w:szCs w:val="28"/>
        </w:rPr>
        <w:drawing>
          <wp:inline distT="0" distB="0" distL="0" distR="0">
            <wp:extent cx="4556125" cy="6362700"/>
            <wp:effectExtent l="19050" t="0" r="0" b="0"/>
            <wp:docPr id="1" name="Рисунок 1" descr="C:\Users\Татьяна\Downloads\л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л9.jpg"/>
                    <pic:cNvPicPr>
                      <a:picLocks noChangeAspect="1" noChangeArrowheads="1"/>
                    </pic:cNvPicPr>
                  </pic:nvPicPr>
                  <pic:blipFill>
                    <a:blip r:embed="rId8" cstate="print"/>
                    <a:srcRect l="6819" t="2624" r="-7"/>
                    <a:stretch>
                      <a:fillRect/>
                    </a:stretch>
                  </pic:blipFill>
                  <pic:spPr bwMode="auto">
                    <a:xfrm>
                      <a:off x="0" y="0"/>
                      <a:ext cx="4556125" cy="6362700"/>
                    </a:xfrm>
                    <a:prstGeom prst="rect">
                      <a:avLst/>
                    </a:prstGeom>
                    <a:noFill/>
                    <a:ln w="9525">
                      <a:noFill/>
                      <a:miter lim="800000"/>
                      <a:headEnd/>
                      <a:tailEnd/>
                    </a:ln>
                  </pic:spPr>
                </pic:pic>
              </a:graphicData>
            </a:graphic>
          </wp:inline>
        </w:drawing>
      </w:r>
    </w:p>
    <w:p w:rsidR="00C242F1" w:rsidRDefault="00C242F1" w:rsidP="003F1209">
      <w:pPr>
        <w:rPr>
          <w:sz w:val="28"/>
          <w:szCs w:val="28"/>
        </w:rPr>
      </w:pPr>
    </w:p>
    <w:p w:rsidR="001053CC" w:rsidRDefault="001053CC" w:rsidP="003F1209">
      <w:pPr>
        <w:rPr>
          <w:sz w:val="28"/>
          <w:szCs w:val="28"/>
        </w:rPr>
      </w:pPr>
      <w:r>
        <w:rPr>
          <w:sz w:val="28"/>
          <w:szCs w:val="28"/>
        </w:rPr>
        <w:lastRenderedPageBreak/>
        <w:t>Класс 9, предмет  литература</w:t>
      </w:r>
    </w:p>
    <w:p w:rsidR="001053CC" w:rsidRDefault="001053CC" w:rsidP="003F1209">
      <w:pPr>
        <w:rPr>
          <w:sz w:val="28"/>
          <w:szCs w:val="28"/>
        </w:rPr>
      </w:pPr>
      <w:r>
        <w:rPr>
          <w:sz w:val="28"/>
          <w:szCs w:val="28"/>
        </w:rPr>
        <w:t>Кол-во часов:</w:t>
      </w:r>
    </w:p>
    <w:p w:rsidR="003F1209" w:rsidRPr="00CB2721" w:rsidRDefault="003F1209" w:rsidP="003F1209">
      <w:pPr>
        <w:rPr>
          <w:sz w:val="28"/>
          <w:szCs w:val="28"/>
        </w:rPr>
      </w:pPr>
      <w:r>
        <w:rPr>
          <w:sz w:val="28"/>
          <w:szCs w:val="28"/>
        </w:rPr>
        <w:t xml:space="preserve">Всего   </w:t>
      </w:r>
      <w:r w:rsidRPr="00CB2721">
        <w:rPr>
          <w:sz w:val="28"/>
          <w:szCs w:val="28"/>
        </w:rPr>
        <w:t>102 часа, в неделю    3   часа.</w:t>
      </w:r>
    </w:p>
    <w:p w:rsidR="003F1209" w:rsidRPr="00CB2721" w:rsidRDefault="000512C1" w:rsidP="003F1209">
      <w:pPr>
        <w:tabs>
          <w:tab w:val="left" w:pos="14580"/>
        </w:tabs>
        <w:jc w:val="both"/>
        <w:rPr>
          <w:sz w:val="28"/>
          <w:szCs w:val="28"/>
        </w:rPr>
      </w:pPr>
      <w:r>
        <w:rPr>
          <w:sz w:val="28"/>
          <w:szCs w:val="28"/>
        </w:rPr>
        <w:t>Плановых контрольных уроков   4</w:t>
      </w:r>
      <w:r w:rsidR="00887959">
        <w:rPr>
          <w:sz w:val="28"/>
          <w:szCs w:val="28"/>
        </w:rPr>
        <w:t xml:space="preserve">   ч.,  уроков развития речи  7</w:t>
      </w:r>
      <w:r w:rsidR="003F1209" w:rsidRPr="00CB2721">
        <w:rPr>
          <w:sz w:val="28"/>
          <w:szCs w:val="28"/>
        </w:rPr>
        <w:t xml:space="preserve">  ч.    </w:t>
      </w:r>
    </w:p>
    <w:p w:rsidR="003F1209" w:rsidRPr="00CB2721" w:rsidRDefault="003F1209" w:rsidP="003F1209">
      <w:pPr>
        <w:rPr>
          <w:sz w:val="28"/>
          <w:szCs w:val="28"/>
        </w:rPr>
      </w:pPr>
      <w:r>
        <w:rPr>
          <w:sz w:val="28"/>
          <w:szCs w:val="28"/>
        </w:rPr>
        <w:t xml:space="preserve"> Промежуточная аттестация 1 ч. </w:t>
      </w:r>
    </w:p>
    <w:p w:rsidR="003F1209" w:rsidRDefault="003F1209" w:rsidP="003F1209">
      <w:pPr>
        <w:rPr>
          <w:sz w:val="28"/>
          <w:szCs w:val="28"/>
        </w:rPr>
      </w:pPr>
    </w:p>
    <w:p w:rsidR="003F1209" w:rsidRPr="00CB2721" w:rsidRDefault="003F1209" w:rsidP="003F1209">
      <w:pPr>
        <w:rPr>
          <w:sz w:val="28"/>
          <w:szCs w:val="28"/>
        </w:rPr>
      </w:pPr>
    </w:p>
    <w:p w:rsidR="003F1209" w:rsidRPr="00CB2721" w:rsidRDefault="003F1209" w:rsidP="003F1209">
      <w:pPr>
        <w:rPr>
          <w:sz w:val="28"/>
          <w:szCs w:val="28"/>
        </w:rPr>
      </w:pPr>
      <w:r w:rsidRPr="00CB2721">
        <w:rPr>
          <w:sz w:val="28"/>
          <w:szCs w:val="28"/>
        </w:rPr>
        <w:t>Планирование составлено на основе:</w:t>
      </w:r>
    </w:p>
    <w:p w:rsidR="001053CC" w:rsidRPr="001053CC" w:rsidRDefault="001053CC" w:rsidP="001053CC">
      <w:pPr>
        <w:pStyle w:val="a8"/>
        <w:numPr>
          <w:ilvl w:val="0"/>
          <w:numId w:val="1"/>
        </w:numPr>
        <w:jc w:val="both"/>
        <w:rPr>
          <w:sz w:val="28"/>
          <w:szCs w:val="28"/>
        </w:rPr>
      </w:pPr>
      <w:r w:rsidRPr="001053CC">
        <w:rPr>
          <w:sz w:val="28"/>
          <w:szCs w:val="28"/>
        </w:rPr>
        <w:t xml:space="preserve">Федерального </w:t>
      </w:r>
      <w:r w:rsidR="003F1209" w:rsidRPr="001053CC">
        <w:rPr>
          <w:sz w:val="28"/>
          <w:szCs w:val="28"/>
        </w:rPr>
        <w:t xml:space="preserve">  государственного </w:t>
      </w:r>
      <w:r w:rsidRPr="001053CC">
        <w:rPr>
          <w:sz w:val="28"/>
          <w:szCs w:val="28"/>
        </w:rPr>
        <w:t xml:space="preserve"> образовательного </w:t>
      </w:r>
      <w:r w:rsidR="003F1209" w:rsidRPr="001053CC">
        <w:rPr>
          <w:sz w:val="28"/>
          <w:szCs w:val="28"/>
        </w:rPr>
        <w:t>стандарта  основного общего образования</w:t>
      </w:r>
      <w:r w:rsidRPr="001053CC">
        <w:rPr>
          <w:sz w:val="28"/>
          <w:szCs w:val="28"/>
        </w:rPr>
        <w:t>, утвержденного приказом Министерства образования и науки Российской Федерации №1897 от 17.12.2010 года</w:t>
      </w:r>
    </w:p>
    <w:p w:rsidR="001053CC" w:rsidRPr="00BC472D" w:rsidRDefault="001053CC" w:rsidP="001053CC">
      <w:pPr>
        <w:numPr>
          <w:ilvl w:val="0"/>
          <w:numId w:val="1"/>
        </w:numPr>
        <w:jc w:val="both"/>
        <w:rPr>
          <w:sz w:val="28"/>
          <w:szCs w:val="28"/>
        </w:rPr>
      </w:pPr>
      <w:r w:rsidRPr="00BC472D">
        <w:rPr>
          <w:sz w:val="28"/>
          <w:szCs w:val="28"/>
        </w:rPr>
        <w:t>Примерной программы по учебным предметам. Литература. 5-9 классы. – М.: Просвещение, 2011.</w:t>
      </w:r>
    </w:p>
    <w:p w:rsidR="003F1209" w:rsidRPr="007E0E3D" w:rsidRDefault="003F1209" w:rsidP="003F1209">
      <w:pPr>
        <w:numPr>
          <w:ilvl w:val="0"/>
          <w:numId w:val="1"/>
        </w:numPr>
        <w:jc w:val="both"/>
        <w:rPr>
          <w:sz w:val="28"/>
          <w:szCs w:val="28"/>
        </w:rPr>
      </w:pPr>
      <w:r w:rsidRPr="007E0E3D">
        <w:rPr>
          <w:sz w:val="28"/>
          <w:szCs w:val="28"/>
        </w:rPr>
        <w:t>Программы  для общеобразовательных учреждений. Литература 5 – 11 класс./ Под ред.  В.Я.Ко</w:t>
      </w:r>
      <w:r>
        <w:rPr>
          <w:sz w:val="28"/>
          <w:szCs w:val="28"/>
        </w:rPr>
        <w:t>ровиной. – М.: Просвещение, 2011</w:t>
      </w:r>
      <w:r w:rsidRPr="007E0E3D">
        <w:rPr>
          <w:sz w:val="28"/>
          <w:szCs w:val="28"/>
        </w:rPr>
        <w:t>.</w:t>
      </w:r>
    </w:p>
    <w:p w:rsidR="003F1209" w:rsidRDefault="003F1209" w:rsidP="003F1209">
      <w:pPr>
        <w:numPr>
          <w:ilvl w:val="0"/>
          <w:numId w:val="1"/>
        </w:numPr>
        <w:jc w:val="both"/>
        <w:rPr>
          <w:sz w:val="28"/>
          <w:szCs w:val="28"/>
        </w:rPr>
      </w:pPr>
      <w:r w:rsidRPr="00CD19EA">
        <w:rPr>
          <w:sz w:val="28"/>
          <w:szCs w:val="28"/>
        </w:rPr>
        <w:t>Учебного плана МБОУ «</w:t>
      </w:r>
      <w:r w:rsidR="00FB2D85">
        <w:rPr>
          <w:sz w:val="28"/>
          <w:szCs w:val="28"/>
        </w:rPr>
        <w:t>Шешминская ООШ</w:t>
      </w:r>
      <w:r w:rsidRPr="00CD19EA">
        <w:rPr>
          <w:sz w:val="28"/>
          <w:szCs w:val="28"/>
        </w:rPr>
        <w:t>» Черемшанского муниципального района Республики</w:t>
      </w:r>
      <w:r w:rsidR="00C242F1">
        <w:rPr>
          <w:sz w:val="28"/>
          <w:szCs w:val="28"/>
        </w:rPr>
        <w:t xml:space="preserve"> Татарстан на 2021</w:t>
      </w:r>
      <w:r>
        <w:rPr>
          <w:sz w:val="28"/>
          <w:szCs w:val="28"/>
        </w:rPr>
        <w:t>-</w:t>
      </w:r>
    </w:p>
    <w:p w:rsidR="003F1209" w:rsidRPr="00CD19EA" w:rsidRDefault="00C242F1" w:rsidP="003F1209">
      <w:pPr>
        <w:ind w:left="540"/>
        <w:jc w:val="both"/>
        <w:rPr>
          <w:sz w:val="28"/>
          <w:szCs w:val="28"/>
        </w:rPr>
      </w:pPr>
      <w:r>
        <w:rPr>
          <w:sz w:val="28"/>
          <w:szCs w:val="28"/>
        </w:rPr>
        <w:t xml:space="preserve"> 2022</w:t>
      </w:r>
      <w:r w:rsidR="003F1209" w:rsidRPr="00CD19EA">
        <w:rPr>
          <w:sz w:val="28"/>
          <w:szCs w:val="28"/>
        </w:rPr>
        <w:t xml:space="preserve"> учебный год </w:t>
      </w:r>
    </w:p>
    <w:p w:rsidR="003F1209" w:rsidRPr="00BC472D" w:rsidRDefault="003F1209" w:rsidP="003F1209">
      <w:pPr>
        <w:widowControl w:val="0"/>
        <w:numPr>
          <w:ilvl w:val="0"/>
          <w:numId w:val="1"/>
        </w:numPr>
        <w:overflowPunct w:val="0"/>
        <w:autoSpaceDE w:val="0"/>
        <w:autoSpaceDN w:val="0"/>
        <w:adjustRightInd w:val="0"/>
        <w:spacing w:line="276" w:lineRule="auto"/>
        <w:jc w:val="both"/>
        <w:rPr>
          <w:sz w:val="28"/>
          <w:szCs w:val="28"/>
        </w:rPr>
      </w:pPr>
      <w:r w:rsidRPr="00BC472D">
        <w:rPr>
          <w:sz w:val="28"/>
          <w:szCs w:val="28"/>
        </w:rPr>
        <w:t>Годового уче</w:t>
      </w:r>
      <w:r>
        <w:rPr>
          <w:sz w:val="28"/>
          <w:szCs w:val="28"/>
        </w:rPr>
        <w:t xml:space="preserve">бно-календарного графика на </w:t>
      </w:r>
      <w:r w:rsidR="00FB2D85">
        <w:rPr>
          <w:sz w:val="28"/>
          <w:szCs w:val="28"/>
        </w:rPr>
        <w:t>2021-2022</w:t>
      </w:r>
      <w:r w:rsidRPr="00BC472D">
        <w:rPr>
          <w:sz w:val="28"/>
          <w:szCs w:val="28"/>
        </w:rPr>
        <w:t xml:space="preserve"> учебный год</w:t>
      </w:r>
    </w:p>
    <w:p w:rsidR="003F1209" w:rsidRDefault="003F1209" w:rsidP="003F1209">
      <w:pPr>
        <w:jc w:val="both"/>
        <w:rPr>
          <w:b/>
          <w:sz w:val="28"/>
          <w:szCs w:val="28"/>
        </w:rPr>
      </w:pPr>
    </w:p>
    <w:p w:rsidR="003F1209" w:rsidRPr="00CB2721" w:rsidRDefault="003F1209" w:rsidP="003F1209">
      <w:pPr>
        <w:jc w:val="both"/>
        <w:rPr>
          <w:b/>
          <w:sz w:val="28"/>
          <w:szCs w:val="28"/>
        </w:rPr>
      </w:pPr>
    </w:p>
    <w:p w:rsidR="003F1209" w:rsidRPr="00CB2721" w:rsidRDefault="003F1209" w:rsidP="003F1209">
      <w:pPr>
        <w:jc w:val="both"/>
        <w:rPr>
          <w:sz w:val="28"/>
          <w:szCs w:val="28"/>
        </w:rPr>
      </w:pPr>
      <w:r w:rsidRPr="00CB2721">
        <w:rPr>
          <w:sz w:val="28"/>
          <w:szCs w:val="28"/>
        </w:rPr>
        <w:t xml:space="preserve">Учебник:     Литература. 9 кл.  Учеб. - хрестоматия для общеобразоват. учреждений.  В 2 ч.   /Под ред. В.Я.Коровиной. - М.:       </w:t>
      </w:r>
      <w:r>
        <w:rPr>
          <w:sz w:val="28"/>
          <w:szCs w:val="28"/>
        </w:rPr>
        <w:t xml:space="preserve">               Просвещение, 201</w:t>
      </w:r>
      <w:r w:rsidR="00CA7649">
        <w:rPr>
          <w:sz w:val="28"/>
          <w:szCs w:val="28"/>
        </w:rPr>
        <w:t>9</w:t>
      </w:r>
      <w:r w:rsidRPr="00CB2721">
        <w:rPr>
          <w:sz w:val="28"/>
          <w:szCs w:val="28"/>
        </w:rPr>
        <w:t xml:space="preserve">.                                                                        </w:t>
      </w:r>
    </w:p>
    <w:p w:rsidR="003F1209" w:rsidRDefault="003F1209" w:rsidP="003F1209">
      <w:pPr>
        <w:jc w:val="both"/>
        <w:rPr>
          <w:sz w:val="28"/>
          <w:szCs w:val="28"/>
        </w:rPr>
      </w:pPr>
    </w:p>
    <w:p w:rsidR="003F1209" w:rsidRPr="00CB2721" w:rsidRDefault="003F1209" w:rsidP="003F1209">
      <w:pPr>
        <w:jc w:val="both"/>
        <w:rPr>
          <w:sz w:val="28"/>
          <w:szCs w:val="28"/>
        </w:rPr>
      </w:pPr>
    </w:p>
    <w:p w:rsidR="003F1209" w:rsidRPr="00CB2721" w:rsidRDefault="003F1209" w:rsidP="003F1209">
      <w:pPr>
        <w:jc w:val="both"/>
        <w:rPr>
          <w:sz w:val="28"/>
          <w:szCs w:val="28"/>
        </w:rPr>
      </w:pPr>
      <w:r w:rsidRPr="00CB2721">
        <w:rPr>
          <w:sz w:val="28"/>
          <w:szCs w:val="28"/>
        </w:rPr>
        <w:t>Дополнительная литература:</w:t>
      </w:r>
    </w:p>
    <w:p w:rsidR="003F1209" w:rsidRPr="00CB2721" w:rsidRDefault="003F1209" w:rsidP="003F1209">
      <w:pPr>
        <w:numPr>
          <w:ilvl w:val="0"/>
          <w:numId w:val="2"/>
        </w:numPr>
        <w:jc w:val="both"/>
        <w:rPr>
          <w:sz w:val="28"/>
          <w:szCs w:val="28"/>
        </w:rPr>
      </w:pPr>
      <w:r w:rsidRPr="00CB2721">
        <w:rPr>
          <w:sz w:val="28"/>
          <w:szCs w:val="28"/>
        </w:rPr>
        <w:t>И.В.Золотарева,  Н.В.Егорова. Поурочные разработки по литературе: 9 класс.- М.: ВАКО, 2010.</w:t>
      </w:r>
    </w:p>
    <w:p w:rsidR="003F1209" w:rsidRPr="00CB2721" w:rsidRDefault="003F1209" w:rsidP="003F1209">
      <w:pPr>
        <w:numPr>
          <w:ilvl w:val="0"/>
          <w:numId w:val="2"/>
        </w:numPr>
        <w:rPr>
          <w:b/>
          <w:sz w:val="28"/>
          <w:szCs w:val="28"/>
        </w:rPr>
      </w:pPr>
      <w:r w:rsidRPr="00CB2721">
        <w:rPr>
          <w:sz w:val="28"/>
          <w:szCs w:val="28"/>
        </w:rPr>
        <w:t>Н.В.Егорова, И.В.Золотарева, Т.И.Михайлова.  Поурочные разработки по литера</w:t>
      </w:r>
      <w:r w:rsidR="00CA7649">
        <w:rPr>
          <w:sz w:val="28"/>
          <w:szCs w:val="28"/>
        </w:rPr>
        <w:t>туре: 10  класс.- М.: ВАКО, 2014</w:t>
      </w:r>
      <w:r w:rsidRPr="00CB2721">
        <w:rPr>
          <w:sz w:val="28"/>
          <w:szCs w:val="28"/>
        </w:rPr>
        <w:t xml:space="preserve">. </w:t>
      </w:r>
    </w:p>
    <w:p w:rsidR="009B3650" w:rsidRDefault="009B3650" w:rsidP="003F1209"/>
    <w:p w:rsidR="00FB07D6" w:rsidRDefault="00FB07D6" w:rsidP="003F1209"/>
    <w:p w:rsidR="00FB07D6" w:rsidRDefault="00FB07D6" w:rsidP="003F1209"/>
    <w:p w:rsidR="00FB07D6" w:rsidRDefault="00FB07D6" w:rsidP="003F1209"/>
    <w:p w:rsidR="00581461" w:rsidRDefault="00581461" w:rsidP="003F1209"/>
    <w:p w:rsidR="00FB07D6" w:rsidRDefault="00FB07D6" w:rsidP="003F1209"/>
    <w:p w:rsidR="00FB07D6" w:rsidRDefault="00FB07D6" w:rsidP="003F1209"/>
    <w:p w:rsidR="00FB07D6" w:rsidRDefault="00FB07D6" w:rsidP="003F1209"/>
    <w:p w:rsidR="00FB07D6" w:rsidRPr="0041740C" w:rsidRDefault="00FB07D6" w:rsidP="00FB07D6">
      <w:pPr>
        <w:ind w:left="720"/>
        <w:jc w:val="center"/>
      </w:pPr>
      <w:r w:rsidRPr="0041740C">
        <w:rPr>
          <w:b/>
        </w:rPr>
        <w:lastRenderedPageBreak/>
        <w:t>Пояснительная записка</w:t>
      </w:r>
    </w:p>
    <w:p w:rsidR="00FB07D6" w:rsidRPr="00581461" w:rsidRDefault="00FB07D6" w:rsidP="00FB07D6">
      <w:pPr>
        <w:rPr>
          <w:sz w:val="22"/>
          <w:szCs w:val="22"/>
        </w:rPr>
      </w:pPr>
    </w:p>
    <w:p w:rsidR="00FB07D6" w:rsidRPr="00581461" w:rsidRDefault="00FB07D6" w:rsidP="00FB07D6">
      <w:pPr>
        <w:jc w:val="both"/>
        <w:rPr>
          <w:sz w:val="22"/>
          <w:szCs w:val="22"/>
        </w:rPr>
      </w:pPr>
      <w:r w:rsidRPr="00581461">
        <w:rPr>
          <w:rFonts w:eastAsiaTheme="minorHAnsi"/>
          <w:sz w:val="22"/>
          <w:szCs w:val="22"/>
          <w:lang w:eastAsia="en-US"/>
        </w:rPr>
        <w:t>Рабочая программа составлена на основе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№1897 от 17.12.2010 года, Программы по литературе для 5-11 классов (авторы: В.Я. Коровина, В.П.Журавлев и др.; под редакцией В.Я.Коровиной. – М.: Просвещение, 2014), Примерной программы по учебным предметам. Литература. 5-9 классы. – М.: Просвещение, 2011; учебног</w:t>
      </w:r>
      <w:r w:rsidR="00FB2D85">
        <w:rPr>
          <w:rFonts w:eastAsiaTheme="minorHAnsi"/>
          <w:sz w:val="22"/>
          <w:szCs w:val="22"/>
          <w:lang w:eastAsia="en-US"/>
        </w:rPr>
        <w:t>о плана МБОУ «Шешминская ООШ» на 2021 – 2022</w:t>
      </w:r>
      <w:r w:rsidRPr="00581461">
        <w:rPr>
          <w:rFonts w:eastAsiaTheme="minorHAnsi"/>
          <w:sz w:val="22"/>
          <w:szCs w:val="22"/>
          <w:lang w:eastAsia="en-US"/>
        </w:rPr>
        <w:t xml:space="preserve"> учебный год. </w:t>
      </w:r>
    </w:p>
    <w:p w:rsidR="00FB07D6" w:rsidRPr="00581461" w:rsidRDefault="00FB07D6" w:rsidP="00FB07D6">
      <w:pPr>
        <w:shd w:val="clear" w:color="auto" w:fill="FFFFFF"/>
        <w:autoSpaceDE w:val="0"/>
        <w:autoSpaceDN w:val="0"/>
        <w:adjustRightInd w:val="0"/>
        <w:ind w:firstLine="708"/>
        <w:rPr>
          <w:sz w:val="22"/>
          <w:szCs w:val="22"/>
        </w:rPr>
      </w:pPr>
      <w:r w:rsidRPr="00581461">
        <w:rPr>
          <w:color w:val="000000"/>
          <w:sz w:val="22"/>
          <w:szCs w:val="22"/>
        </w:rPr>
        <w:t>Изучение литературы в основной школе направ</w:t>
      </w:r>
      <w:r w:rsidRPr="00581461">
        <w:rPr>
          <w:color w:val="000000"/>
          <w:sz w:val="22"/>
          <w:szCs w:val="22"/>
        </w:rPr>
        <w:softHyphen/>
        <w:t xml:space="preserve">лено на достижение следующих </w:t>
      </w:r>
      <w:r w:rsidRPr="00581461">
        <w:rPr>
          <w:b/>
          <w:iCs/>
          <w:color w:val="000000"/>
          <w:sz w:val="22"/>
          <w:szCs w:val="22"/>
        </w:rPr>
        <w:t>целей:</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формирование духовно развитой личности, обладающей гуманистическим мировоззрени</w:t>
      </w:r>
      <w:r w:rsidRPr="00581461">
        <w:rPr>
          <w:color w:val="000000"/>
          <w:sz w:val="22"/>
          <w:szCs w:val="22"/>
        </w:rPr>
        <w:softHyphen/>
        <w:t>ем, национальным самосознанием, общерос</w:t>
      </w:r>
      <w:r w:rsidRPr="00581461">
        <w:rPr>
          <w:color w:val="000000"/>
          <w:sz w:val="22"/>
          <w:szCs w:val="22"/>
        </w:rPr>
        <w:softHyphen/>
        <w:t>сийским гражданским сознанием, чувством патриотизма;</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развитие интеллектуальных и творческих способностей учащихся, необходимых для успешной социализации и самореализации личности;</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постижение учащимися вершинных произве</w:t>
      </w:r>
      <w:r w:rsidRPr="00581461">
        <w:rPr>
          <w:color w:val="000000"/>
          <w:sz w:val="22"/>
          <w:szCs w:val="22"/>
        </w:rPr>
        <w:softHyphen/>
        <w:t>дений отечественной и мировой литературы, их чтение и анализ, основанный на понима</w:t>
      </w:r>
      <w:r w:rsidRPr="00581461">
        <w:rPr>
          <w:color w:val="000000"/>
          <w:sz w:val="22"/>
          <w:szCs w:val="22"/>
        </w:rPr>
        <w:softHyphen/>
        <w:t>нии образной природы искусства слова, опи</w:t>
      </w:r>
      <w:r w:rsidRPr="00581461">
        <w:rPr>
          <w:color w:val="000000"/>
          <w:sz w:val="22"/>
          <w:szCs w:val="22"/>
        </w:rPr>
        <w:softHyphen/>
        <w:t>рающийся на принципы единства художест</w:t>
      </w:r>
      <w:r w:rsidRPr="00581461">
        <w:rPr>
          <w:color w:val="000000"/>
          <w:sz w:val="22"/>
          <w:szCs w:val="22"/>
        </w:rPr>
        <w:softHyphen/>
        <w:t>венной формы и содержания, связи искусства с жизнью, историзма;</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поэтапное, последовательное формирование умений читать, комментировать, анализи</w:t>
      </w:r>
      <w:r w:rsidRPr="00581461">
        <w:rPr>
          <w:color w:val="000000"/>
          <w:sz w:val="22"/>
          <w:szCs w:val="22"/>
        </w:rPr>
        <w:softHyphen/>
        <w:t>ровать и интерпретировать художественный текст;</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овладение возможными алгоритмами по</w:t>
      </w:r>
      <w:r w:rsidRPr="00581461">
        <w:rPr>
          <w:color w:val="000000"/>
          <w:sz w:val="22"/>
          <w:szCs w:val="22"/>
        </w:rPr>
        <w:softHyphen/>
        <w:t>стижения смыслов, заложенных в художе</w:t>
      </w:r>
      <w:r w:rsidRPr="00581461">
        <w:rPr>
          <w:color w:val="000000"/>
          <w:sz w:val="22"/>
          <w:szCs w:val="22"/>
        </w:rPr>
        <w:softHyphen/>
        <w:t>ственном тексте (или любом другом речевом высказывании), и создание собственного тек</w:t>
      </w:r>
      <w:r w:rsidRPr="00581461">
        <w:rPr>
          <w:color w:val="000000"/>
          <w:sz w:val="22"/>
          <w:szCs w:val="22"/>
        </w:rPr>
        <w:softHyphen/>
        <w:t>ста, представление своих оценок и суждений по поводу прочитанного;</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овладение важнейшими общеучебными уме</w:t>
      </w:r>
      <w:r w:rsidRPr="00581461">
        <w:rPr>
          <w:color w:val="000000"/>
          <w:sz w:val="22"/>
          <w:szCs w:val="22"/>
        </w:rPr>
        <w:softHyphen/>
        <w:t>ниями и универсальными учебными дейст</w:t>
      </w:r>
      <w:r w:rsidRPr="00581461">
        <w:rPr>
          <w:color w:val="000000"/>
          <w:sz w:val="22"/>
          <w:szCs w:val="22"/>
        </w:rPr>
        <w:softHyphen/>
        <w:t>виями (формулировать цели деятельности, планировать ее, осуществлять библиографи</w:t>
      </w:r>
      <w:r w:rsidRPr="00581461">
        <w:rPr>
          <w:color w:val="000000"/>
          <w:sz w:val="22"/>
          <w:szCs w:val="22"/>
        </w:rPr>
        <w:softHyphen/>
        <w:t>ческий поиск, находить и обрабатывать необ</w:t>
      </w:r>
      <w:r w:rsidRPr="00581461">
        <w:rPr>
          <w:color w:val="000000"/>
          <w:sz w:val="22"/>
          <w:szCs w:val="22"/>
        </w:rPr>
        <w:softHyphen/>
        <w:t>ходимую информацию из различных источни</w:t>
      </w:r>
      <w:r w:rsidRPr="00581461">
        <w:rPr>
          <w:color w:val="000000"/>
          <w:sz w:val="22"/>
          <w:szCs w:val="22"/>
        </w:rPr>
        <w:softHyphen/>
        <w:t>ков, включая Интернет и др.);</w:t>
      </w:r>
    </w:p>
    <w:p w:rsidR="009B3650"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использование опыта общения с произведе</w:t>
      </w:r>
      <w:r w:rsidRPr="00581461">
        <w:rPr>
          <w:color w:val="000000"/>
          <w:sz w:val="22"/>
          <w:szCs w:val="22"/>
        </w:rPr>
        <w:softHyphen/>
        <w:t>ниями художественной литературы в повсе</w:t>
      </w:r>
      <w:r w:rsidRPr="00581461">
        <w:rPr>
          <w:color w:val="000000"/>
          <w:sz w:val="22"/>
          <w:szCs w:val="22"/>
        </w:rPr>
        <w:softHyphen/>
        <w:t>дневной жизни и учебной деятельности, ре</w:t>
      </w:r>
      <w:r w:rsidRPr="00581461">
        <w:rPr>
          <w:color w:val="000000"/>
          <w:sz w:val="22"/>
          <w:szCs w:val="22"/>
        </w:rPr>
        <w:softHyphen/>
        <w:t>чевом самосовершенствовании.</w:t>
      </w:r>
    </w:p>
    <w:p w:rsidR="00FB07D6" w:rsidRPr="00581461" w:rsidRDefault="00FB07D6" w:rsidP="00FB07D6">
      <w:pPr>
        <w:shd w:val="clear" w:color="auto" w:fill="FFFFFF"/>
        <w:autoSpaceDE w:val="0"/>
        <w:autoSpaceDN w:val="0"/>
        <w:adjustRightInd w:val="0"/>
        <w:jc w:val="center"/>
        <w:rPr>
          <w:color w:val="000000"/>
          <w:sz w:val="22"/>
          <w:szCs w:val="22"/>
        </w:rPr>
      </w:pPr>
      <w:r w:rsidRPr="00581461">
        <w:rPr>
          <w:b/>
          <w:bCs/>
          <w:color w:val="000000"/>
          <w:sz w:val="22"/>
          <w:szCs w:val="22"/>
        </w:rPr>
        <w:t>Общая характеристика учебного предмета</w:t>
      </w:r>
    </w:p>
    <w:p w:rsidR="00FB07D6" w:rsidRPr="00581461" w:rsidRDefault="00FB07D6" w:rsidP="00FB07D6">
      <w:pPr>
        <w:shd w:val="clear" w:color="auto" w:fill="FFFFFF"/>
        <w:autoSpaceDE w:val="0"/>
        <w:autoSpaceDN w:val="0"/>
        <w:adjustRightInd w:val="0"/>
        <w:ind w:firstLine="708"/>
        <w:jc w:val="both"/>
        <w:rPr>
          <w:color w:val="000000"/>
          <w:sz w:val="22"/>
          <w:szCs w:val="22"/>
        </w:rPr>
      </w:pPr>
      <w:r w:rsidRPr="00581461">
        <w:rPr>
          <w:color w:val="000000"/>
          <w:sz w:val="22"/>
          <w:szCs w:val="22"/>
        </w:rPr>
        <w:t xml:space="preserve">В 9 классе начинается линейный курс на историко-литературной </w:t>
      </w:r>
      <w:r w:rsidR="00AB2513" w:rsidRPr="00581461">
        <w:rPr>
          <w:color w:val="000000"/>
          <w:sz w:val="22"/>
          <w:szCs w:val="22"/>
        </w:rPr>
        <w:t>основе (</w:t>
      </w:r>
      <w:r w:rsidRPr="00581461">
        <w:rPr>
          <w:color w:val="000000"/>
          <w:sz w:val="22"/>
          <w:szCs w:val="22"/>
        </w:rPr>
        <w:t>древнерусская литература – литература 18 в. – литература первой половины 19 в.), который будет продолжен в старшей школе. В этом классе активизируется связь курса ли</w:t>
      </w:r>
      <w:r w:rsidRPr="00581461">
        <w:rPr>
          <w:color w:val="000000"/>
          <w:sz w:val="22"/>
          <w:szCs w:val="22"/>
        </w:rPr>
        <w:softHyphen/>
        <w:t>тературы с курсами отечественной и мировой исто</w:t>
      </w:r>
      <w:r w:rsidRPr="00581461">
        <w:rPr>
          <w:color w:val="000000"/>
          <w:sz w:val="22"/>
          <w:szCs w:val="22"/>
        </w:rPr>
        <w:softHyphen/>
        <w:t>рии, МХК, идет углубление понимания содержания произведения в контексте развития культуры, обще</w:t>
      </w:r>
      <w:r w:rsidRPr="00581461">
        <w:rPr>
          <w:color w:val="000000"/>
          <w:sz w:val="22"/>
          <w:szCs w:val="22"/>
        </w:rPr>
        <w:softHyphen/>
        <w:t>ства в целом, активнее привлекаются критическая, мемуарная, справочная литература, исторические документы, более определенную филологическую направленность получает проектная деятельность учащихся. Содержание литературы в 9 классе — на</w:t>
      </w:r>
      <w:r w:rsidRPr="00581461">
        <w:rPr>
          <w:color w:val="000000"/>
          <w:sz w:val="22"/>
          <w:szCs w:val="22"/>
        </w:rPr>
        <w:softHyphen/>
        <w:t>чало курса на историко-литературной основе.</w:t>
      </w:r>
    </w:p>
    <w:p w:rsidR="00FB07D6" w:rsidRPr="00581461" w:rsidRDefault="00FB07D6" w:rsidP="00FB07D6">
      <w:pPr>
        <w:shd w:val="clear" w:color="auto" w:fill="FFFFFF"/>
        <w:autoSpaceDE w:val="0"/>
        <w:autoSpaceDN w:val="0"/>
        <w:adjustRightInd w:val="0"/>
        <w:ind w:firstLine="708"/>
        <w:jc w:val="both"/>
        <w:rPr>
          <w:sz w:val="22"/>
          <w:szCs w:val="22"/>
        </w:rPr>
      </w:pPr>
      <w:r w:rsidRPr="00581461">
        <w:rPr>
          <w:color w:val="000000"/>
          <w:sz w:val="22"/>
          <w:szCs w:val="22"/>
        </w:rPr>
        <w:t>Главная идея программы по литературе — из</w:t>
      </w:r>
      <w:r w:rsidRPr="00581461">
        <w:rPr>
          <w:color w:val="000000"/>
          <w:sz w:val="22"/>
          <w:szCs w:val="22"/>
        </w:rPr>
        <w:softHyphen/>
        <w:t xml:space="preserve">учение литературы от фольклора к древнерусской литературе, от нее к русской литературе </w:t>
      </w:r>
      <w:r w:rsidRPr="00581461">
        <w:rPr>
          <w:color w:val="000000"/>
          <w:sz w:val="22"/>
          <w:szCs w:val="22"/>
          <w:lang w:val="en-US"/>
        </w:rPr>
        <w:t>XVIII</w:t>
      </w:r>
      <w:r w:rsidRPr="00581461">
        <w:rPr>
          <w:color w:val="000000"/>
          <w:sz w:val="22"/>
          <w:szCs w:val="22"/>
        </w:rPr>
        <w:t xml:space="preserve">, </w:t>
      </w:r>
      <w:r w:rsidRPr="00581461">
        <w:rPr>
          <w:color w:val="000000"/>
          <w:sz w:val="22"/>
          <w:szCs w:val="22"/>
          <w:lang w:val="en-US"/>
        </w:rPr>
        <w:t>XIX</w:t>
      </w:r>
      <w:r w:rsidRPr="00581461">
        <w:rPr>
          <w:color w:val="000000"/>
          <w:sz w:val="22"/>
          <w:szCs w:val="22"/>
        </w:rPr>
        <w:t xml:space="preserve">, </w:t>
      </w:r>
      <w:r w:rsidRPr="00581461">
        <w:rPr>
          <w:color w:val="000000"/>
          <w:sz w:val="22"/>
          <w:szCs w:val="22"/>
          <w:lang w:val="en-US"/>
        </w:rPr>
        <w:t>XX</w:t>
      </w:r>
      <w:r w:rsidRPr="00581461">
        <w:rPr>
          <w:color w:val="000000"/>
          <w:sz w:val="22"/>
          <w:szCs w:val="22"/>
        </w:rPr>
        <w:t xml:space="preserve"> вв. Русская литература является одним из ос</w:t>
      </w:r>
      <w:r w:rsidRPr="00581461">
        <w:rPr>
          <w:color w:val="000000"/>
          <w:sz w:val="22"/>
          <w:szCs w:val="22"/>
        </w:rPr>
        <w:softHyphen/>
        <w:t>новных источников обогащения речи учащихся, формирования их речевой культуры и коммуника</w:t>
      </w:r>
      <w:r w:rsidRPr="00581461">
        <w:rPr>
          <w:color w:val="000000"/>
          <w:sz w:val="22"/>
          <w:szCs w:val="22"/>
        </w:rPr>
        <w:softHyphen/>
        <w:t>тивных навыков. Изучение языка художественных произведений способствует пониманию учащимися эстетической функции слова, овладению ими стили</w:t>
      </w:r>
      <w:r w:rsidRPr="00581461">
        <w:rPr>
          <w:color w:val="000000"/>
          <w:sz w:val="22"/>
          <w:szCs w:val="22"/>
        </w:rPr>
        <w:softHyphen/>
        <w:t>стически окрашенной русской речью.</w:t>
      </w:r>
    </w:p>
    <w:p w:rsidR="00FB07D6" w:rsidRPr="00581461" w:rsidRDefault="00FB07D6" w:rsidP="00FB07D6">
      <w:pPr>
        <w:shd w:val="clear" w:color="auto" w:fill="FFFFFF"/>
        <w:autoSpaceDE w:val="0"/>
        <w:autoSpaceDN w:val="0"/>
        <w:adjustRightInd w:val="0"/>
        <w:jc w:val="both"/>
        <w:rPr>
          <w:sz w:val="22"/>
          <w:szCs w:val="22"/>
        </w:rPr>
      </w:pPr>
      <w:r w:rsidRPr="00581461">
        <w:rPr>
          <w:color w:val="000000"/>
          <w:sz w:val="22"/>
          <w:szCs w:val="22"/>
        </w:rPr>
        <w:t xml:space="preserve">   Специфика учебного предмета «Литература» определяется тем, что он представляет собой един</w:t>
      </w:r>
      <w:r w:rsidRPr="00581461">
        <w:rPr>
          <w:color w:val="000000"/>
          <w:sz w:val="22"/>
          <w:szCs w:val="22"/>
        </w:rPr>
        <w:softHyphen/>
        <w:t>ство словесного искусства и основ науки (литературоведения), которая изучает это искусство.</w:t>
      </w:r>
    </w:p>
    <w:p w:rsidR="00FB07D6" w:rsidRPr="00581461" w:rsidRDefault="00FB07D6" w:rsidP="00FB07D6">
      <w:pPr>
        <w:shd w:val="clear" w:color="auto" w:fill="FFFFFF"/>
        <w:autoSpaceDE w:val="0"/>
        <w:autoSpaceDN w:val="0"/>
        <w:adjustRightInd w:val="0"/>
        <w:rPr>
          <w:sz w:val="22"/>
          <w:szCs w:val="22"/>
        </w:rPr>
      </w:pPr>
      <w:r w:rsidRPr="00581461">
        <w:rPr>
          <w:color w:val="000000"/>
          <w:sz w:val="22"/>
          <w:szCs w:val="22"/>
        </w:rPr>
        <w:t>Курс литературы в 9 классе строится на основе сочетания концентрического, историко-хронологического и проблемно-тематического принципов.</w:t>
      </w:r>
    </w:p>
    <w:p w:rsidR="00FB07D6" w:rsidRPr="00581461" w:rsidRDefault="00FB07D6" w:rsidP="00FB07D6">
      <w:pPr>
        <w:shd w:val="clear" w:color="auto" w:fill="FFFFFF"/>
        <w:autoSpaceDE w:val="0"/>
        <w:autoSpaceDN w:val="0"/>
        <w:adjustRightInd w:val="0"/>
        <w:ind w:firstLine="708"/>
        <w:jc w:val="both"/>
        <w:rPr>
          <w:sz w:val="22"/>
          <w:szCs w:val="22"/>
        </w:rPr>
      </w:pPr>
      <w:r w:rsidRPr="00581461">
        <w:rPr>
          <w:color w:val="000000"/>
          <w:sz w:val="22"/>
          <w:szCs w:val="22"/>
        </w:rPr>
        <w:t>Содержание курса в 9 классе включает в себя произведения русской и зарубежной литературы, поднимающие вечные проблемы (добро, зло, же</w:t>
      </w:r>
      <w:r w:rsidRPr="00581461">
        <w:rPr>
          <w:color w:val="000000"/>
          <w:sz w:val="22"/>
          <w:szCs w:val="22"/>
        </w:rPr>
        <w:softHyphen/>
        <w:t>стокость и сострадание, великодушие, прекрасное в природе и человеческой жизни, роль и значение книги в жизни писателя и читателя и т. д.).</w:t>
      </w:r>
    </w:p>
    <w:p w:rsidR="00DF0DE5" w:rsidRPr="00581461" w:rsidRDefault="00FB07D6" w:rsidP="0046538A">
      <w:pPr>
        <w:shd w:val="clear" w:color="auto" w:fill="FFFFFF"/>
        <w:autoSpaceDE w:val="0"/>
        <w:autoSpaceDN w:val="0"/>
        <w:adjustRightInd w:val="0"/>
        <w:ind w:firstLine="708"/>
        <w:rPr>
          <w:b/>
          <w:color w:val="000000"/>
          <w:sz w:val="22"/>
          <w:szCs w:val="22"/>
        </w:rPr>
      </w:pPr>
      <w:r w:rsidRPr="00581461">
        <w:rPr>
          <w:color w:val="000000"/>
          <w:sz w:val="22"/>
          <w:szCs w:val="22"/>
        </w:rPr>
        <w:t>Ведущая проблема изучения литературы в 9 классе — литература и ее роль в духовной жизни человека.</w:t>
      </w:r>
    </w:p>
    <w:p w:rsidR="00DF0DE5" w:rsidRPr="00581461" w:rsidRDefault="00DF0DE5" w:rsidP="00DF0DE5">
      <w:pPr>
        <w:shd w:val="clear" w:color="auto" w:fill="FFFFFF"/>
        <w:autoSpaceDE w:val="0"/>
        <w:autoSpaceDN w:val="0"/>
        <w:adjustRightInd w:val="0"/>
        <w:ind w:firstLine="708"/>
        <w:jc w:val="center"/>
        <w:rPr>
          <w:b/>
          <w:color w:val="000000"/>
          <w:sz w:val="22"/>
          <w:szCs w:val="22"/>
        </w:rPr>
      </w:pPr>
      <w:r w:rsidRPr="00581461">
        <w:rPr>
          <w:b/>
          <w:color w:val="000000"/>
          <w:sz w:val="22"/>
          <w:szCs w:val="22"/>
        </w:rPr>
        <w:t>Место предмета  в учебном плане</w:t>
      </w:r>
    </w:p>
    <w:p w:rsidR="00DF0DE5" w:rsidRPr="00581461" w:rsidRDefault="00DF0DE5" w:rsidP="00DF0DE5">
      <w:pPr>
        <w:shd w:val="clear" w:color="auto" w:fill="FFFFFF"/>
        <w:autoSpaceDE w:val="0"/>
        <w:autoSpaceDN w:val="0"/>
        <w:adjustRightInd w:val="0"/>
        <w:ind w:firstLine="708"/>
        <w:jc w:val="both"/>
        <w:rPr>
          <w:rStyle w:val="FontStyle28"/>
          <w:rFonts w:eastAsia="Calibri"/>
          <w:b/>
        </w:rPr>
      </w:pPr>
      <w:r w:rsidRPr="00581461">
        <w:rPr>
          <w:rStyle w:val="FontStyle28"/>
          <w:rFonts w:eastAsia="Calibri"/>
        </w:rPr>
        <w:t xml:space="preserve">Данная программа сформирована с учётом психолого-педагогических особенностей развития   </w:t>
      </w:r>
      <w:r w:rsidRPr="00581461">
        <w:rPr>
          <w:rStyle w:val="FontStyle28"/>
          <w:rFonts w:eastAsia="Calibri"/>
          <w:b/>
        </w:rPr>
        <w:t>девятиклассников</w:t>
      </w:r>
      <w:r w:rsidRPr="00581461">
        <w:rPr>
          <w:rStyle w:val="FontStyle28"/>
          <w:rFonts w:eastAsia="Calibri"/>
        </w:rPr>
        <w:t xml:space="preserve"> и  уровня их подготовленности. Рассчитана на </w:t>
      </w:r>
      <w:r w:rsidRPr="00581461">
        <w:rPr>
          <w:rStyle w:val="FontStyle28"/>
          <w:rFonts w:eastAsia="Calibri"/>
          <w:b/>
        </w:rPr>
        <w:t xml:space="preserve">3 </w:t>
      </w:r>
      <w:r w:rsidRPr="00581461">
        <w:rPr>
          <w:rStyle w:val="FontStyle28"/>
          <w:rFonts w:eastAsia="Calibri"/>
        </w:rPr>
        <w:t xml:space="preserve">часа в неделю и составляет в полном  объеме </w:t>
      </w:r>
      <w:r w:rsidR="00AB2513" w:rsidRPr="00581461">
        <w:rPr>
          <w:rStyle w:val="FontStyle28"/>
          <w:rFonts w:eastAsia="Calibri"/>
          <w:b/>
        </w:rPr>
        <w:t>102 часа</w:t>
      </w:r>
      <w:r w:rsidRPr="00581461">
        <w:rPr>
          <w:rStyle w:val="FontStyle28"/>
          <w:rFonts w:eastAsia="Calibri"/>
          <w:b/>
        </w:rPr>
        <w:t xml:space="preserve">. </w:t>
      </w:r>
    </w:p>
    <w:p w:rsidR="00BB012A" w:rsidRPr="00581461" w:rsidRDefault="00BB012A" w:rsidP="00BB012A">
      <w:pPr>
        <w:autoSpaceDE w:val="0"/>
        <w:autoSpaceDN w:val="0"/>
        <w:adjustRightInd w:val="0"/>
        <w:jc w:val="center"/>
        <w:rPr>
          <w:rFonts w:eastAsiaTheme="minorHAnsi"/>
          <w:color w:val="000000"/>
          <w:sz w:val="22"/>
          <w:szCs w:val="22"/>
          <w:lang w:eastAsia="en-US"/>
        </w:rPr>
      </w:pPr>
      <w:r w:rsidRPr="00581461">
        <w:rPr>
          <w:rFonts w:eastAsiaTheme="minorHAnsi"/>
          <w:b/>
          <w:bCs/>
          <w:color w:val="000000"/>
          <w:sz w:val="22"/>
          <w:szCs w:val="22"/>
          <w:lang w:eastAsia="en-US"/>
        </w:rPr>
        <w:t>Результаты освоения конкретного учебного предмета, курса</w:t>
      </w:r>
    </w:p>
    <w:p w:rsidR="00BB012A" w:rsidRPr="00581461" w:rsidRDefault="00BB012A" w:rsidP="00BB012A">
      <w:pPr>
        <w:ind w:firstLine="708"/>
        <w:rPr>
          <w:sz w:val="22"/>
          <w:szCs w:val="22"/>
        </w:rPr>
      </w:pPr>
      <w:r w:rsidRPr="00581461">
        <w:rPr>
          <w:sz w:val="22"/>
          <w:szCs w:val="22"/>
        </w:rPr>
        <w:t>Реализация программы обеспечивает достижение учащимися следующих   личностных, метапредметных и предметных результатов.</w:t>
      </w:r>
    </w:p>
    <w:p w:rsidR="00BB012A" w:rsidRPr="00581461" w:rsidRDefault="00BB012A" w:rsidP="00BB012A">
      <w:pPr>
        <w:rPr>
          <w:b/>
          <w:i/>
          <w:sz w:val="22"/>
          <w:szCs w:val="22"/>
        </w:rPr>
      </w:pPr>
      <w:r w:rsidRPr="00581461">
        <w:rPr>
          <w:b/>
          <w:i/>
          <w:sz w:val="22"/>
          <w:szCs w:val="22"/>
        </w:rPr>
        <w:t>Личностные результаты:</w:t>
      </w:r>
    </w:p>
    <w:p w:rsidR="00BB012A" w:rsidRPr="00581461" w:rsidRDefault="00BB012A" w:rsidP="002D61CF">
      <w:pPr>
        <w:pStyle w:val="a8"/>
        <w:numPr>
          <w:ilvl w:val="0"/>
          <w:numId w:val="3"/>
        </w:numPr>
        <w:jc w:val="both"/>
        <w:rPr>
          <w:sz w:val="22"/>
          <w:szCs w:val="22"/>
        </w:rPr>
      </w:pPr>
      <w:r w:rsidRPr="00581461">
        <w:rPr>
          <w:sz w:val="22"/>
          <w:szCs w:val="22"/>
        </w:rPr>
        <w:t>формирование чувства гордости за свою Родину, её историю, российский народ, становление гуманистических и демократических ценностных ориентации многонационального российского общества;</w:t>
      </w:r>
    </w:p>
    <w:p w:rsidR="00BB012A" w:rsidRPr="00581461" w:rsidRDefault="00BB012A" w:rsidP="002D61CF">
      <w:pPr>
        <w:pStyle w:val="a8"/>
        <w:numPr>
          <w:ilvl w:val="0"/>
          <w:numId w:val="3"/>
        </w:numPr>
        <w:jc w:val="both"/>
        <w:rPr>
          <w:sz w:val="22"/>
          <w:szCs w:val="22"/>
        </w:rPr>
      </w:pPr>
      <w:r w:rsidRPr="00581461">
        <w:rPr>
          <w:sz w:val="22"/>
          <w:szCs w:val="22"/>
        </w:rPr>
        <w:lastRenderedPageBreak/>
        <w:t>формирование средствами литературных произведений целостного взгляда на мир  в единстве и разнообразии природы, народов, культур и религий;</w:t>
      </w:r>
    </w:p>
    <w:p w:rsidR="00BB012A" w:rsidRPr="00581461" w:rsidRDefault="00BB012A" w:rsidP="002D61CF">
      <w:pPr>
        <w:pStyle w:val="a8"/>
        <w:numPr>
          <w:ilvl w:val="0"/>
          <w:numId w:val="3"/>
        </w:numPr>
        <w:jc w:val="both"/>
        <w:rPr>
          <w:sz w:val="22"/>
          <w:szCs w:val="22"/>
        </w:rPr>
      </w:pPr>
      <w:r w:rsidRPr="00581461">
        <w:rPr>
          <w:sz w:val="22"/>
          <w:szCs w:val="22"/>
        </w:rPr>
        <w:t>воспитание художественно -эстетического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BB012A" w:rsidRPr="00581461" w:rsidRDefault="00BB012A" w:rsidP="002D61CF">
      <w:pPr>
        <w:pStyle w:val="a8"/>
        <w:numPr>
          <w:ilvl w:val="0"/>
          <w:numId w:val="3"/>
        </w:numPr>
        <w:jc w:val="both"/>
        <w:rPr>
          <w:sz w:val="22"/>
          <w:szCs w:val="22"/>
        </w:rPr>
      </w:pPr>
      <w:r w:rsidRPr="00581461">
        <w:rPr>
          <w:sz w:val="22"/>
          <w:szCs w:val="22"/>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BB012A" w:rsidRPr="00581461" w:rsidRDefault="00BB012A" w:rsidP="002D61CF">
      <w:pPr>
        <w:pStyle w:val="a8"/>
        <w:numPr>
          <w:ilvl w:val="0"/>
          <w:numId w:val="3"/>
        </w:numPr>
        <w:tabs>
          <w:tab w:val="left" w:pos="9270"/>
        </w:tabs>
        <w:jc w:val="both"/>
        <w:rPr>
          <w:sz w:val="22"/>
          <w:szCs w:val="22"/>
        </w:rPr>
      </w:pPr>
      <w:r w:rsidRPr="00581461">
        <w:rPr>
          <w:sz w:val="22"/>
          <w:szCs w:val="22"/>
        </w:rPr>
        <w:t>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p>
    <w:p w:rsidR="00BB012A" w:rsidRPr="00581461" w:rsidRDefault="00BB012A" w:rsidP="002D61CF">
      <w:pPr>
        <w:pStyle w:val="a8"/>
        <w:numPr>
          <w:ilvl w:val="0"/>
          <w:numId w:val="3"/>
        </w:numPr>
        <w:jc w:val="both"/>
        <w:rPr>
          <w:sz w:val="22"/>
          <w:szCs w:val="22"/>
        </w:rPr>
      </w:pPr>
      <w:r w:rsidRPr="00581461">
        <w:rPr>
          <w:sz w:val="22"/>
          <w:szCs w:val="22"/>
        </w:rPr>
        <w:t>овладение навыками адаптации к школе, к школьному коллективу;</w:t>
      </w:r>
    </w:p>
    <w:p w:rsidR="00BB012A" w:rsidRPr="00581461" w:rsidRDefault="00BB012A" w:rsidP="002D61CF">
      <w:pPr>
        <w:pStyle w:val="a8"/>
        <w:numPr>
          <w:ilvl w:val="0"/>
          <w:numId w:val="3"/>
        </w:numPr>
        <w:jc w:val="both"/>
        <w:rPr>
          <w:sz w:val="22"/>
          <w:szCs w:val="22"/>
        </w:rPr>
      </w:pPr>
      <w:r w:rsidRPr="00581461">
        <w:rPr>
          <w:sz w:val="22"/>
          <w:szCs w:val="22"/>
        </w:rPr>
        <w:t>принятие и освоение социальной роли обучающегося, развитие мотивов учебной  деятельности и формирование личностного смысла учения;</w:t>
      </w:r>
    </w:p>
    <w:p w:rsidR="00BB012A" w:rsidRPr="00581461" w:rsidRDefault="00BB012A" w:rsidP="002D61CF">
      <w:pPr>
        <w:pStyle w:val="a8"/>
        <w:numPr>
          <w:ilvl w:val="0"/>
          <w:numId w:val="3"/>
        </w:numPr>
        <w:jc w:val="both"/>
        <w:rPr>
          <w:sz w:val="22"/>
          <w:szCs w:val="22"/>
        </w:rPr>
      </w:pPr>
      <w:r w:rsidRPr="00581461">
        <w:rPr>
          <w:sz w:val="22"/>
          <w:szCs w:val="22"/>
        </w:rPr>
        <w:t>развитие самостоятельности и личной ответственности за свои поступки на основе представлений о нравственных нормах общения;</w:t>
      </w:r>
    </w:p>
    <w:p w:rsidR="00BB012A" w:rsidRPr="00581461" w:rsidRDefault="00BB012A" w:rsidP="002D61CF">
      <w:pPr>
        <w:pStyle w:val="a8"/>
        <w:numPr>
          <w:ilvl w:val="0"/>
          <w:numId w:val="3"/>
        </w:numPr>
        <w:jc w:val="both"/>
        <w:rPr>
          <w:sz w:val="22"/>
          <w:szCs w:val="22"/>
        </w:rPr>
      </w:pPr>
      <w:r w:rsidRPr="00581461">
        <w:rPr>
          <w:sz w:val="22"/>
          <w:szCs w:val="22"/>
        </w:rPr>
        <w:t>развитие навыков сотрудничества с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литературных произведений со своими  собственными поступками, осмысливать поступки героев;</w:t>
      </w:r>
    </w:p>
    <w:p w:rsidR="00BB012A" w:rsidRPr="00581461" w:rsidRDefault="00BB012A" w:rsidP="002D61CF">
      <w:pPr>
        <w:pStyle w:val="a8"/>
        <w:numPr>
          <w:ilvl w:val="0"/>
          <w:numId w:val="3"/>
        </w:numPr>
        <w:tabs>
          <w:tab w:val="left" w:pos="7905"/>
        </w:tabs>
        <w:jc w:val="both"/>
        <w:rPr>
          <w:b/>
          <w:i/>
          <w:sz w:val="22"/>
          <w:szCs w:val="22"/>
        </w:rPr>
      </w:pPr>
      <w:r w:rsidRPr="00581461">
        <w:rPr>
          <w:sz w:val="22"/>
          <w:szCs w:val="22"/>
        </w:rPr>
        <w:t>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BB012A" w:rsidRPr="00581461" w:rsidRDefault="00BB012A" w:rsidP="00BB012A">
      <w:pPr>
        <w:rPr>
          <w:b/>
          <w:i/>
          <w:sz w:val="22"/>
          <w:szCs w:val="22"/>
        </w:rPr>
      </w:pPr>
      <w:r w:rsidRPr="00581461">
        <w:rPr>
          <w:b/>
          <w:i/>
          <w:sz w:val="22"/>
          <w:szCs w:val="22"/>
        </w:rPr>
        <w:t>Метапредметные результаты:</w:t>
      </w:r>
    </w:p>
    <w:p w:rsidR="00BB012A" w:rsidRPr="00581461" w:rsidRDefault="00BB012A" w:rsidP="002D61CF">
      <w:pPr>
        <w:pStyle w:val="a8"/>
        <w:numPr>
          <w:ilvl w:val="0"/>
          <w:numId w:val="4"/>
        </w:numPr>
        <w:jc w:val="both"/>
        <w:rPr>
          <w:sz w:val="22"/>
          <w:szCs w:val="22"/>
        </w:rPr>
      </w:pPr>
      <w:r w:rsidRPr="00581461">
        <w:rPr>
          <w:sz w:val="22"/>
          <w:szCs w:val="22"/>
        </w:rPr>
        <w:t>овладение способностью принимать и сохранять цели и задачи учебной деятельности, поиска средств её осуществления;</w:t>
      </w:r>
    </w:p>
    <w:p w:rsidR="00BB012A" w:rsidRPr="00581461" w:rsidRDefault="00BB012A" w:rsidP="002D61CF">
      <w:pPr>
        <w:pStyle w:val="a8"/>
        <w:numPr>
          <w:ilvl w:val="0"/>
          <w:numId w:val="4"/>
        </w:numPr>
        <w:jc w:val="both"/>
        <w:rPr>
          <w:sz w:val="22"/>
          <w:szCs w:val="22"/>
        </w:rPr>
      </w:pPr>
      <w:r w:rsidRPr="00581461">
        <w:rPr>
          <w:sz w:val="22"/>
          <w:szCs w:val="22"/>
        </w:rPr>
        <w:t>освоение способами решения проблем творческого и поискового характера;</w:t>
      </w:r>
    </w:p>
    <w:p w:rsidR="00BB012A" w:rsidRPr="00581461" w:rsidRDefault="00BB012A" w:rsidP="002D61CF">
      <w:pPr>
        <w:pStyle w:val="a8"/>
        <w:numPr>
          <w:ilvl w:val="0"/>
          <w:numId w:val="4"/>
        </w:numPr>
        <w:jc w:val="both"/>
        <w:rPr>
          <w:sz w:val="22"/>
          <w:szCs w:val="22"/>
        </w:rPr>
      </w:pPr>
      <w:r w:rsidRPr="00581461">
        <w:rPr>
          <w:sz w:val="22"/>
          <w:szCs w:val="22"/>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BB012A" w:rsidRPr="00581461" w:rsidRDefault="00BB012A" w:rsidP="002D61CF">
      <w:pPr>
        <w:pStyle w:val="a8"/>
        <w:numPr>
          <w:ilvl w:val="0"/>
          <w:numId w:val="4"/>
        </w:numPr>
        <w:jc w:val="both"/>
        <w:rPr>
          <w:sz w:val="22"/>
          <w:szCs w:val="22"/>
        </w:rPr>
      </w:pPr>
      <w:r w:rsidRPr="00581461">
        <w:rPr>
          <w:sz w:val="22"/>
          <w:szCs w:val="22"/>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BB012A" w:rsidRPr="00581461" w:rsidRDefault="00BB012A" w:rsidP="002D61CF">
      <w:pPr>
        <w:pStyle w:val="a8"/>
        <w:numPr>
          <w:ilvl w:val="0"/>
          <w:numId w:val="4"/>
        </w:numPr>
        <w:jc w:val="both"/>
        <w:rPr>
          <w:sz w:val="22"/>
          <w:szCs w:val="22"/>
        </w:rPr>
      </w:pPr>
      <w:r w:rsidRPr="00581461">
        <w:rPr>
          <w:sz w:val="22"/>
          <w:szCs w:val="22"/>
        </w:rPr>
        <w:t>использование знаково-символических средств представления информации о книгах;</w:t>
      </w:r>
    </w:p>
    <w:p w:rsidR="00BB012A" w:rsidRPr="00581461" w:rsidRDefault="00BB012A" w:rsidP="002D61CF">
      <w:pPr>
        <w:pStyle w:val="a8"/>
        <w:numPr>
          <w:ilvl w:val="0"/>
          <w:numId w:val="4"/>
        </w:numPr>
        <w:jc w:val="both"/>
        <w:rPr>
          <w:sz w:val="22"/>
          <w:szCs w:val="22"/>
        </w:rPr>
      </w:pPr>
      <w:r w:rsidRPr="00581461">
        <w:rPr>
          <w:sz w:val="22"/>
          <w:szCs w:val="22"/>
        </w:rPr>
        <w:t>активное использование речевых средств для решения коммуникативных и познавательных задач;</w:t>
      </w:r>
    </w:p>
    <w:p w:rsidR="00BB012A" w:rsidRPr="00581461" w:rsidRDefault="00BB012A" w:rsidP="002D61CF">
      <w:pPr>
        <w:pStyle w:val="a8"/>
        <w:numPr>
          <w:ilvl w:val="0"/>
          <w:numId w:val="4"/>
        </w:numPr>
        <w:jc w:val="both"/>
        <w:rPr>
          <w:sz w:val="22"/>
          <w:szCs w:val="22"/>
        </w:rPr>
      </w:pPr>
      <w:r w:rsidRPr="00581461">
        <w:rPr>
          <w:sz w:val="22"/>
          <w:szCs w:val="22"/>
        </w:rPr>
        <w:t>использование различных способов поиска учебной ин формации в справочниках, словарях, энциклопедиях и интерпретации информации в соответствии с коммуникативными и познавательными задачами;</w:t>
      </w:r>
    </w:p>
    <w:p w:rsidR="00BB012A" w:rsidRPr="00581461" w:rsidRDefault="00BB012A" w:rsidP="002D61CF">
      <w:pPr>
        <w:pStyle w:val="a8"/>
        <w:numPr>
          <w:ilvl w:val="0"/>
          <w:numId w:val="4"/>
        </w:numPr>
        <w:jc w:val="both"/>
        <w:rPr>
          <w:sz w:val="22"/>
          <w:szCs w:val="22"/>
        </w:rPr>
      </w:pPr>
      <w:r w:rsidRPr="00581461">
        <w:rPr>
          <w:sz w:val="22"/>
          <w:szCs w:val="22"/>
        </w:rPr>
        <w:t>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
    <w:p w:rsidR="00BB012A" w:rsidRPr="00581461" w:rsidRDefault="00BB012A" w:rsidP="002D61CF">
      <w:pPr>
        <w:pStyle w:val="a8"/>
        <w:numPr>
          <w:ilvl w:val="0"/>
          <w:numId w:val="4"/>
        </w:numPr>
        <w:tabs>
          <w:tab w:val="left" w:pos="9450"/>
        </w:tabs>
        <w:jc w:val="both"/>
        <w:rPr>
          <w:sz w:val="22"/>
          <w:szCs w:val="22"/>
        </w:rPr>
      </w:pPr>
      <w:r w:rsidRPr="00581461">
        <w:rPr>
          <w:sz w:val="22"/>
          <w:szCs w:val="22"/>
        </w:rPr>
        <w:t>овладение логическими действиями сравнения, анализа, синтеза, обобщения, классификации по родовидовым признакам, установления причинно-следственных связей, построения рассуждений;</w:t>
      </w:r>
    </w:p>
    <w:p w:rsidR="00BB012A" w:rsidRPr="00581461" w:rsidRDefault="00BB012A" w:rsidP="002D61CF">
      <w:pPr>
        <w:pStyle w:val="a8"/>
        <w:numPr>
          <w:ilvl w:val="0"/>
          <w:numId w:val="4"/>
        </w:numPr>
        <w:tabs>
          <w:tab w:val="left" w:pos="8865"/>
        </w:tabs>
        <w:jc w:val="both"/>
        <w:rPr>
          <w:sz w:val="22"/>
          <w:szCs w:val="22"/>
        </w:rPr>
      </w:pPr>
      <w:r w:rsidRPr="00581461">
        <w:rPr>
          <w:sz w:val="22"/>
          <w:szCs w:val="22"/>
        </w:rPr>
        <w:t xml:space="preserve">готовность слушать собеседника и вести диалог, признавать различные точки зрения и право каждого иметь и излагать своё мнение </w:t>
      </w:r>
      <w:r w:rsidR="005B49BE" w:rsidRPr="00581461">
        <w:rPr>
          <w:sz w:val="22"/>
          <w:szCs w:val="22"/>
        </w:rPr>
        <w:t xml:space="preserve">и </w:t>
      </w:r>
      <w:r w:rsidRPr="00581461">
        <w:rPr>
          <w:sz w:val="22"/>
          <w:szCs w:val="22"/>
        </w:rPr>
        <w:t>аргументировать свою точку зрения и оценку событий;</w:t>
      </w:r>
    </w:p>
    <w:p w:rsidR="00BB012A" w:rsidRPr="00581461" w:rsidRDefault="00BB012A" w:rsidP="002D61CF">
      <w:pPr>
        <w:pStyle w:val="a8"/>
        <w:numPr>
          <w:ilvl w:val="0"/>
          <w:numId w:val="4"/>
        </w:numPr>
        <w:jc w:val="both"/>
        <w:rPr>
          <w:sz w:val="22"/>
          <w:szCs w:val="22"/>
        </w:rPr>
      </w:pPr>
      <w:r w:rsidRPr="00581461">
        <w:rPr>
          <w:sz w:val="22"/>
          <w:szCs w:val="22"/>
        </w:rPr>
        <w:t>умение договариваться о распределении ролей в совместной деятельности,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BB012A" w:rsidRPr="00581461" w:rsidRDefault="00BB012A" w:rsidP="002D61CF">
      <w:pPr>
        <w:pStyle w:val="a8"/>
        <w:numPr>
          <w:ilvl w:val="0"/>
          <w:numId w:val="4"/>
        </w:numPr>
        <w:jc w:val="both"/>
        <w:rPr>
          <w:sz w:val="22"/>
          <w:szCs w:val="22"/>
        </w:rPr>
      </w:pPr>
      <w:r w:rsidRPr="00581461">
        <w:rPr>
          <w:sz w:val="22"/>
          <w:szCs w:val="22"/>
        </w:rPr>
        <w:t>готовность конструктивно разрешать конфликты посредством учёта интересов сторон и сотрудничества.</w:t>
      </w:r>
    </w:p>
    <w:p w:rsidR="005B4875" w:rsidRPr="00581461" w:rsidRDefault="00BB012A" w:rsidP="005B4875">
      <w:pPr>
        <w:rPr>
          <w:sz w:val="22"/>
          <w:szCs w:val="22"/>
        </w:rPr>
      </w:pPr>
      <w:r w:rsidRPr="00581461">
        <w:rPr>
          <w:b/>
          <w:i/>
          <w:sz w:val="22"/>
          <w:szCs w:val="22"/>
        </w:rPr>
        <w:t>Предметные результаты:</w:t>
      </w:r>
    </w:p>
    <w:p w:rsidR="005B4875" w:rsidRPr="00581461" w:rsidRDefault="005B4875" w:rsidP="002D61CF">
      <w:pPr>
        <w:pStyle w:val="a8"/>
        <w:numPr>
          <w:ilvl w:val="0"/>
          <w:numId w:val="5"/>
        </w:numPr>
        <w:rPr>
          <w:sz w:val="22"/>
          <w:szCs w:val="22"/>
        </w:rPr>
      </w:pPr>
      <w:r w:rsidRPr="00581461">
        <w:rPr>
          <w:color w:val="000000"/>
          <w:sz w:val="22"/>
          <w:szCs w:val="22"/>
        </w:rPr>
        <w:t>понимать ключевые проблемы изученных произведений русского фольклора и фольк</w:t>
      </w:r>
      <w:r w:rsidRPr="00581461">
        <w:rPr>
          <w:color w:val="000000"/>
          <w:sz w:val="22"/>
          <w:szCs w:val="22"/>
        </w:rPr>
        <w:softHyphen/>
        <w:t>лора других народов, древнерусской литера</w:t>
      </w:r>
      <w:r w:rsidRPr="00581461">
        <w:rPr>
          <w:color w:val="000000"/>
          <w:sz w:val="22"/>
          <w:szCs w:val="22"/>
        </w:rPr>
        <w:softHyphen/>
        <w:t xml:space="preserve">туры,                        литературы </w:t>
      </w:r>
      <w:r w:rsidRPr="00581461">
        <w:rPr>
          <w:color w:val="000000"/>
          <w:sz w:val="22"/>
          <w:szCs w:val="22"/>
          <w:lang w:val="en-US"/>
        </w:rPr>
        <w:t>XVIII</w:t>
      </w:r>
      <w:r w:rsidRPr="00581461">
        <w:rPr>
          <w:color w:val="000000"/>
          <w:sz w:val="22"/>
          <w:szCs w:val="22"/>
        </w:rPr>
        <w:t xml:space="preserve"> в., русских писателей </w:t>
      </w:r>
      <w:r w:rsidRPr="00581461">
        <w:rPr>
          <w:color w:val="000000"/>
          <w:sz w:val="22"/>
          <w:szCs w:val="22"/>
          <w:lang w:val="en-US"/>
        </w:rPr>
        <w:t>XIX</w:t>
      </w:r>
      <w:r w:rsidRPr="00581461">
        <w:rPr>
          <w:color w:val="000000"/>
          <w:sz w:val="22"/>
          <w:szCs w:val="22"/>
        </w:rPr>
        <w:t>—</w:t>
      </w:r>
      <w:r w:rsidRPr="00581461">
        <w:rPr>
          <w:color w:val="000000"/>
          <w:sz w:val="22"/>
          <w:szCs w:val="22"/>
          <w:lang w:val="en-US"/>
        </w:rPr>
        <w:t>XX</w:t>
      </w:r>
      <w:r w:rsidRPr="00581461">
        <w:rPr>
          <w:color w:val="000000"/>
          <w:sz w:val="22"/>
          <w:szCs w:val="22"/>
        </w:rPr>
        <w:t xml:space="preserve"> вв., литературы народов России и за</w:t>
      </w:r>
      <w:r w:rsidRPr="00581461">
        <w:rPr>
          <w:color w:val="000000"/>
          <w:sz w:val="22"/>
          <w:szCs w:val="22"/>
        </w:rPr>
        <w:softHyphen/>
        <w:t>рубежной литературы;</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понимать связь литературных произведе</w:t>
      </w:r>
      <w:r w:rsidRPr="00581461">
        <w:rPr>
          <w:color w:val="000000"/>
          <w:sz w:val="22"/>
          <w:szCs w:val="22"/>
        </w:rPr>
        <w:softHyphen/>
        <w:t>ний с эпохой их написания, выявлять зало</w:t>
      </w:r>
      <w:r w:rsidRPr="00581461">
        <w:rPr>
          <w:color w:val="000000"/>
          <w:sz w:val="22"/>
          <w:szCs w:val="22"/>
        </w:rPr>
        <w:softHyphen/>
        <w:t>женные в них вневременные, непреходящие нравственные ценности и их современное звучания;</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анализировать литературное про</w:t>
      </w:r>
      <w:r w:rsidRPr="00581461">
        <w:rPr>
          <w:color w:val="000000"/>
          <w:sz w:val="22"/>
          <w:szCs w:val="22"/>
        </w:rPr>
        <w:softHyphen/>
        <w:t>изведение: определять его принадлежность к одному из литературных родов и жанров; понимать и формулировать тему, идею, нрав</w:t>
      </w:r>
      <w:r w:rsidRPr="00581461">
        <w:rPr>
          <w:color w:val="000000"/>
          <w:sz w:val="22"/>
          <w:szCs w:val="22"/>
        </w:rPr>
        <w:softHyphen/>
        <w:t>ственный пафос литературного произведения; характеризовать его героев, сопоставлять ге</w:t>
      </w:r>
      <w:r w:rsidRPr="00581461">
        <w:rPr>
          <w:color w:val="000000"/>
          <w:sz w:val="22"/>
          <w:szCs w:val="22"/>
        </w:rPr>
        <w:softHyphen/>
        <w:t>роев одного или нескольких произведений;</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lastRenderedPageBreak/>
        <w:t>определять в произведении элементы сю</w:t>
      </w:r>
      <w:r w:rsidRPr="00581461">
        <w:rPr>
          <w:color w:val="000000"/>
          <w:sz w:val="22"/>
          <w:szCs w:val="22"/>
        </w:rPr>
        <w:softHyphen/>
        <w:t>жета, композиции, изобразительно-вырази</w:t>
      </w:r>
      <w:r w:rsidRPr="00581461">
        <w:rPr>
          <w:color w:val="000000"/>
          <w:sz w:val="22"/>
          <w:szCs w:val="22"/>
        </w:rPr>
        <w:softHyphen/>
        <w:t>тельных средств языка, понимать их роли в раскрытии идейно-художественного содер</w:t>
      </w:r>
      <w:r w:rsidRPr="00581461">
        <w:rPr>
          <w:color w:val="000000"/>
          <w:sz w:val="22"/>
          <w:szCs w:val="22"/>
        </w:rPr>
        <w:softHyphen/>
        <w:t>жания произведения (элементы филологиче</w:t>
      </w:r>
      <w:r w:rsidRPr="00581461">
        <w:rPr>
          <w:color w:val="000000"/>
          <w:sz w:val="22"/>
          <w:szCs w:val="22"/>
        </w:rPr>
        <w:softHyphen/>
        <w:t>ского анализа); владеть элементарной лите</w:t>
      </w:r>
      <w:r w:rsidRPr="00581461">
        <w:rPr>
          <w:color w:val="000000"/>
          <w:sz w:val="22"/>
          <w:szCs w:val="22"/>
        </w:rPr>
        <w:softHyphen/>
        <w:t>ратуроведческой терминологией при анализе литературного произведения;</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приобщаться к духовно-нравственным цен</w:t>
      </w:r>
      <w:r w:rsidRPr="00581461">
        <w:rPr>
          <w:color w:val="000000"/>
          <w:sz w:val="22"/>
          <w:szCs w:val="22"/>
        </w:rPr>
        <w:softHyphen/>
        <w:t>ностям русской литературы и культуры, со</w:t>
      </w:r>
      <w:r w:rsidRPr="00581461">
        <w:rPr>
          <w:color w:val="000000"/>
          <w:sz w:val="22"/>
          <w:szCs w:val="22"/>
        </w:rPr>
        <w:softHyphen/>
        <w:t>поставлять их с духовно-нравственными ценностями других народов;</w:t>
      </w:r>
    </w:p>
    <w:p w:rsidR="005B4875" w:rsidRPr="00581461" w:rsidRDefault="005B4875" w:rsidP="002D61CF">
      <w:pPr>
        <w:pStyle w:val="a8"/>
        <w:numPr>
          <w:ilvl w:val="0"/>
          <w:numId w:val="5"/>
        </w:numPr>
        <w:jc w:val="both"/>
        <w:rPr>
          <w:color w:val="000000"/>
          <w:sz w:val="22"/>
          <w:szCs w:val="22"/>
        </w:rPr>
      </w:pPr>
      <w:r w:rsidRPr="00581461">
        <w:rPr>
          <w:color w:val="000000"/>
          <w:sz w:val="22"/>
          <w:szCs w:val="22"/>
        </w:rPr>
        <w:t>формулировать собственного отношения к произведениям литературы оценивать их;</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интерпретировать (в отдельных слу</w:t>
      </w:r>
      <w:r w:rsidRPr="00581461">
        <w:rPr>
          <w:color w:val="000000"/>
          <w:sz w:val="22"/>
          <w:szCs w:val="22"/>
        </w:rPr>
        <w:softHyphen/>
        <w:t>чаях) изученные литературные произведения;</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понимать авторскую позиции и свое отно</w:t>
      </w:r>
      <w:r w:rsidRPr="00581461">
        <w:rPr>
          <w:color w:val="000000"/>
          <w:sz w:val="22"/>
          <w:szCs w:val="22"/>
        </w:rPr>
        <w:softHyphen/>
        <w:t>шение к ней;</w:t>
      </w:r>
    </w:p>
    <w:p w:rsidR="005B4875" w:rsidRPr="00581461" w:rsidRDefault="005B4875" w:rsidP="002D61CF">
      <w:pPr>
        <w:pStyle w:val="a8"/>
        <w:numPr>
          <w:ilvl w:val="0"/>
          <w:numId w:val="5"/>
        </w:numPr>
        <w:shd w:val="clear" w:color="auto" w:fill="FFFFFF"/>
        <w:autoSpaceDE w:val="0"/>
        <w:autoSpaceDN w:val="0"/>
        <w:adjustRightInd w:val="0"/>
        <w:jc w:val="both"/>
        <w:rPr>
          <w:color w:val="000000"/>
          <w:sz w:val="22"/>
          <w:szCs w:val="22"/>
        </w:rPr>
      </w:pPr>
      <w:r w:rsidRPr="00581461">
        <w:rPr>
          <w:color w:val="000000"/>
          <w:sz w:val="22"/>
          <w:szCs w:val="22"/>
        </w:rPr>
        <w:t>воспринимать  на слух литературные произве</w:t>
      </w:r>
      <w:r w:rsidRPr="00581461">
        <w:rPr>
          <w:color w:val="000000"/>
          <w:sz w:val="22"/>
          <w:szCs w:val="22"/>
        </w:rPr>
        <w:softHyphen/>
        <w:t xml:space="preserve">дения разных жанров, </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пересказывать прозаические произве</w:t>
      </w:r>
      <w:r w:rsidRPr="00581461">
        <w:rPr>
          <w:color w:val="000000"/>
          <w:sz w:val="22"/>
          <w:szCs w:val="22"/>
        </w:rPr>
        <w:softHyphen/>
        <w:t>дения или их отрывки с использованием об</w:t>
      </w:r>
      <w:r w:rsidRPr="00581461">
        <w:rPr>
          <w:color w:val="000000"/>
          <w:sz w:val="22"/>
          <w:szCs w:val="22"/>
        </w:rPr>
        <w:softHyphen/>
        <w:t>разных средств русского языка и цитат из тек</w:t>
      </w:r>
      <w:r w:rsidRPr="00581461">
        <w:rPr>
          <w:color w:val="000000"/>
          <w:sz w:val="22"/>
          <w:szCs w:val="22"/>
        </w:rPr>
        <w:softHyphen/>
        <w:t>ста, отвечать на вопросы по прослушанному или прочитанному тексту, создавать устные монологические высказывания разного типа, вести диалог;</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писать изложения и сочинения на темы, связанные с тематикой, проблематикой изученных произведений; классные и домаш</w:t>
      </w:r>
      <w:r w:rsidRPr="00581461">
        <w:rPr>
          <w:color w:val="000000"/>
          <w:sz w:val="22"/>
          <w:szCs w:val="22"/>
        </w:rPr>
        <w:softHyphen/>
        <w:t>ние творческие работы; рефераты на литера</w:t>
      </w:r>
      <w:r w:rsidRPr="00581461">
        <w:rPr>
          <w:color w:val="000000"/>
          <w:sz w:val="22"/>
          <w:szCs w:val="22"/>
        </w:rPr>
        <w:softHyphen/>
        <w:t>турные и общекультурные темы;</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понимать образной природы литературы как явления словесного искусства; эстетическое восприятие произведений литературы; фор</w:t>
      </w:r>
      <w:r w:rsidRPr="00581461">
        <w:rPr>
          <w:color w:val="000000"/>
          <w:sz w:val="22"/>
          <w:szCs w:val="22"/>
        </w:rPr>
        <w:softHyphen/>
        <w:t>мирование эстетического вкуса;</w:t>
      </w:r>
    </w:p>
    <w:p w:rsidR="005B4875" w:rsidRPr="00581461" w:rsidRDefault="005B4875" w:rsidP="002D61CF">
      <w:pPr>
        <w:pStyle w:val="a8"/>
        <w:numPr>
          <w:ilvl w:val="0"/>
          <w:numId w:val="5"/>
        </w:numPr>
        <w:shd w:val="clear" w:color="auto" w:fill="FFFFFF"/>
        <w:autoSpaceDE w:val="0"/>
        <w:autoSpaceDN w:val="0"/>
        <w:adjustRightInd w:val="0"/>
        <w:jc w:val="both"/>
        <w:rPr>
          <w:sz w:val="22"/>
          <w:szCs w:val="22"/>
        </w:rPr>
      </w:pPr>
      <w:r w:rsidRPr="00581461">
        <w:rPr>
          <w:color w:val="000000"/>
          <w:sz w:val="22"/>
          <w:szCs w:val="22"/>
        </w:rPr>
        <w:t>понимать русское слово и  его эстетические функции, роль изобразительно-выразитель</w:t>
      </w:r>
      <w:r w:rsidRPr="00581461">
        <w:rPr>
          <w:color w:val="000000"/>
          <w:sz w:val="22"/>
          <w:szCs w:val="22"/>
        </w:rPr>
        <w:softHyphen/>
        <w:t>ных языковых средств в создании художест</w:t>
      </w:r>
      <w:r w:rsidRPr="00581461">
        <w:rPr>
          <w:color w:val="000000"/>
          <w:sz w:val="22"/>
          <w:szCs w:val="22"/>
        </w:rPr>
        <w:softHyphen/>
        <w:t>венных образов литературных произведений.</w:t>
      </w:r>
    </w:p>
    <w:p w:rsidR="002D61CF" w:rsidRPr="00581461" w:rsidRDefault="0099135F" w:rsidP="0099135F">
      <w:pPr>
        <w:jc w:val="center"/>
        <w:rPr>
          <w:b/>
          <w:bCs/>
          <w:iCs/>
          <w:sz w:val="22"/>
          <w:szCs w:val="22"/>
        </w:rPr>
      </w:pPr>
      <w:r w:rsidRPr="00581461">
        <w:rPr>
          <w:b/>
          <w:bCs/>
          <w:iCs/>
          <w:sz w:val="22"/>
          <w:szCs w:val="22"/>
        </w:rPr>
        <w:t>Содержание учебного курса</w:t>
      </w:r>
    </w:p>
    <w:p w:rsidR="00C844E9" w:rsidRPr="00581461" w:rsidRDefault="00C844E9" w:rsidP="00C844E9">
      <w:pPr>
        <w:ind w:firstLine="709"/>
        <w:jc w:val="both"/>
        <w:rPr>
          <w:i/>
          <w:sz w:val="22"/>
          <w:szCs w:val="22"/>
        </w:rPr>
      </w:pPr>
      <w:r w:rsidRPr="00581461">
        <w:rPr>
          <w:b/>
          <w:sz w:val="22"/>
          <w:szCs w:val="22"/>
        </w:rPr>
        <w:t xml:space="preserve">Введение. </w:t>
      </w:r>
      <w:r w:rsidRPr="00581461">
        <w:rPr>
          <w:sz w:val="22"/>
          <w:szCs w:val="22"/>
        </w:rPr>
        <w:t xml:space="preserve">Литература и ее роль в духовной жизни человека. </w:t>
      </w:r>
      <w:r w:rsidRPr="00581461">
        <w:rPr>
          <w:color w:val="000000"/>
          <w:spacing w:val="5"/>
          <w:sz w:val="22"/>
          <w:szCs w:val="22"/>
        </w:rPr>
        <w:t>Место художественной литературы  в общественной жизни и культуре России.</w:t>
      </w:r>
    </w:p>
    <w:p w:rsidR="00C844E9" w:rsidRPr="00581461" w:rsidRDefault="00C844E9" w:rsidP="00C844E9">
      <w:pPr>
        <w:shd w:val="clear" w:color="auto" w:fill="FFFFFF"/>
        <w:jc w:val="center"/>
        <w:rPr>
          <w:sz w:val="22"/>
          <w:szCs w:val="22"/>
          <w:lang w:bidi="ru-RU"/>
        </w:rPr>
      </w:pPr>
      <w:r w:rsidRPr="00581461">
        <w:rPr>
          <w:b/>
          <w:bCs/>
          <w:i/>
          <w:color w:val="000000"/>
          <w:sz w:val="22"/>
          <w:szCs w:val="22"/>
        </w:rPr>
        <w:t>Из древнерусской литературы</w:t>
      </w:r>
    </w:p>
    <w:p w:rsidR="00C844E9" w:rsidRPr="00581461" w:rsidRDefault="00C844E9" w:rsidP="00C844E9">
      <w:pPr>
        <w:ind w:firstLine="709"/>
        <w:jc w:val="both"/>
        <w:rPr>
          <w:sz w:val="22"/>
          <w:szCs w:val="22"/>
        </w:rPr>
      </w:pPr>
      <w:r w:rsidRPr="00581461">
        <w:rPr>
          <w:sz w:val="22"/>
          <w:szCs w:val="22"/>
        </w:rPr>
        <w:t>Беседа о древнерусской литературе. Самобытный харак</w:t>
      </w:r>
      <w:r w:rsidRPr="00581461">
        <w:rPr>
          <w:sz w:val="22"/>
          <w:szCs w:val="22"/>
        </w:rPr>
        <w:softHyphen/>
        <w:t>тер древнерусской литературы. Богатство и разнообразие жанров.</w:t>
      </w:r>
    </w:p>
    <w:p w:rsidR="00C844E9" w:rsidRPr="00581461" w:rsidRDefault="00C844E9" w:rsidP="00C844E9">
      <w:pPr>
        <w:ind w:firstLine="709"/>
        <w:jc w:val="both"/>
        <w:rPr>
          <w:i/>
          <w:sz w:val="22"/>
          <w:szCs w:val="22"/>
        </w:rPr>
      </w:pPr>
      <w:r w:rsidRPr="00581461">
        <w:rPr>
          <w:b/>
          <w:i/>
          <w:iCs/>
          <w:sz w:val="22"/>
          <w:szCs w:val="22"/>
        </w:rPr>
        <w:t>«Слово о полку Игореве».</w:t>
      </w:r>
      <w:r w:rsidRPr="00581461">
        <w:rPr>
          <w:sz w:val="22"/>
          <w:szCs w:val="22"/>
        </w:rPr>
        <w:t>История открытия памятника, проблема авторства. Художественные особенности произве</w:t>
      </w:r>
      <w:r w:rsidRPr="00581461">
        <w:rPr>
          <w:sz w:val="22"/>
          <w:szCs w:val="22"/>
        </w:rPr>
        <w:softHyphen/>
        <w:t>дения. Значение «Слова...» для русской литературы после</w:t>
      </w:r>
      <w:r w:rsidRPr="00581461">
        <w:rPr>
          <w:sz w:val="22"/>
          <w:szCs w:val="22"/>
        </w:rPr>
        <w:softHyphen/>
        <w:t xml:space="preserve">дующих веков. </w:t>
      </w:r>
      <w:r w:rsidRPr="00581461">
        <w:rPr>
          <w:i/>
          <w:sz w:val="22"/>
          <w:szCs w:val="22"/>
        </w:rPr>
        <w:t xml:space="preserve">  Слово как жанр древнерусской литературы.</w:t>
      </w:r>
    </w:p>
    <w:p w:rsidR="002874C1" w:rsidRPr="00581461" w:rsidRDefault="002874C1" w:rsidP="00C844E9">
      <w:pPr>
        <w:shd w:val="clear" w:color="auto" w:fill="FFFFFF"/>
        <w:jc w:val="center"/>
        <w:rPr>
          <w:b/>
          <w:sz w:val="22"/>
          <w:szCs w:val="22"/>
        </w:rPr>
      </w:pPr>
    </w:p>
    <w:p w:rsidR="00C844E9" w:rsidRPr="00581461" w:rsidRDefault="00C844E9" w:rsidP="00C844E9">
      <w:pPr>
        <w:shd w:val="clear" w:color="auto" w:fill="FFFFFF"/>
        <w:jc w:val="center"/>
        <w:rPr>
          <w:i/>
          <w:sz w:val="22"/>
          <w:szCs w:val="22"/>
        </w:rPr>
      </w:pPr>
      <w:r w:rsidRPr="00581461">
        <w:rPr>
          <w:b/>
          <w:bCs/>
          <w:i/>
          <w:color w:val="000000"/>
          <w:sz w:val="22"/>
          <w:szCs w:val="22"/>
        </w:rPr>
        <w:t>Из русской литературы  </w:t>
      </w:r>
      <w:r w:rsidRPr="00581461">
        <w:rPr>
          <w:b/>
          <w:bCs/>
          <w:i/>
          <w:color w:val="000000"/>
          <w:sz w:val="22"/>
          <w:szCs w:val="22"/>
          <w:lang w:val="en-US"/>
        </w:rPr>
        <w:t>XVIII</w:t>
      </w:r>
      <w:r w:rsidRPr="00581461">
        <w:rPr>
          <w:b/>
          <w:bCs/>
          <w:i/>
          <w:color w:val="000000"/>
          <w:sz w:val="22"/>
          <w:szCs w:val="22"/>
        </w:rPr>
        <w:t xml:space="preserve">  века</w:t>
      </w:r>
    </w:p>
    <w:p w:rsidR="00C844E9" w:rsidRPr="00581461" w:rsidRDefault="00C844E9" w:rsidP="00C844E9">
      <w:pPr>
        <w:ind w:firstLine="709"/>
        <w:jc w:val="both"/>
        <w:rPr>
          <w:i/>
          <w:sz w:val="22"/>
          <w:szCs w:val="22"/>
        </w:rPr>
      </w:pPr>
      <w:r w:rsidRPr="00581461">
        <w:rPr>
          <w:sz w:val="22"/>
          <w:szCs w:val="22"/>
        </w:rPr>
        <w:t xml:space="preserve">Характеристика русской литературы </w:t>
      </w:r>
      <w:r w:rsidRPr="00581461">
        <w:rPr>
          <w:sz w:val="22"/>
          <w:szCs w:val="22"/>
          <w:lang w:val="en-US"/>
        </w:rPr>
        <w:t>XVIII</w:t>
      </w:r>
      <w:r w:rsidRPr="00581461">
        <w:rPr>
          <w:sz w:val="22"/>
          <w:szCs w:val="22"/>
        </w:rPr>
        <w:t xml:space="preserve"> века.  Граж</w:t>
      </w:r>
      <w:r w:rsidRPr="00581461">
        <w:rPr>
          <w:sz w:val="22"/>
          <w:szCs w:val="22"/>
        </w:rPr>
        <w:softHyphen/>
        <w:t xml:space="preserve">данский пафос русского </w:t>
      </w:r>
      <w:r w:rsidRPr="00581461">
        <w:rPr>
          <w:i/>
          <w:sz w:val="22"/>
          <w:szCs w:val="22"/>
        </w:rPr>
        <w:t>классицизма.</w:t>
      </w:r>
    </w:p>
    <w:p w:rsidR="00C844E9" w:rsidRPr="00581461" w:rsidRDefault="00C844E9" w:rsidP="00C844E9">
      <w:pPr>
        <w:tabs>
          <w:tab w:val="left" w:pos="13875"/>
        </w:tabs>
        <w:ind w:firstLine="709"/>
        <w:jc w:val="both"/>
        <w:rPr>
          <w:i/>
          <w:sz w:val="22"/>
          <w:szCs w:val="22"/>
        </w:rPr>
      </w:pPr>
      <w:r w:rsidRPr="00581461">
        <w:rPr>
          <w:b/>
          <w:spacing w:val="-3"/>
          <w:sz w:val="22"/>
          <w:szCs w:val="22"/>
        </w:rPr>
        <w:t>Михаил Васильевич Ломоносов.</w:t>
      </w:r>
      <w:r w:rsidRPr="00581461">
        <w:rPr>
          <w:spacing w:val="-3"/>
          <w:sz w:val="22"/>
          <w:szCs w:val="22"/>
        </w:rPr>
        <w:t xml:space="preserve"> Жизнь и творчество. </w:t>
      </w:r>
      <w:r w:rsidRPr="00581461">
        <w:rPr>
          <w:sz w:val="22"/>
          <w:szCs w:val="22"/>
        </w:rPr>
        <w:t>Ученый, поэт, реформатор русского литературного языка и стиха.</w:t>
      </w:r>
      <w:r w:rsidRPr="00581461">
        <w:rPr>
          <w:b/>
          <w:i/>
          <w:iCs/>
          <w:sz w:val="22"/>
          <w:szCs w:val="22"/>
        </w:rPr>
        <w:t>«Вечернее размышление о Божием величестве при слу</w:t>
      </w:r>
      <w:r w:rsidRPr="00581461">
        <w:rPr>
          <w:b/>
          <w:i/>
          <w:iCs/>
          <w:sz w:val="22"/>
          <w:szCs w:val="22"/>
        </w:rPr>
        <w:softHyphen/>
        <w:t xml:space="preserve">чае великого северного сияния», «Ода на день восшествия </w:t>
      </w:r>
      <w:r w:rsidRPr="00581461">
        <w:rPr>
          <w:b/>
          <w:i/>
          <w:iCs/>
          <w:spacing w:val="-6"/>
          <w:sz w:val="22"/>
          <w:szCs w:val="22"/>
        </w:rPr>
        <w:t>на Всероссийский престол ея Величества государыни Им</w:t>
      </w:r>
      <w:r w:rsidRPr="00581461">
        <w:rPr>
          <w:b/>
          <w:i/>
          <w:iCs/>
          <w:spacing w:val="-6"/>
          <w:sz w:val="22"/>
          <w:szCs w:val="22"/>
        </w:rPr>
        <w:softHyphen/>
      </w:r>
      <w:r w:rsidRPr="00581461">
        <w:rPr>
          <w:b/>
          <w:i/>
          <w:iCs/>
          <w:spacing w:val="-5"/>
          <w:sz w:val="22"/>
          <w:szCs w:val="22"/>
        </w:rPr>
        <w:t>ператрицы Елисаветы Петровны 1747 года».</w:t>
      </w:r>
      <w:r w:rsidRPr="00581461">
        <w:rPr>
          <w:spacing w:val="-5"/>
          <w:sz w:val="22"/>
          <w:szCs w:val="22"/>
        </w:rPr>
        <w:t>Прославле</w:t>
      </w:r>
      <w:r w:rsidRPr="00581461">
        <w:rPr>
          <w:spacing w:val="-5"/>
          <w:sz w:val="22"/>
          <w:szCs w:val="22"/>
        </w:rPr>
        <w:softHyphen/>
      </w:r>
      <w:r w:rsidRPr="00581461">
        <w:rPr>
          <w:sz w:val="22"/>
          <w:szCs w:val="22"/>
        </w:rPr>
        <w:t xml:space="preserve">ние Родины, мира, науки и просвещения в произведениях Ломоносова. </w:t>
      </w:r>
      <w:r w:rsidRPr="00581461">
        <w:rPr>
          <w:i/>
          <w:sz w:val="22"/>
          <w:szCs w:val="22"/>
        </w:rPr>
        <w:t xml:space="preserve">  Ода как жанр лирической по</w:t>
      </w:r>
      <w:r w:rsidRPr="00581461">
        <w:rPr>
          <w:i/>
          <w:sz w:val="22"/>
          <w:szCs w:val="22"/>
        </w:rPr>
        <w:softHyphen/>
        <w:t>эзии.</w:t>
      </w:r>
    </w:p>
    <w:p w:rsidR="00C844E9" w:rsidRPr="00581461" w:rsidRDefault="00C844E9" w:rsidP="00C844E9">
      <w:pPr>
        <w:ind w:firstLine="709"/>
        <w:jc w:val="both"/>
        <w:rPr>
          <w:b/>
          <w:sz w:val="22"/>
          <w:szCs w:val="22"/>
        </w:rPr>
      </w:pPr>
      <w:r w:rsidRPr="00581461">
        <w:rPr>
          <w:b/>
          <w:spacing w:val="-4"/>
          <w:sz w:val="22"/>
          <w:szCs w:val="22"/>
        </w:rPr>
        <w:t>Гавриил Романович Державин</w:t>
      </w:r>
      <w:r w:rsidRPr="00581461">
        <w:rPr>
          <w:spacing w:val="-4"/>
          <w:sz w:val="22"/>
          <w:szCs w:val="22"/>
        </w:rPr>
        <w:t>. Жизнь и творчество. (Об</w:t>
      </w:r>
      <w:r w:rsidRPr="00581461">
        <w:rPr>
          <w:spacing w:val="-4"/>
          <w:sz w:val="22"/>
          <w:szCs w:val="22"/>
        </w:rPr>
        <w:softHyphen/>
      </w:r>
      <w:r w:rsidRPr="00581461">
        <w:rPr>
          <w:sz w:val="22"/>
          <w:szCs w:val="22"/>
        </w:rPr>
        <w:t xml:space="preserve">зор.) </w:t>
      </w:r>
      <w:r w:rsidRPr="00581461">
        <w:rPr>
          <w:b/>
          <w:i/>
          <w:iCs/>
          <w:sz w:val="22"/>
          <w:szCs w:val="22"/>
        </w:rPr>
        <w:t>«Властителям и судиям».</w:t>
      </w:r>
      <w:r w:rsidRPr="00581461">
        <w:rPr>
          <w:sz w:val="22"/>
          <w:szCs w:val="22"/>
        </w:rPr>
        <w:t>Тема несправедливости силь</w:t>
      </w:r>
      <w:r w:rsidRPr="00581461">
        <w:rPr>
          <w:sz w:val="22"/>
          <w:szCs w:val="22"/>
        </w:rPr>
        <w:softHyphen/>
        <w:t>ных мира сего. «Высокий» слог и ораторские, декламаци</w:t>
      </w:r>
      <w:r w:rsidRPr="00581461">
        <w:rPr>
          <w:sz w:val="22"/>
          <w:szCs w:val="22"/>
        </w:rPr>
        <w:softHyphen/>
        <w:t xml:space="preserve">онные интонации. </w:t>
      </w:r>
      <w:r w:rsidRPr="00581461">
        <w:rPr>
          <w:b/>
          <w:i/>
          <w:iCs/>
          <w:sz w:val="22"/>
          <w:szCs w:val="22"/>
        </w:rPr>
        <w:t>«Памятник».</w:t>
      </w:r>
      <w:r w:rsidRPr="00581461">
        <w:rPr>
          <w:sz w:val="22"/>
          <w:szCs w:val="22"/>
        </w:rPr>
        <w:t>Традиции Горация. Мысль о бессмертии поэта. «Забавный русский слог» Державина и его особен</w:t>
      </w:r>
      <w:r w:rsidRPr="00581461">
        <w:rPr>
          <w:sz w:val="22"/>
          <w:szCs w:val="22"/>
        </w:rPr>
        <w:softHyphen/>
        <w:t>ности. Оценка в стихотворении собственного поэтического новаторства.</w:t>
      </w:r>
    </w:p>
    <w:p w:rsidR="00C844E9" w:rsidRPr="00581461" w:rsidRDefault="00C844E9" w:rsidP="00C844E9">
      <w:pPr>
        <w:ind w:firstLine="709"/>
        <w:jc w:val="both"/>
        <w:rPr>
          <w:sz w:val="22"/>
          <w:szCs w:val="22"/>
        </w:rPr>
      </w:pPr>
      <w:r w:rsidRPr="00581461">
        <w:rPr>
          <w:b/>
          <w:i/>
          <w:color w:val="000000"/>
          <w:spacing w:val="-1"/>
          <w:sz w:val="22"/>
          <w:szCs w:val="22"/>
        </w:rPr>
        <w:t xml:space="preserve">Денис Иванович Фонвизин. </w:t>
      </w:r>
      <w:r w:rsidRPr="00581461">
        <w:rPr>
          <w:color w:val="000000"/>
          <w:spacing w:val="-1"/>
          <w:sz w:val="22"/>
          <w:szCs w:val="22"/>
        </w:rPr>
        <w:t>Жизнь и творчество.</w:t>
      </w:r>
      <w:r w:rsidRPr="00581461">
        <w:rPr>
          <w:b/>
          <w:i/>
          <w:color w:val="000000"/>
          <w:spacing w:val="-1"/>
          <w:sz w:val="22"/>
          <w:szCs w:val="22"/>
        </w:rPr>
        <w:t xml:space="preserve">  «Недоросль».</w:t>
      </w:r>
      <w:r w:rsidRPr="00581461">
        <w:rPr>
          <w:color w:val="000000"/>
          <w:spacing w:val="-1"/>
          <w:sz w:val="22"/>
          <w:szCs w:val="22"/>
        </w:rPr>
        <w:t xml:space="preserve"> Сатирическая направленность комедии. Черты классицизма в комедии.</w:t>
      </w:r>
    </w:p>
    <w:p w:rsidR="00C844E9" w:rsidRPr="00581461" w:rsidRDefault="00C844E9" w:rsidP="00C844E9">
      <w:pPr>
        <w:ind w:firstLine="709"/>
        <w:jc w:val="both"/>
        <w:rPr>
          <w:sz w:val="22"/>
          <w:szCs w:val="22"/>
        </w:rPr>
      </w:pPr>
      <w:r w:rsidRPr="00581461">
        <w:rPr>
          <w:b/>
          <w:sz w:val="22"/>
          <w:szCs w:val="22"/>
        </w:rPr>
        <w:t>Николай Михайлович Карамзин.</w:t>
      </w:r>
      <w:r w:rsidRPr="00581461">
        <w:rPr>
          <w:sz w:val="22"/>
          <w:szCs w:val="22"/>
        </w:rPr>
        <w:t xml:space="preserve"> Слово о писателе. Повесть </w:t>
      </w:r>
      <w:r w:rsidRPr="00581461">
        <w:rPr>
          <w:b/>
          <w:i/>
          <w:iCs/>
          <w:sz w:val="22"/>
          <w:szCs w:val="22"/>
        </w:rPr>
        <w:t>«Бедная Лиза».</w:t>
      </w:r>
      <w:r w:rsidRPr="00581461">
        <w:rPr>
          <w:sz w:val="22"/>
          <w:szCs w:val="22"/>
        </w:rPr>
        <w:t>Сенти</w:t>
      </w:r>
      <w:r w:rsidRPr="00581461">
        <w:rPr>
          <w:sz w:val="22"/>
          <w:szCs w:val="22"/>
        </w:rPr>
        <w:softHyphen/>
        <w:t>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w:t>
      </w:r>
      <w:r w:rsidRPr="00581461">
        <w:rPr>
          <w:sz w:val="22"/>
          <w:szCs w:val="22"/>
        </w:rPr>
        <w:softHyphen/>
        <w:t>ской литературы.</w:t>
      </w:r>
      <w:r w:rsidRPr="00581461">
        <w:rPr>
          <w:i/>
          <w:sz w:val="22"/>
          <w:szCs w:val="22"/>
        </w:rPr>
        <w:t xml:space="preserve">  Сентиментализм.</w:t>
      </w:r>
    </w:p>
    <w:p w:rsidR="00C844E9" w:rsidRPr="00581461" w:rsidRDefault="00C844E9" w:rsidP="00C844E9">
      <w:pPr>
        <w:shd w:val="clear" w:color="auto" w:fill="FFFFFF"/>
        <w:jc w:val="center"/>
        <w:rPr>
          <w:sz w:val="22"/>
          <w:szCs w:val="22"/>
          <w:lang w:bidi="ru-RU"/>
        </w:rPr>
      </w:pPr>
      <w:r w:rsidRPr="00581461">
        <w:rPr>
          <w:b/>
          <w:bCs/>
          <w:i/>
          <w:color w:val="000000"/>
          <w:sz w:val="22"/>
          <w:szCs w:val="22"/>
        </w:rPr>
        <w:t>Из русской литературы  XIX века</w:t>
      </w:r>
    </w:p>
    <w:p w:rsidR="00C844E9" w:rsidRPr="00581461" w:rsidRDefault="00C844E9" w:rsidP="00C844E9">
      <w:pPr>
        <w:ind w:firstLine="709"/>
        <w:jc w:val="both"/>
        <w:rPr>
          <w:sz w:val="22"/>
          <w:szCs w:val="22"/>
        </w:rPr>
      </w:pPr>
      <w:r w:rsidRPr="00581461">
        <w:rPr>
          <w:sz w:val="22"/>
          <w:szCs w:val="22"/>
        </w:rPr>
        <w:t xml:space="preserve">Беседа об авторах и произведениях, определивших лицо литературы </w:t>
      </w:r>
      <w:r w:rsidRPr="00581461">
        <w:rPr>
          <w:sz w:val="22"/>
          <w:szCs w:val="22"/>
          <w:lang w:val="en-US"/>
        </w:rPr>
        <w:t>XIX</w:t>
      </w:r>
      <w:r w:rsidRPr="00581461">
        <w:rPr>
          <w:sz w:val="22"/>
          <w:szCs w:val="22"/>
        </w:rPr>
        <w:t xml:space="preserve"> века. Поэзия, проза, драматургия </w:t>
      </w:r>
      <w:r w:rsidRPr="00581461">
        <w:rPr>
          <w:sz w:val="22"/>
          <w:szCs w:val="22"/>
          <w:lang w:val="en-US"/>
        </w:rPr>
        <w:t>XIX</w:t>
      </w:r>
      <w:r w:rsidRPr="00581461">
        <w:rPr>
          <w:sz w:val="22"/>
          <w:szCs w:val="22"/>
        </w:rPr>
        <w:t xml:space="preserve"> века в русской критике, публицистике, мемуарной литературе.</w:t>
      </w:r>
    </w:p>
    <w:p w:rsidR="00C844E9" w:rsidRPr="00581461" w:rsidRDefault="00C844E9" w:rsidP="00C844E9">
      <w:pPr>
        <w:ind w:firstLine="709"/>
        <w:jc w:val="both"/>
        <w:rPr>
          <w:i/>
          <w:sz w:val="22"/>
          <w:szCs w:val="22"/>
        </w:rPr>
      </w:pPr>
      <w:r w:rsidRPr="00581461">
        <w:rPr>
          <w:b/>
          <w:spacing w:val="-4"/>
          <w:sz w:val="22"/>
          <w:szCs w:val="22"/>
        </w:rPr>
        <w:t>Василий Андреевич Жуковский.</w:t>
      </w:r>
      <w:r w:rsidRPr="00581461">
        <w:rPr>
          <w:spacing w:val="-4"/>
          <w:sz w:val="22"/>
          <w:szCs w:val="22"/>
        </w:rPr>
        <w:t xml:space="preserve"> Жизнь и творчество. </w:t>
      </w:r>
      <w:r w:rsidRPr="00581461">
        <w:rPr>
          <w:sz w:val="22"/>
          <w:szCs w:val="22"/>
        </w:rPr>
        <w:t xml:space="preserve">(Обзор.) </w:t>
      </w:r>
      <w:r w:rsidRPr="00581461">
        <w:rPr>
          <w:b/>
          <w:i/>
          <w:iCs/>
          <w:sz w:val="22"/>
          <w:szCs w:val="22"/>
        </w:rPr>
        <w:t xml:space="preserve"> «Море».</w:t>
      </w:r>
      <w:r w:rsidRPr="00581461">
        <w:rPr>
          <w:sz w:val="22"/>
          <w:szCs w:val="22"/>
        </w:rPr>
        <w:t xml:space="preserve">Романтический образ моря. </w:t>
      </w:r>
      <w:r w:rsidRPr="00581461">
        <w:rPr>
          <w:b/>
          <w:i/>
          <w:iCs/>
          <w:sz w:val="22"/>
          <w:szCs w:val="22"/>
        </w:rPr>
        <w:t xml:space="preserve"> «Невыразимое».</w:t>
      </w:r>
      <w:r w:rsidRPr="00581461">
        <w:rPr>
          <w:sz w:val="22"/>
          <w:szCs w:val="22"/>
        </w:rPr>
        <w:t>Границы выразимого. Возможности по</w:t>
      </w:r>
      <w:r w:rsidRPr="00581461">
        <w:rPr>
          <w:sz w:val="22"/>
          <w:szCs w:val="22"/>
        </w:rPr>
        <w:softHyphen/>
        <w:t>этического языка и трудности, встающие на пути поэта. Отношение романтика к слову.</w:t>
      </w:r>
      <w:r w:rsidRPr="00581461">
        <w:rPr>
          <w:i/>
          <w:iCs/>
          <w:sz w:val="22"/>
          <w:szCs w:val="22"/>
        </w:rPr>
        <w:t>Романтизм.</w:t>
      </w:r>
    </w:p>
    <w:p w:rsidR="00C844E9" w:rsidRPr="00581461" w:rsidRDefault="00C844E9" w:rsidP="00C844E9">
      <w:pPr>
        <w:ind w:firstLine="709"/>
        <w:jc w:val="both"/>
        <w:rPr>
          <w:sz w:val="22"/>
          <w:szCs w:val="22"/>
        </w:rPr>
      </w:pPr>
      <w:r w:rsidRPr="00581461">
        <w:rPr>
          <w:b/>
          <w:spacing w:val="-4"/>
          <w:sz w:val="22"/>
          <w:szCs w:val="22"/>
        </w:rPr>
        <w:lastRenderedPageBreak/>
        <w:t>Александр Сергеевич Грибоедов.</w:t>
      </w:r>
      <w:r w:rsidRPr="00581461">
        <w:rPr>
          <w:spacing w:val="-4"/>
          <w:sz w:val="22"/>
          <w:szCs w:val="22"/>
        </w:rPr>
        <w:t xml:space="preserve"> Жизнь и творчество. </w:t>
      </w:r>
      <w:r w:rsidRPr="00581461">
        <w:rPr>
          <w:sz w:val="22"/>
          <w:szCs w:val="22"/>
        </w:rPr>
        <w:t xml:space="preserve">(Обзор.) </w:t>
      </w:r>
      <w:r w:rsidRPr="00581461">
        <w:rPr>
          <w:b/>
          <w:i/>
          <w:iCs/>
          <w:sz w:val="22"/>
          <w:szCs w:val="22"/>
        </w:rPr>
        <w:t>«Горе от ума».</w:t>
      </w:r>
      <w:r w:rsidRPr="00581461">
        <w:rPr>
          <w:sz w:val="22"/>
          <w:szCs w:val="22"/>
        </w:rPr>
        <w:t xml:space="preserve">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Критика о комедии </w:t>
      </w:r>
      <w:r w:rsidRPr="00581461">
        <w:rPr>
          <w:b/>
          <w:i/>
          <w:iCs/>
          <w:sz w:val="22"/>
          <w:szCs w:val="22"/>
        </w:rPr>
        <w:t>(И. А. Гончаров.«Мильон терзаний»)</w:t>
      </w:r>
      <w:r w:rsidRPr="00581461">
        <w:rPr>
          <w:i/>
          <w:iCs/>
          <w:sz w:val="22"/>
          <w:szCs w:val="22"/>
        </w:rPr>
        <w:t>.</w:t>
      </w:r>
      <w:r w:rsidRPr="00581461">
        <w:rPr>
          <w:sz w:val="22"/>
          <w:szCs w:val="22"/>
        </w:rPr>
        <w:t>Преодоление канонов классицизма в комедии.</w:t>
      </w:r>
    </w:p>
    <w:p w:rsidR="00C844E9" w:rsidRPr="00581461" w:rsidRDefault="00C844E9" w:rsidP="00C844E9">
      <w:pPr>
        <w:ind w:firstLine="709"/>
        <w:jc w:val="both"/>
        <w:rPr>
          <w:i/>
          <w:sz w:val="22"/>
          <w:szCs w:val="22"/>
        </w:rPr>
      </w:pPr>
      <w:r w:rsidRPr="00581461">
        <w:rPr>
          <w:b/>
          <w:spacing w:val="-5"/>
          <w:sz w:val="22"/>
          <w:szCs w:val="22"/>
        </w:rPr>
        <w:t>Александр Сергеевич Пушкин.</w:t>
      </w:r>
      <w:r w:rsidRPr="00581461">
        <w:rPr>
          <w:spacing w:val="-5"/>
          <w:sz w:val="22"/>
          <w:szCs w:val="22"/>
        </w:rPr>
        <w:t xml:space="preserve"> Жизнь и творчество. </w:t>
      </w:r>
      <w:r w:rsidRPr="00581461">
        <w:rPr>
          <w:sz w:val="22"/>
          <w:szCs w:val="22"/>
        </w:rPr>
        <w:t xml:space="preserve">(Обзор.) Стихотворения </w:t>
      </w:r>
      <w:r w:rsidRPr="00581461">
        <w:rPr>
          <w:b/>
          <w:i/>
          <w:iCs/>
          <w:sz w:val="22"/>
          <w:szCs w:val="22"/>
        </w:rPr>
        <w:t>«Деревня», «К Чаадаеву», «К морю», «Пророк», «Анчар», «На холмах Грузии лежит ночная мгла...», «Я вас любил: любовь еще, быть может...», «Я памятник себе воздвиг нерукотворный...».</w:t>
      </w:r>
      <w:r w:rsidRPr="00581461">
        <w:rPr>
          <w:sz w:val="22"/>
          <w:szCs w:val="22"/>
        </w:rPr>
        <w:t xml:space="preserve"> Одухотворенность, чистота, чувство любви. Дружба и друзья в лирике Пушкина. Раздумья о смысле жизни, о поэзии...  Поэма </w:t>
      </w:r>
      <w:r w:rsidRPr="00581461">
        <w:rPr>
          <w:b/>
          <w:i/>
          <w:iCs/>
          <w:sz w:val="22"/>
          <w:szCs w:val="22"/>
        </w:rPr>
        <w:t>«Цыганы».</w:t>
      </w:r>
      <w:r w:rsidRPr="00581461">
        <w:rPr>
          <w:sz w:val="22"/>
          <w:szCs w:val="22"/>
        </w:rPr>
        <w:t>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r w:rsidRPr="00581461">
        <w:rPr>
          <w:i/>
          <w:sz w:val="22"/>
          <w:szCs w:val="22"/>
        </w:rPr>
        <w:t>.</w:t>
      </w:r>
      <w:r w:rsidR="000512C1" w:rsidRPr="00581461">
        <w:rPr>
          <w:b/>
          <w:i/>
          <w:sz w:val="22"/>
          <w:szCs w:val="22"/>
        </w:rPr>
        <w:t xml:space="preserve">    «Маленькие трагедии»: «Моцарт и Сальери».</w:t>
      </w:r>
      <w:r w:rsidR="000512C1" w:rsidRPr="00581461">
        <w:rPr>
          <w:sz w:val="22"/>
          <w:szCs w:val="22"/>
        </w:rPr>
        <w:t>Цикл маленьких трагедий пьес о сильных личностях и нравственном законе. Проблема «гения и злодейства. Образы Моцарта и Сальери. Два типа мировосприятия, выраженные в образах главных героев трагедии.</w:t>
      </w:r>
      <w:r w:rsidRPr="00581461">
        <w:rPr>
          <w:b/>
          <w:i/>
          <w:iCs/>
          <w:sz w:val="22"/>
          <w:szCs w:val="22"/>
        </w:rPr>
        <w:t>«Евгений Онегин».</w:t>
      </w:r>
      <w:r w:rsidRPr="00581461">
        <w:rPr>
          <w:sz w:val="22"/>
          <w:szCs w:val="22"/>
        </w:rPr>
        <w:t>Обзор содержания. «Евгений Оне</w:t>
      </w:r>
      <w:r w:rsidRPr="00581461">
        <w:rPr>
          <w:sz w:val="22"/>
          <w:szCs w:val="22"/>
        </w:rPr>
        <w:softHyphen/>
        <w:t>гин» — роман в стихах. Творческая история. Образы глав</w:t>
      </w:r>
      <w:r w:rsidRPr="00581461">
        <w:rPr>
          <w:sz w:val="22"/>
          <w:szCs w:val="22"/>
        </w:rPr>
        <w:softHyphen/>
        <w:t>ных героев. Основная сюжетная линия и лирические от</w:t>
      </w:r>
      <w:r w:rsidRPr="00581461">
        <w:rPr>
          <w:sz w:val="22"/>
          <w:szCs w:val="22"/>
        </w:rPr>
        <w:softHyphen/>
        <w:t>ступления.  Онегинская строфа. Структура текста. Россия в романе. Герои романа. Татьяна — нравственный идеал Пушкина. Типическое и индивидуальное в судьбах Ленского и Оне</w:t>
      </w:r>
      <w:r w:rsidRPr="00581461">
        <w:rPr>
          <w:sz w:val="22"/>
          <w:szCs w:val="22"/>
        </w:rPr>
        <w:softHyphen/>
        <w:t>гина. Автор как идейно-композиционный и лирический центр романа. Пушкинский роман в зеркале критики (при</w:t>
      </w:r>
      <w:r w:rsidRPr="00581461">
        <w:rPr>
          <w:sz w:val="22"/>
          <w:szCs w:val="22"/>
        </w:rPr>
        <w:softHyphen/>
        <w:t xml:space="preserve">жизненная критика — В. Г. Белинский, Д. И. Писарев; «органическая» критика — А. А. Григорьев; «почвенники» — Ф. М. Достоевский; философская критика начала </w:t>
      </w:r>
      <w:r w:rsidRPr="00581461">
        <w:rPr>
          <w:sz w:val="22"/>
          <w:szCs w:val="22"/>
          <w:lang w:val="en-US"/>
        </w:rPr>
        <w:t>XX</w:t>
      </w:r>
      <w:r w:rsidRPr="00581461">
        <w:rPr>
          <w:sz w:val="22"/>
          <w:szCs w:val="22"/>
        </w:rPr>
        <w:t xml:space="preserve"> века; писательские оценки). </w:t>
      </w:r>
      <w:r w:rsidRPr="00581461">
        <w:rPr>
          <w:i/>
          <w:sz w:val="22"/>
          <w:szCs w:val="22"/>
        </w:rPr>
        <w:t>Роман в стихах (начальные пред</w:t>
      </w:r>
      <w:r w:rsidRPr="00581461">
        <w:rPr>
          <w:i/>
          <w:sz w:val="22"/>
          <w:szCs w:val="22"/>
        </w:rPr>
        <w:softHyphen/>
        <w:t xml:space="preserve">ставления). Реализм (развитие понятия).  </w:t>
      </w:r>
    </w:p>
    <w:p w:rsidR="00C844E9" w:rsidRPr="00581461" w:rsidRDefault="00C844E9" w:rsidP="00C844E9">
      <w:pPr>
        <w:ind w:firstLine="709"/>
        <w:jc w:val="both"/>
        <w:rPr>
          <w:i/>
          <w:sz w:val="22"/>
          <w:szCs w:val="22"/>
        </w:rPr>
      </w:pPr>
      <w:r w:rsidRPr="00581461">
        <w:rPr>
          <w:b/>
          <w:spacing w:val="-4"/>
          <w:sz w:val="22"/>
          <w:szCs w:val="22"/>
        </w:rPr>
        <w:t>Михаил Юрьевич Лермонтов.</w:t>
      </w:r>
      <w:r w:rsidRPr="00581461">
        <w:rPr>
          <w:spacing w:val="-4"/>
          <w:sz w:val="22"/>
          <w:szCs w:val="22"/>
        </w:rPr>
        <w:t xml:space="preserve"> Жизнь и творчество. </w:t>
      </w:r>
      <w:r w:rsidRPr="00581461">
        <w:rPr>
          <w:sz w:val="22"/>
          <w:szCs w:val="22"/>
        </w:rPr>
        <w:t xml:space="preserve">(Обзор.) </w:t>
      </w:r>
      <w:r w:rsidRPr="00581461">
        <w:rPr>
          <w:b/>
          <w:i/>
          <w:iCs/>
          <w:sz w:val="22"/>
          <w:szCs w:val="22"/>
        </w:rPr>
        <w:t>«Герой нашего времени».</w:t>
      </w:r>
      <w:r w:rsidRPr="00581461">
        <w:rPr>
          <w:sz w:val="22"/>
          <w:szCs w:val="22"/>
        </w:rPr>
        <w:t>Обзор содержания. «Герой на</w:t>
      </w:r>
      <w:r w:rsidRPr="00581461">
        <w:rPr>
          <w:sz w:val="22"/>
          <w:szCs w:val="22"/>
        </w:rPr>
        <w:softHyphen/>
        <w:t>шего времени» — первый психологический роман в рус</w:t>
      </w:r>
      <w:r w:rsidRPr="00581461">
        <w:rPr>
          <w:sz w:val="22"/>
          <w:szCs w:val="22"/>
        </w:rPr>
        <w:softHyphen/>
        <w:t>ской литературе, роман о незаурядной личности. Главные и второстепенные герои. Особенности композиции. Печорин — «самый любопыт</w:t>
      </w:r>
      <w:r w:rsidRPr="00581461">
        <w:rPr>
          <w:sz w:val="22"/>
          <w:szCs w:val="22"/>
        </w:rPr>
        <w:softHyphen/>
        <w:t xml:space="preserve">ный предмет своих наблюдений» (В. Г. Белинский). Печорин и Максим Максимыч. Печорин и доктор Вернер. Печорин и Грушницкий. Печорин и Вера. Печорин и Мери. Печорин и «ундина». Повесть </w:t>
      </w:r>
      <w:r w:rsidRPr="00581461">
        <w:rPr>
          <w:b/>
          <w:i/>
          <w:iCs/>
          <w:sz w:val="22"/>
          <w:szCs w:val="22"/>
        </w:rPr>
        <w:t>«Фаталист»</w:t>
      </w:r>
      <w:r w:rsidRPr="00581461">
        <w:rPr>
          <w:sz w:val="22"/>
          <w:szCs w:val="22"/>
        </w:rPr>
        <w:t>и ее философско-композиционное значение. Споры о романтиз</w:t>
      </w:r>
      <w:r w:rsidRPr="00581461">
        <w:rPr>
          <w:sz w:val="22"/>
          <w:szCs w:val="22"/>
        </w:rPr>
        <w:softHyphen/>
        <w:t>ме и реализме романа. Поэзия Лермонтова и «Герой наше</w:t>
      </w:r>
      <w:r w:rsidRPr="00581461">
        <w:rPr>
          <w:sz w:val="22"/>
          <w:szCs w:val="22"/>
        </w:rPr>
        <w:softHyphen/>
        <w:t xml:space="preserve">го времени» в критике В. Г. Белинского.  Основные мотивы лирики. </w:t>
      </w:r>
      <w:r w:rsidRPr="00581461">
        <w:rPr>
          <w:b/>
          <w:i/>
          <w:iCs/>
          <w:sz w:val="22"/>
          <w:szCs w:val="22"/>
        </w:rPr>
        <w:t>«Смерть Поэта», «Парус», «И скучно и грустно», «Дума», «Поэт», «Родина», «Про</w:t>
      </w:r>
      <w:r w:rsidRPr="00581461">
        <w:rPr>
          <w:b/>
          <w:i/>
          <w:iCs/>
          <w:sz w:val="22"/>
          <w:szCs w:val="22"/>
        </w:rPr>
        <w:softHyphen/>
        <w:t>рок», «Нет, не тебя так пылко я люблю...».</w:t>
      </w:r>
      <w:r w:rsidRPr="00581461">
        <w:rPr>
          <w:sz w:val="22"/>
          <w:szCs w:val="22"/>
        </w:rPr>
        <w:t xml:space="preserve">Пафос вольности, чувство одиночества, тема любви, поэта и поэзии. </w:t>
      </w:r>
      <w:r w:rsidRPr="00581461">
        <w:rPr>
          <w:i/>
          <w:sz w:val="22"/>
          <w:szCs w:val="22"/>
        </w:rPr>
        <w:t xml:space="preserve"> Понятие о романтизме (закреп</w:t>
      </w:r>
      <w:r w:rsidRPr="00581461">
        <w:rPr>
          <w:i/>
          <w:sz w:val="22"/>
          <w:szCs w:val="22"/>
        </w:rPr>
        <w:softHyphen/>
        <w:t>ление понятия). Психологизм художественной литературы (начальные представления). Психологический роман (на</w:t>
      </w:r>
      <w:r w:rsidRPr="00581461">
        <w:rPr>
          <w:i/>
          <w:sz w:val="22"/>
          <w:szCs w:val="22"/>
        </w:rPr>
        <w:softHyphen/>
        <w:t>чальные представления).</w:t>
      </w:r>
    </w:p>
    <w:p w:rsidR="009812F5" w:rsidRPr="00581461" w:rsidRDefault="00C844E9" w:rsidP="009812F5">
      <w:pPr>
        <w:ind w:firstLine="709"/>
        <w:jc w:val="both"/>
        <w:rPr>
          <w:i/>
          <w:sz w:val="22"/>
          <w:szCs w:val="22"/>
        </w:rPr>
      </w:pPr>
      <w:r w:rsidRPr="00581461">
        <w:rPr>
          <w:b/>
          <w:spacing w:val="-3"/>
          <w:sz w:val="22"/>
          <w:szCs w:val="22"/>
        </w:rPr>
        <w:t>Николай Васильевич Гоголь.</w:t>
      </w:r>
      <w:r w:rsidRPr="00581461">
        <w:rPr>
          <w:spacing w:val="-3"/>
          <w:sz w:val="22"/>
          <w:szCs w:val="22"/>
        </w:rPr>
        <w:t xml:space="preserve"> Жизнь и творчество. </w:t>
      </w:r>
      <w:r w:rsidRPr="00581461">
        <w:rPr>
          <w:sz w:val="22"/>
          <w:szCs w:val="22"/>
        </w:rPr>
        <w:t>(Обзор)</w:t>
      </w:r>
      <w:r w:rsidRPr="00581461">
        <w:rPr>
          <w:b/>
          <w:i/>
          <w:iCs/>
          <w:sz w:val="22"/>
          <w:szCs w:val="22"/>
        </w:rPr>
        <w:t>«Мертвые души»</w:t>
      </w:r>
      <w:r w:rsidRPr="00581461">
        <w:rPr>
          <w:sz w:val="22"/>
          <w:szCs w:val="22"/>
        </w:rPr>
        <w:t>— история создания. Смысл названия поэмы. Система образов. Мертвые и живые души. Чичи</w:t>
      </w:r>
      <w:r w:rsidRPr="00581461">
        <w:rPr>
          <w:sz w:val="22"/>
          <w:szCs w:val="22"/>
        </w:rPr>
        <w:softHyphen/>
        <w:t>ков — «приобретатель», новый герой эпохи.Поэма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w:t>
      </w:r>
      <w:r w:rsidRPr="00581461">
        <w:rPr>
          <w:sz w:val="22"/>
          <w:szCs w:val="22"/>
        </w:rPr>
        <w:softHyphen/>
        <w:t>шенности поэмы. Чичиков как антигерой. Эволюция Чи</w:t>
      </w:r>
      <w:r w:rsidRPr="00581461">
        <w:rPr>
          <w:sz w:val="22"/>
          <w:szCs w:val="22"/>
        </w:rPr>
        <w:softHyphen/>
        <w:t>чикова и Плюшкина в замысле поэмы. Эволюция образа автора — от сатирика к пророку и проповеднику. Поэма в оценках Белинского. Ответ Гоголя на критику Белин</w:t>
      </w:r>
      <w:r w:rsidRPr="00581461">
        <w:rPr>
          <w:sz w:val="22"/>
          <w:szCs w:val="22"/>
        </w:rPr>
        <w:softHyphen/>
        <w:t>ского</w:t>
      </w:r>
      <w:r w:rsidRPr="00581461">
        <w:rPr>
          <w:i/>
          <w:sz w:val="22"/>
          <w:szCs w:val="22"/>
        </w:rPr>
        <w:t xml:space="preserve"> Понятие о герое и антигерое. Понятие о литературном типе. Понятие о комическом и его видах: сатире, юморе, иронии, сарказме. Характер ко</w:t>
      </w:r>
      <w:r w:rsidRPr="00581461">
        <w:rPr>
          <w:i/>
          <w:sz w:val="22"/>
          <w:szCs w:val="22"/>
        </w:rPr>
        <w:softHyphen/>
        <w:t>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rsidR="00C844E9" w:rsidRPr="00581461" w:rsidRDefault="00C844E9" w:rsidP="00C844E9">
      <w:pPr>
        <w:ind w:firstLine="709"/>
        <w:jc w:val="both"/>
        <w:rPr>
          <w:sz w:val="22"/>
          <w:szCs w:val="22"/>
        </w:rPr>
      </w:pPr>
      <w:r w:rsidRPr="00581461">
        <w:rPr>
          <w:b/>
          <w:spacing w:val="-1"/>
          <w:sz w:val="22"/>
          <w:szCs w:val="22"/>
        </w:rPr>
        <w:t>Александр  Николаевич Островский.</w:t>
      </w:r>
      <w:r w:rsidRPr="00581461">
        <w:rPr>
          <w:spacing w:val="-1"/>
          <w:sz w:val="22"/>
          <w:szCs w:val="22"/>
        </w:rPr>
        <w:t xml:space="preserve">  Слово о писателе.</w:t>
      </w:r>
    </w:p>
    <w:p w:rsidR="00C844E9" w:rsidRPr="00581461" w:rsidRDefault="00C844E9" w:rsidP="00C844E9">
      <w:pPr>
        <w:ind w:firstLine="709"/>
        <w:jc w:val="both"/>
        <w:rPr>
          <w:i/>
          <w:sz w:val="22"/>
          <w:szCs w:val="22"/>
        </w:rPr>
      </w:pPr>
      <w:r w:rsidRPr="00581461">
        <w:rPr>
          <w:b/>
          <w:i/>
          <w:iCs/>
          <w:sz w:val="22"/>
          <w:szCs w:val="22"/>
        </w:rPr>
        <w:t>«Бедность не порок».</w:t>
      </w:r>
      <w:r w:rsidRPr="00581461">
        <w:rPr>
          <w:sz w:val="22"/>
          <w:szCs w:val="22"/>
        </w:rPr>
        <w:t>Патриархальный мир в пьесе и угроза его распада. Любовь в патриархальном мире. Любовь Гордеевна   и   приказчик   Митя   —   положительные   герои пьесы. Особенности сюжета. Победа любви — воскрешение патриархальности, воплощение истины, благодати, красоты.</w:t>
      </w:r>
      <w:r w:rsidRPr="00581461">
        <w:rPr>
          <w:i/>
          <w:sz w:val="22"/>
          <w:szCs w:val="22"/>
        </w:rPr>
        <w:t xml:space="preserve"> Комедия как жанр драматургии (развитие понятия).</w:t>
      </w:r>
    </w:p>
    <w:p w:rsidR="00C844E9" w:rsidRPr="00581461" w:rsidRDefault="00C844E9" w:rsidP="00C844E9">
      <w:pPr>
        <w:ind w:firstLine="709"/>
        <w:jc w:val="both"/>
        <w:rPr>
          <w:sz w:val="22"/>
          <w:szCs w:val="22"/>
        </w:rPr>
      </w:pPr>
      <w:r w:rsidRPr="00581461">
        <w:rPr>
          <w:b/>
          <w:sz w:val="22"/>
          <w:szCs w:val="22"/>
        </w:rPr>
        <w:t>Федор Михайлович Достоевский.</w:t>
      </w:r>
      <w:r w:rsidRPr="00581461">
        <w:rPr>
          <w:sz w:val="22"/>
          <w:szCs w:val="22"/>
        </w:rPr>
        <w:t xml:space="preserve"> Слово о писателе.</w:t>
      </w:r>
      <w:r w:rsidRPr="00581461">
        <w:rPr>
          <w:b/>
          <w:i/>
          <w:iCs/>
          <w:sz w:val="22"/>
          <w:szCs w:val="22"/>
        </w:rPr>
        <w:t>«Белые ночи».</w:t>
      </w:r>
      <w:r w:rsidRPr="00581461">
        <w:rPr>
          <w:sz w:val="22"/>
          <w:szCs w:val="22"/>
        </w:rPr>
        <w:t>Тип «петербургского мечтателя» — жад</w:t>
      </w:r>
      <w:r w:rsidRPr="00581461">
        <w:rPr>
          <w:sz w:val="22"/>
          <w:szCs w:val="22"/>
        </w:rPr>
        <w:softHyphen/>
        <w:t>ного к жизни и одновременно нежного, доброго, несчаст</w:t>
      </w:r>
      <w:r w:rsidRPr="00581461">
        <w:rPr>
          <w:sz w:val="22"/>
          <w:szCs w:val="22"/>
        </w:rPr>
        <w:softHyphen/>
        <w:t>ного, склонного к несбыточным фантазиям. Роль истории Настеньки в романе. Содержание и смысл «сентименталь</w:t>
      </w:r>
      <w:r w:rsidRPr="00581461">
        <w:rPr>
          <w:sz w:val="22"/>
          <w:szCs w:val="22"/>
        </w:rPr>
        <w:softHyphen/>
        <w:t>ности» в понимании Достоевского.</w:t>
      </w:r>
      <w:r w:rsidRPr="00581461">
        <w:rPr>
          <w:i/>
          <w:sz w:val="22"/>
          <w:szCs w:val="22"/>
        </w:rPr>
        <w:t xml:space="preserve"> Повесть (развитие понятия).</w:t>
      </w:r>
    </w:p>
    <w:p w:rsidR="000512C1" w:rsidRPr="00581461" w:rsidRDefault="000512C1" w:rsidP="000512C1">
      <w:pPr>
        <w:shd w:val="clear" w:color="auto" w:fill="FFFFFF"/>
        <w:jc w:val="both"/>
        <w:rPr>
          <w:i/>
          <w:sz w:val="22"/>
          <w:szCs w:val="22"/>
        </w:rPr>
      </w:pPr>
      <w:r w:rsidRPr="00581461">
        <w:rPr>
          <w:b/>
          <w:sz w:val="22"/>
          <w:szCs w:val="22"/>
        </w:rPr>
        <w:t xml:space="preserve">Антон Павлович Чехов. </w:t>
      </w:r>
      <w:r w:rsidRPr="00581461">
        <w:rPr>
          <w:sz w:val="22"/>
          <w:szCs w:val="22"/>
        </w:rPr>
        <w:t>Слово о писателе.</w:t>
      </w:r>
      <w:r w:rsidRPr="00581461">
        <w:rPr>
          <w:b/>
          <w:i/>
          <w:sz w:val="22"/>
          <w:szCs w:val="22"/>
        </w:rPr>
        <w:t>«Смерть чиновника».</w:t>
      </w:r>
      <w:r w:rsidRPr="00581461">
        <w:rPr>
          <w:sz w:val="22"/>
          <w:szCs w:val="22"/>
        </w:rPr>
        <w:t>Эволюция образа «маленького человека» в русской литературе XIX века и чеховское отношение к нему. Боль и негодование автора</w:t>
      </w:r>
      <w:r w:rsidRPr="00581461">
        <w:rPr>
          <w:b/>
          <w:i/>
          <w:sz w:val="22"/>
          <w:szCs w:val="22"/>
        </w:rPr>
        <w:t>.   «Тоска».</w:t>
      </w:r>
      <w:r w:rsidRPr="00581461">
        <w:rPr>
          <w:sz w:val="22"/>
          <w:szCs w:val="22"/>
        </w:rPr>
        <w:t xml:space="preserve">Тема одиночества человека в мире. Образ многолюдного города и его роль в рассказе.  </w:t>
      </w:r>
      <w:r w:rsidRPr="00581461">
        <w:rPr>
          <w:i/>
          <w:sz w:val="22"/>
          <w:szCs w:val="22"/>
        </w:rPr>
        <w:t>Развитие представлений о жанровых особенностях рассказа.</w:t>
      </w:r>
    </w:p>
    <w:p w:rsidR="00C844E9" w:rsidRPr="00581461" w:rsidRDefault="009812F5" w:rsidP="00D83062">
      <w:pPr>
        <w:shd w:val="clear" w:color="auto" w:fill="FFFFFF"/>
        <w:jc w:val="center"/>
        <w:rPr>
          <w:sz w:val="22"/>
          <w:szCs w:val="22"/>
        </w:rPr>
      </w:pPr>
      <w:r w:rsidRPr="00581461">
        <w:rPr>
          <w:b/>
          <w:bCs/>
          <w:i/>
          <w:color w:val="000000"/>
          <w:sz w:val="22"/>
          <w:szCs w:val="22"/>
        </w:rPr>
        <w:t>Из русской литературы  XIX века</w:t>
      </w:r>
    </w:p>
    <w:p w:rsidR="000512C1" w:rsidRPr="00581461" w:rsidRDefault="00405A8B" w:rsidP="00405A8B">
      <w:pPr>
        <w:shd w:val="clear" w:color="auto" w:fill="FFFFFF"/>
        <w:jc w:val="both"/>
        <w:rPr>
          <w:sz w:val="22"/>
          <w:szCs w:val="22"/>
        </w:rPr>
      </w:pPr>
      <w:r w:rsidRPr="00581461">
        <w:rPr>
          <w:b/>
          <w:sz w:val="22"/>
          <w:szCs w:val="22"/>
        </w:rPr>
        <w:t>Иван Алексеевич Бунин.</w:t>
      </w:r>
      <w:r w:rsidRPr="00581461">
        <w:rPr>
          <w:i/>
          <w:sz w:val="22"/>
          <w:szCs w:val="22"/>
        </w:rPr>
        <w:t xml:space="preserve"> Слово о писателе. </w:t>
      </w:r>
      <w:r w:rsidRPr="00581461">
        <w:rPr>
          <w:b/>
          <w:i/>
          <w:sz w:val="22"/>
          <w:szCs w:val="22"/>
        </w:rPr>
        <w:t>«Темные аллеи».</w:t>
      </w:r>
      <w:r w:rsidRPr="00581461">
        <w:rPr>
          <w:sz w:val="22"/>
          <w:szCs w:val="22"/>
        </w:rPr>
        <w:t xml:space="preserve">История любви Надежды и Николая Алексеевича. «Поэзия» и «проза» русской усадьбы.  </w:t>
      </w:r>
    </w:p>
    <w:p w:rsidR="00C844E9" w:rsidRPr="00581461" w:rsidRDefault="00C844E9" w:rsidP="00C844E9">
      <w:pPr>
        <w:ind w:firstLine="709"/>
        <w:jc w:val="both"/>
        <w:rPr>
          <w:i/>
          <w:sz w:val="22"/>
          <w:szCs w:val="22"/>
        </w:rPr>
      </w:pPr>
      <w:r w:rsidRPr="00581461">
        <w:rPr>
          <w:b/>
          <w:sz w:val="22"/>
          <w:szCs w:val="22"/>
        </w:rPr>
        <w:lastRenderedPageBreak/>
        <w:t>Михаил Александрович Шолохов.</w:t>
      </w:r>
      <w:r w:rsidRPr="00581461">
        <w:rPr>
          <w:sz w:val="22"/>
          <w:szCs w:val="22"/>
        </w:rPr>
        <w:t xml:space="preserve">  Слово о писателе.Рассказ </w:t>
      </w:r>
      <w:r w:rsidRPr="00581461">
        <w:rPr>
          <w:b/>
          <w:i/>
          <w:iCs/>
          <w:sz w:val="22"/>
          <w:szCs w:val="22"/>
        </w:rPr>
        <w:t>«Судьба человека».</w:t>
      </w:r>
      <w:r w:rsidRPr="00581461">
        <w:rPr>
          <w:sz w:val="22"/>
          <w:szCs w:val="22"/>
        </w:rPr>
        <w:t>Смысл названия рассказа. Судьба Родины и судьба человека. Композиция рассказа. Образ Андрея Соколова, простого человека, воина и тру</w:t>
      </w:r>
      <w:r w:rsidRPr="00581461">
        <w:rPr>
          <w:sz w:val="22"/>
          <w:szCs w:val="22"/>
        </w:rPr>
        <w:softHyphen/>
        <w:t>женика. Автор и рассказчик в произведении. Сказовая манера повествования. Значение картины весенней приро</w:t>
      </w:r>
      <w:r w:rsidRPr="00581461">
        <w:rPr>
          <w:sz w:val="22"/>
          <w:szCs w:val="22"/>
        </w:rPr>
        <w:softHyphen/>
        <w:t>ды для раскрытия идеи рассказа. Широта типизации.</w:t>
      </w:r>
      <w:r w:rsidR="00A26CA0">
        <w:rPr>
          <w:i/>
          <w:noProof/>
          <w:sz w:val="22"/>
          <w:szCs w:val="22"/>
        </w:rPr>
        <w:pict>
          <v:line id="Прямая соединительная линия 1" o:spid="_x0000_s1026" style="position:absolute;left:0;text-align:left;z-index:251659264;visibility:visible;mso-position-horizontal-relative:margin;mso-position-vertical-relative:text" from="683.3pt,485.05pt" to="683.3pt,5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" o:allowincell="f" strokeweight=".25pt">
            <w10:wrap anchorx="margin"/>
          </v:line>
        </w:pict>
      </w:r>
      <w:r w:rsidRPr="00581461">
        <w:rPr>
          <w:i/>
          <w:sz w:val="22"/>
          <w:szCs w:val="22"/>
        </w:rPr>
        <w:t>Реализм в художественной ли</w:t>
      </w:r>
      <w:r w:rsidRPr="00581461">
        <w:rPr>
          <w:i/>
          <w:sz w:val="22"/>
          <w:szCs w:val="22"/>
        </w:rPr>
        <w:softHyphen/>
        <w:t>тературе. Реалистическая типизация (углубление понятия).</w:t>
      </w:r>
    </w:p>
    <w:p w:rsidR="002874C1" w:rsidRPr="00581461" w:rsidRDefault="00C844E9" w:rsidP="00EB6AC6">
      <w:pPr>
        <w:ind w:firstLine="709"/>
        <w:jc w:val="both"/>
        <w:rPr>
          <w:b/>
          <w:i/>
          <w:sz w:val="22"/>
          <w:szCs w:val="22"/>
        </w:rPr>
      </w:pPr>
      <w:r w:rsidRPr="00581461">
        <w:rPr>
          <w:b/>
          <w:sz w:val="22"/>
          <w:szCs w:val="22"/>
        </w:rPr>
        <w:t>Александр Исаевич Солженицын.</w:t>
      </w:r>
      <w:r w:rsidRPr="00581461">
        <w:rPr>
          <w:sz w:val="22"/>
          <w:szCs w:val="22"/>
        </w:rPr>
        <w:t xml:space="preserve">  Слово о писателе. Рассказ </w:t>
      </w:r>
      <w:r w:rsidRPr="00581461">
        <w:rPr>
          <w:b/>
          <w:i/>
          <w:iCs/>
          <w:sz w:val="22"/>
          <w:szCs w:val="22"/>
        </w:rPr>
        <w:t>«Матренин двор».</w:t>
      </w:r>
      <w:r w:rsidRPr="00581461">
        <w:rPr>
          <w:sz w:val="22"/>
          <w:szCs w:val="22"/>
        </w:rPr>
        <w:t>Образ праведницы. Трагизм судьбы героини. Жизненная основа притчи.</w:t>
      </w:r>
      <w:r w:rsidRPr="00581461">
        <w:rPr>
          <w:i/>
          <w:sz w:val="22"/>
          <w:szCs w:val="22"/>
        </w:rPr>
        <w:t xml:space="preserve"> Притча (углубление понятия).</w:t>
      </w:r>
    </w:p>
    <w:p w:rsidR="00C844E9" w:rsidRPr="00581461" w:rsidRDefault="00C844E9" w:rsidP="00D83062">
      <w:pPr>
        <w:ind w:firstLine="709"/>
        <w:jc w:val="center"/>
        <w:rPr>
          <w:b/>
          <w:i/>
          <w:sz w:val="22"/>
          <w:szCs w:val="22"/>
        </w:rPr>
      </w:pPr>
      <w:r w:rsidRPr="00581461">
        <w:rPr>
          <w:b/>
          <w:i/>
          <w:sz w:val="22"/>
          <w:szCs w:val="22"/>
        </w:rPr>
        <w:t xml:space="preserve">Из русской  поэзии </w:t>
      </w:r>
      <w:r w:rsidRPr="00581461">
        <w:rPr>
          <w:b/>
          <w:i/>
          <w:sz w:val="22"/>
          <w:szCs w:val="22"/>
          <w:lang w:val="en-US"/>
        </w:rPr>
        <w:t>XX</w:t>
      </w:r>
      <w:r w:rsidRPr="00581461">
        <w:rPr>
          <w:b/>
          <w:i/>
          <w:sz w:val="22"/>
          <w:szCs w:val="22"/>
        </w:rPr>
        <w:t xml:space="preserve"> века</w:t>
      </w:r>
    </w:p>
    <w:p w:rsidR="00C844E9" w:rsidRPr="00581461" w:rsidRDefault="00C844E9" w:rsidP="00C844E9">
      <w:pPr>
        <w:ind w:firstLine="709"/>
        <w:jc w:val="both"/>
        <w:rPr>
          <w:sz w:val="22"/>
          <w:szCs w:val="22"/>
        </w:rPr>
      </w:pPr>
      <w:r w:rsidRPr="00581461">
        <w:rPr>
          <w:sz w:val="22"/>
          <w:szCs w:val="22"/>
        </w:rPr>
        <w:t>Общий обзор и изучение одной из монографических тем (по выбору учителя). Поэзия Серебряного века. Много</w:t>
      </w:r>
      <w:r w:rsidRPr="00581461">
        <w:rPr>
          <w:sz w:val="22"/>
          <w:szCs w:val="22"/>
        </w:rPr>
        <w:softHyphen/>
        <w:t xml:space="preserve">образие направлений, жанров, видов лирической поэзии. Вершинные явления русской поэзии </w:t>
      </w:r>
      <w:r w:rsidRPr="00581461">
        <w:rPr>
          <w:sz w:val="22"/>
          <w:szCs w:val="22"/>
          <w:lang w:val="en-US"/>
        </w:rPr>
        <w:t>XX</w:t>
      </w:r>
      <w:r w:rsidRPr="00581461">
        <w:rPr>
          <w:sz w:val="22"/>
          <w:szCs w:val="22"/>
        </w:rPr>
        <w:t xml:space="preserve"> века.</w:t>
      </w:r>
    </w:p>
    <w:p w:rsidR="00C844E9" w:rsidRPr="00581461" w:rsidRDefault="00C844E9" w:rsidP="00C844E9">
      <w:pPr>
        <w:ind w:firstLine="709"/>
        <w:jc w:val="both"/>
        <w:rPr>
          <w:sz w:val="22"/>
          <w:szCs w:val="22"/>
        </w:rPr>
      </w:pPr>
      <w:r w:rsidRPr="00581461">
        <w:rPr>
          <w:b/>
          <w:sz w:val="22"/>
          <w:szCs w:val="22"/>
        </w:rPr>
        <w:t>Александр Александрович Блок.</w:t>
      </w:r>
      <w:r w:rsidRPr="00581461">
        <w:rPr>
          <w:sz w:val="22"/>
          <w:szCs w:val="22"/>
        </w:rPr>
        <w:t xml:space="preserve"> Слово о поэте.</w:t>
      </w:r>
      <w:r w:rsidRPr="00581461">
        <w:rPr>
          <w:b/>
          <w:i/>
          <w:iCs/>
          <w:sz w:val="22"/>
          <w:szCs w:val="22"/>
        </w:rPr>
        <w:t>«Ветер принес издалека...», «Заклятие огнем и мра</w:t>
      </w:r>
      <w:r w:rsidRPr="00581461">
        <w:rPr>
          <w:b/>
          <w:i/>
          <w:iCs/>
          <w:sz w:val="22"/>
          <w:szCs w:val="22"/>
        </w:rPr>
        <w:softHyphen/>
        <w:t>ком», «Как тяжело ходить среди людей...», «О доблестях, о подвигах, о славе...».</w:t>
      </w:r>
      <w:r w:rsidRPr="00581461">
        <w:rPr>
          <w:sz w:val="22"/>
          <w:szCs w:val="22"/>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C844E9" w:rsidRPr="00581461" w:rsidRDefault="00C844E9" w:rsidP="00C844E9">
      <w:pPr>
        <w:ind w:firstLine="709"/>
        <w:jc w:val="both"/>
        <w:rPr>
          <w:sz w:val="22"/>
          <w:szCs w:val="22"/>
        </w:rPr>
      </w:pPr>
      <w:r w:rsidRPr="00581461">
        <w:rPr>
          <w:b/>
          <w:sz w:val="22"/>
          <w:szCs w:val="22"/>
        </w:rPr>
        <w:t>Сергей Александрович Есенин.</w:t>
      </w:r>
      <w:r w:rsidRPr="00581461">
        <w:rPr>
          <w:sz w:val="22"/>
          <w:szCs w:val="22"/>
        </w:rPr>
        <w:t xml:space="preserve"> Слово о поэте.</w:t>
      </w:r>
    </w:p>
    <w:p w:rsidR="00C844E9" w:rsidRPr="00581461" w:rsidRDefault="00C844E9" w:rsidP="00563E61">
      <w:pPr>
        <w:ind w:firstLine="709"/>
        <w:jc w:val="both"/>
        <w:rPr>
          <w:sz w:val="22"/>
          <w:szCs w:val="22"/>
        </w:rPr>
      </w:pPr>
      <w:r w:rsidRPr="00581461">
        <w:rPr>
          <w:b/>
          <w:i/>
          <w:iCs/>
          <w:sz w:val="22"/>
          <w:szCs w:val="22"/>
        </w:rPr>
        <w:t>«Вот уж вечер...», «Той ты, Русь моя родная...», «Край ты мой заброшенный...», «Разбуди меня завтра рано...», «Отговорила роща золотая...».</w:t>
      </w:r>
      <w:r w:rsidRPr="00581461">
        <w:rPr>
          <w:sz w:val="22"/>
          <w:szCs w:val="22"/>
        </w:rPr>
        <w:t>Тема любви в лирике поэта. Народно-песенная основа произведений по</w:t>
      </w:r>
      <w:r w:rsidRPr="00581461">
        <w:rPr>
          <w:sz w:val="22"/>
          <w:szCs w:val="22"/>
        </w:rPr>
        <w:softHyphen/>
        <w:t>эта. Сквозные образы в лирике Есенина. Тема России — главная в есенинской поэзии.</w:t>
      </w:r>
    </w:p>
    <w:p w:rsidR="00C844E9" w:rsidRPr="00581461" w:rsidRDefault="00C844E9" w:rsidP="00C844E9">
      <w:pPr>
        <w:ind w:firstLine="709"/>
        <w:jc w:val="both"/>
        <w:rPr>
          <w:sz w:val="22"/>
          <w:szCs w:val="22"/>
        </w:rPr>
      </w:pPr>
      <w:r w:rsidRPr="00581461">
        <w:rPr>
          <w:b/>
          <w:sz w:val="22"/>
          <w:szCs w:val="22"/>
        </w:rPr>
        <w:t>Анна Андреевна Ахматова.</w:t>
      </w:r>
      <w:r w:rsidRPr="00581461">
        <w:rPr>
          <w:sz w:val="22"/>
          <w:szCs w:val="22"/>
        </w:rPr>
        <w:t xml:space="preserve">  Слово о поэте.</w:t>
      </w:r>
    </w:p>
    <w:p w:rsidR="00C844E9" w:rsidRPr="00581461" w:rsidRDefault="00C844E9" w:rsidP="00C844E9">
      <w:pPr>
        <w:ind w:firstLine="709"/>
        <w:jc w:val="both"/>
        <w:rPr>
          <w:sz w:val="22"/>
          <w:szCs w:val="22"/>
        </w:rPr>
      </w:pPr>
      <w:r w:rsidRPr="00581461">
        <w:rPr>
          <w:sz w:val="22"/>
          <w:szCs w:val="22"/>
        </w:rPr>
        <w:t xml:space="preserve">Стихотворные произведения из книг </w:t>
      </w:r>
      <w:r w:rsidRPr="00581461">
        <w:rPr>
          <w:b/>
          <w:i/>
          <w:iCs/>
          <w:sz w:val="22"/>
          <w:szCs w:val="22"/>
        </w:rPr>
        <w:t>«Четки», «Белая стая», «Вечер», «Подорожник»,  «Трост</w:t>
      </w:r>
      <w:r w:rsidRPr="00581461">
        <w:rPr>
          <w:b/>
          <w:i/>
          <w:iCs/>
          <w:sz w:val="22"/>
          <w:szCs w:val="22"/>
        </w:rPr>
        <w:softHyphen/>
        <w:t>ник», «Бег времени».</w:t>
      </w:r>
      <w:r w:rsidRPr="00581461">
        <w:rPr>
          <w:sz w:val="22"/>
          <w:szCs w:val="22"/>
        </w:rPr>
        <w:t>Трагические интонации в любовной лирике Ахматовой. Стихотворения о любви, о поэте и поэзии. Особенности поэтики ахматовских стихотворений.</w:t>
      </w:r>
    </w:p>
    <w:p w:rsidR="002874C1" w:rsidRPr="00581461" w:rsidRDefault="00EB6AC6" w:rsidP="00EB6AC6">
      <w:pPr>
        <w:ind w:firstLine="709"/>
        <w:jc w:val="both"/>
        <w:rPr>
          <w:b/>
          <w:i/>
          <w:sz w:val="22"/>
          <w:szCs w:val="22"/>
        </w:rPr>
      </w:pPr>
      <w:r w:rsidRPr="00581461">
        <w:rPr>
          <w:b/>
          <w:sz w:val="22"/>
          <w:szCs w:val="22"/>
        </w:rPr>
        <w:t xml:space="preserve">Владимир Владимирович  Маяковский.  </w:t>
      </w:r>
      <w:r w:rsidRPr="00581461">
        <w:rPr>
          <w:b/>
          <w:i/>
          <w:sz w:val="22"/>
          <w:szCs w:val="22"/>
        </w:rPr>
        <w:t>«Послушайте», «А вы могли бы?»</w:t>
      </w:r>
      <w:r w:rsidRPr="00581461">
        <w:rPr>
          <w:b/>
          <w:sz w:val="22"/>
          <w:szCs w:val="22"/>
        </w:rPr>
        <w:t xml:space="preserve"> и другие.   </w:t>
      </w:r>
      <w:r w:rsidRPr="00581461">
        <w:rPr>
          <w:sz w:val="22"/>
          <w:szCs w:val="22"/>
        </w:rPr>
        <w:t xml:space="preserve">Новаторство поэзии Маяковского. Своеобразие стиха, ритма, интонаций. Словотворчество. Маяковский о труде поэта. </w:t>
      </w:r>
      <w:r w:rsidRPr="00581461">
        <w:rPr>
          <w:i/>
          <w:sz w:val="22"/>
          <w:szCs w:val="22"/>
        </w:rPr>
        <w:t>Футуризм (начальные представления).</w:t>
      </w:r>
    </w:p>
    <w:p w:rsidR="007479D3" w:rsidRPr="00581461" w:rsidRDefault="007479D3" w:rsidP="007479D3">
      <w:pPr>
        <w:ind w:firstLine="709"/>
        <w:jc w:val="center"/>
        <w:rPr>
          <w:b/>
          <w:i/>
          <w:sz w:val="22"/>
          <w:szCs w:val="22"/>
        </w:rPr>
      </w:pPr>
      <w:r w:rsidRPr="00581461">
        <w:rPr>
          <w:b/>
          <w:i/>
          <w:sz w:val="22"/>
          <w:szCs w:val="22"/>
        </w:rPr>
        <w:t>Литература народов России.</w:t>
      </w:r>
    </w:p>
    <w:p w:rsidR="007479D3" w:rsidRPr="00581461" w:rsidRDefault="007479D3" w:rsidP="007479D3">
      <w:pPr>
        <w:ind w:firstLine="709"/>
        <w:jc w:val="both"/>
        <w:rPr>
          <w:sz w:val="22"/>
          <w:szCs w:val="22"/>
        </w:rPr>
      </w:pPr>
      <w:r w:rsidRPr="00581461">
        <w:rPr>
          <w:b/>
          <w:sz w:val="22"/>
          <w:szCs w:val="22"/>
        </w:rPr>
        <w:t>Габдулла Тукай.</w:t>
      </w:r>
      <w:r w:rsidRPr="00581461">
        <w:rPr>
          <w:sz w:val="22"/>
          <w:szCs w:val="22"/>
        </w:rPr>
        <w:t xml:space="preserve"> Слово о поэте.  Стихотворения из цикла </w:t>
      </w:r>
      <w:r w:rsidRPr="00581461">
        <w:rPr>
          <w:b/>
          <w:i/>
          <w:sz w:val="22"/>
          <w:szCs w:val="22"/>
        </w:rPr>
        <w:t>«О, эта любовь!»</w:t>
      </w:r>
      <w:r w:rsidRPr="00581461">
        <w:rPr>
          <w:sz w:val="22"/>
          <w:szCs w:val="22"/>
        </w:rPr>
        <w:t xml:space="preserve"> Лиризм стихотворений поэта, использование традиционной формы газели. Тукай как переводчик поэзии Пушкина, Лермонтова, его вклад в развитие татарского языка и литературы. </w:t>
      </w:r>
    </w:p>
    <w:p w:rsidR="002874C1" w:rsidRPr="00581461" w:rsidRDefault="002874C1" w:rsidP="007479D3">
      <w:pPr>
        <w:ind w:firstLine="709"/>
        <w:jc w:val="center"/>
        <w:rPr>
          <w:b/>
          <w:i/>
          <w:sz w:val="22"/>
          <w:szCs w:val="22"/>
        </w:rPr>
      </w:pPr>
    </w:p>
    <w:p w:rsidR="007479D3" w:rsidRPr="00581461" w:rsidRDefault="007479D3" w:rsidP="007479D3">
      <w:pPr>
        <w:ind w:firstLine="709"/>
        <w:jc w:val="center"/>
        <w:rPr>
          <w:sz w:val="22"/>
          <w:szCs w:val="22"/>
        </w:rPr>
      </w:pPr>
      <w:r w:rsidRPr="00581461">
        <w:rPr>
          <w:b/>
          <w:i/>
          <w:sz w:val="22"/>
          <w:szCs w:val="22"/>
        </w:rPr>
        <w:t>Из зарубежной литературы</w:t>
      </w:r>
    </w:p>
    <w:p w:rsidR="00DC0B89" w:rsidRPr="00581461" w:rsidRDefault="00DC0B89" w:rsidP="00DC0B89">
      <w:pPr>
        <w:shd w:val="clear" w:color="auto" w:fill="FFFFFF"/>
        <w:ind w:firstLine="284"/>
        <w:jc w:val="both"/>
        <w:rPr>
          <w:b/>
          <w:sz w:val="22"/>
          <w:szCs w:val="22"/>
        </w:rPr>
      </w:pPr>
      <w:r w:rsidRPr="00581461">
        <w:rPr>
          <w:b/>
          <w:color w:val="000000"/>
          <w:spacing w:val="5"/>
          <w:sz w:val="22"/>
          <w:szCs w:val="22"/>
        </w:rPr>
        <w:t xml:space="preserve">      Гораций</w:t>
      </w:r>
      <w:r w:rsidRPr="00581461">
        <w:rPr>
          <w:color w:val="000000"/>
          <w:spacing w:val="5"/>
          <w:sz w:val="22"/>
          <w:szCs w:val="22"/>
        </w:rPr>
        <w:t xml:space="preserve">. Слово о поэте. </w:t>
      </w:r>
      <w:r w:rsidRPr="00581461">
        <w:rPr>
          <w:b/>
          <w:i/>
          <w:color w:val="000000"/>
          <w:spacing w:val="-3"/>
          <w:sz w:val="22"/>
          <w:szCs w:val="22"/>
        </w:rPr>
        <w:t>«Я воздвиг памятник...» («Мельпомене»).</w:t>
      </w:r>
      <w:r w:rsidRPr="00581461">
        <w:rPr>
          <w:color w:val="000000"/>
          <w:spacing w:val="-3"/>
          <w:sz w:val="22"/>
          <w:szCs w:val="22"/>
        </w:rPr>
        <w:t xml:space="preserve"> Поэтическое </w:t>
      </w:r>
      <w:r w:rsidRPr="00581461">
        <w:rPr>
          <w:color w:val="000000"/>
          <w:spacing w:val="-2"/>
          <w:sz w:val="22"/>
          <w:szCs w:val="22"/>
        </w:rPr>
        <w:t>творчество и поэтические заслуги стихотворцев. Традиции оды Горация в рус</w:t>
      </w:r>
      <w:r w:rsidRPr="00581461">
        <w:rPr>
          <w:color w:val="000000"/>
          <w:sz w:val="22"/>
          <w:szCs w:val="22"/>
        </w:rPr>
        <w:t>ской поэзии: Пушкина и Державина.</w:t>
      </w:r>
    </w:p>
    <w:p w:rsidR="00DC0B89" w:rsidRPr="00581461" w:rsidRDefault="007479D3" w:rsidP="007479D3">
      <w:pPr>
        <w:ind w:firstLine="709"/>
        <w:jc w:val="both"/>
        <w:rPr>
          <w:sz w:val="22"/>
          <w:szCs w:val="22"/>
        </w:rPr>
      </w:pPr>
      <w:r w:rsidRPr="00581461">
        <w:rPr>
          <w:b/>
          <w:sz w:val="22"/>
          <w:szCs w:val="22"/>
        </w:rPr>
        <w:t>Гай Валерий Катулл.</w:t>
      </w:r>
      <w:r w:rsidRPr="00581461">
        <w:rPr>
          <w:sz w:val="22"/>
          <w:szCs w:val="22"/>
        </w:rPr>
        <w:t xml:space="preserve"> Слово о поэте.Чувства и разум в любовной лирике поэта </w:t>
      </w:r>
      <w:r w:rsidRPr="00581461">
        <w:rPr>
          <w:b/>
          <w:i/>
          <w:sz w:val="22"/>
          <w:szCs w:val="22"/>
        </w:rPr>
        <w:t>«Нет, ни одна средь женщин...», «Нет, не надейся приязнь заслужить...».</w:t>
      </w:r>
      <w:r w:rsidRPr="00581461">
        <w:rPr>
          <w:sz w:val="22"/>
          <w:szCs w:val="22"/>
        </w:rPr>
        <w:t xml:space="preserve"> Любовь как выражение глубокого чувства, духовных взлетов и падений молодого римлянина. Целомудренность, сжатость и тщательная проверка чувств разумом. Пушкин как переводчик Катулла («Мальчику»)</w:t>
      </w:r>
    </w:p>
    <w:p w:rsidR="007479D3" w:rsidRPr="00581461" w:rsidRDefault="007479D3" w:rsidP="007479D3">
      <w:pPr>
        <w:ind w:firstLine="709"/>
        <w:jc w:val="both"/>
        <w:rPr>
          <w:sz w:val="22"/>
          <w:szCs w:val="22"/>
        </w:rPr>
      </w:pPr>
      <w:r w:rsidRPr="00581461">
        <w:rPr>
          <w:b/>
          <w:sz w:val="22"/>
          <w:szCs w:val="22"/>
        </w:rPr>
        <w:t>Данте Алигьери.</w:t>
      </w:r>
      <w:r w:rsidRPr="00581461">
        <w:rPr>
          <w:sz w:val="22"/>
          <w:szCs w:val="22"/>
        </w:rPr>
        <w:t xml:space="preserve"> Слово о поэте</w:t>
      </w:r>
      <w:r w:rsidRPr="00581461">
        <w:rPr>
          <w:b/>
          <w:i/>
          <w:sz w:val="22"/>
          <w:szCs w:val="22"/>
        </w:rPr>
        <w:t>. «Божественная комедия»</w:t>
      </w:r>
      <w:r w:rsidRPr="00581461">
        <w:rPr>
          <w:sz w:val="22"/>
          <w:szCs w:val="22"/>
        </w:rPr>
        <w:t xml:space="preserve"> (фрагменты). 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сотворенного земным человеком, разумом поэта). Универсально-философский характер поэмы.</w:t>
      </w:r>
    </w:p>
    <w:p w:rsidR="007479D3" w:rsidRPr="00581461" w:rsidRDefault="007479D3" w:rsidP="007479D3">
      <w:pPr>
        <w:ind w:firstLine="709"/>
        <w:jc w:val="both"/>
        <w:rPr>
          <w:sz w:val="22"/>
          <w:szCs w:val="22"/>
        </w:rPr>
      </w:pPr>
      <w:r w:rsidRPr="00581461">
        <w:rPr>
          <w:b/>
          <w:sz w:val="22"/>
          <w:szCs w:val="22"/>
        </w:rPr>
        <w:t>Уильям Шекспир.</w:t>
      </w:r>
      <w:r w:rsidRPr="00581461">
        <w:rPr>
          <w:sz w:val="22"/>
          <w:szCs w:val="22"/>
        </w:rPr>
        <w:t xml:space="preserve"> Краткие сведения о жизни и творчестве Шекспира. Характеристика гуманизма эпохи Возрождения. </w:t>
      </w:r>
      <w:r w:rsidRPr="00581461">
        <w:rPr>
          <w:b/>
          <w:i/>
          <w:sz w:val="22"/>
          <w:szCs w:val="22"/>
        </w:rPr>
        <w:t>«Гамлет»</w:t>
      </w:r>
      <w:r w:rsidRPr="00581461">
        <w:rPr>
          <w:sz w:val="22"/>
          <w:szCs w:val="22"/>
        </w:rPr>
        <w:t xml:space="preserve"> (обзор с чтением отдельных сцен по выбору учителя, например: монологи Гамлета из сцены пятой (1-й акт), сцены первой (3-й акт), сцены четвертой (4-й акт). «Гамлет» — «пьеса на все века» (А. Аникст). Общечеловеческое значение героев Шекспира. Образ Гамлета, гуманиста эпохи Возрождения. Одиночество Гамлета в его конфликте с реальным миром «расшатавшегося века». </w:t>
      </w:r>
    </w:p>
    <w:p w:rsidR="007479D3" w:rsidRPr="00581461" w:rsidRDefault="007479D3" w:rsidP="007479D3">
      <w:pPr>
        <w:ind w:firstLine="709"/>
        <w:jc w:val="both"/>
        <w:rPr>
          <w:sz w:val="22"/>
          <w:szCs w:val="22"/>
        </w:rPr>
      </w:pPr>
      <w:r w:rsidRPr="00581461">
        <w:rPr>
          <w:b/>
          <w:sz w:val="22"/>
          <w:szCs w:val="22"/>
        </w:rPr>
        <w:t xml:space="preserve">И.-В. Гете </w:t>
      </w:r>
      <w:r w:rsidRPr="00581461">
        <w:rPr>
          <w:b/>
          <w:i/>
          <w:sz w:val="22"/>
          <w:szCs w:val="22"/>
        </w:rPr>
        <w:t>«Фауст»</w:t>
      </w:r>
      <w:r w:rsidRPr="00581461">
        <w:rPr>
          <w:sz w:val="22"/>
          <w:szCs w:val="22"/>
        </w:rPr>
        <w:t xml:space="preserve"> (обзор с чтением отдельных сцен по выбору учителя, например: «Пролог на небесах», «У городских ворот», «Кабинет Фауста», «Сад», «Ночь. Улица перед домом Гретхен», «Тюрьма», последний монолог Фауста из второй части трагедии).   Противостояние добра и зла, Фауста и Мефистофеля. Поиски справедливости и смысла человеческой жизни.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w:t>
      </w:r>
    </w:p>
    <w:p w:rsidR="00581461" w:rsidRDefault="00581461"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3D7C4A" w:rsidRDefault="003D7C4A" w:rsidP="0099135F">
      <w:pPr>
        <w:jc w:val="center"/>
        <w:rPr>
          <w:b/>
          <w:bCs/>
          <w:iCs/>
        </w:rPr>
      </w:pPr>
    </w:p>
    <w:p w:rsidR="00C844E9" w:rsidRPr="007E0E3D" w:rsidRDefault="00C844E9" w:rsidP="00C844E9">
      <w:pPr>
        <w:jc w:val="center"/>
        <w:rPr>
          <w:sz w:val="28"/>
          <w:szCs w:val="28"/>
        </w:rPr>
      </w:pPr>
      <w:r w:rsidRPr="007E0E3D">
        <w:rPr>
          <w:b/>
          <w:sz w:val="28"/>
          <w:szCs w:val="28"/>
        </w:rPr>
        <w:t>Учебно-тематический план</w:t>
      </w:r>
    </w:p>
    <w:tbl>
      <w:tblPr>
        <w:tblW w:w="95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C844E9" w:rsidRPr="007E0E3D" w:rsidTr="0053768B">
        <w:trPr>
          <w:jc w:val="center"/>
        </w:trPr>
        <w:tc>
          <w:tcPr>
            <w:tcW w:w="7281" w:type="dxa"/>
          </w:tcPr>
          <w:p w:rsidR="00C844E9" w:rsidRPr="007E0E3D" w:rsidRDefault="00C844E9" w:rsidP="0053768B">
            <w:pPr>
              <w:jc w:val="center"/>
              <w:rPr>
                <w:sz w:val="28"/>
                <w:szCs w:val="28"/>
              </w:rPr>
            </w:pPr>
            <w:r w:rsidRPr="007E0E3D">
              <w:rPr>
                <w:sz w:val="28"/>
                <w:szCs w:val="28"/>
              </w:rPr>
              <w:t>Содержание</w:t>
            </w:r>
          </w:p>
        </w:tc>
        <w:tc>
          <w:tcPr>
            <w:tcW w:w="2288" w:type="dxa"/>
          </w:tcPr>
          <w:p w:rsidR="00C844E9" w:rsidRPr="007E0E3D" w:rsidRDefault="00C844E9" w:rsidP="0053768B">
            <w:pPr>
              <w:jc w:val="center"/>
              <w:rPr>
                <w:sz w:val="28"/>
                <w:szCs w:val="28"/>
              </w:rPr>
            </w:pPr>
            <w:r w:rsidRPr="007E0E3D">
              <w:rPr>
                <w:sz w:val="28"/>
                <w:szCs w:val="28"/>
              </w:rPr>
              <w:t>Кол-во часов</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Введение. Литература и ее роль в духовной жизни человека.</w:t>
            </w:r>
          </w:p>
        </w:tc>
        <w:tc>
          <w:tcPr>
            <w:tcW w:w="2288" w:type="dxa"/>
          </w:tcPr>
          <w:p w:rsidR="00C844E9" w:rsidRPr="007E0E3D" w:rsidRDefault="00C844E9" w:rsidP="0053768B">
            <w:pPr>
              <w:jc w:val="center"/>
              <w:rPr>
                <w:sz w:val="28"/>
                <w:szCs w:val="28"/>
              </w:rPr>
            </w:pPr>
            <w:r w:rsidRPr="007E0E3D">
              <w:rPr>
                <w:sz w:val="28"/>
                <w:szCs w:val="28"/>
              </w:rPr>
              <w:t>1</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Из древнерусской литературы.</w:t>
            </w:r>
          </w:p>
        </w:tc>
        <w:tc>
          <w:tcPr>
            <w:tcW w:w="2288" w:type="dxa"/>
          </w:tcPr>
          <w:p w:rsidR="00C844E9" w:rsidRPr="007E0E3D" w:rsidRDefault="009938BA" w:rsidP="0053768B">
            <w:pPr>
              <w:jc w:val="center"/>
              <w:rPr>
                <w:sz w:val="28"/>
                <w:szCs w:val="28"/>
              </w:rPr>
            </w:pPr>
            <w:r>
              <w:rPr>
                <w:sz w:val="28"/>
                <w:szCs w:val="28"/>
              </w:rPr>
              <w:t>5</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 xml:space="preserve">Из литературы </w:t>
            </w:r>
            <w:r w:rsidRPr="007E0E3D">
              <w:rPr>
                <w:sz w:val="28"/>
                <w:szCs w:val="28"/>
                <w:lang w:val="en-US"/>
              </w:rPr>
              <w:t>XVIII</w:t>
            </w:r>
            <w:r w:rsidRPr="007E0E3D">
              <w:rPr>
                <w:sz w:val="28"/>
                <w:szCs w:val="28"/>
              </w:rPr>
              <w:t xml:space="preserve"> века.</w:t>
            </w:r>
          </w:p>
        </w:tc>
        <w:tc>
          <w:tcPr>
            <w:tcW w:w="2288" w:type="dxa"/>
          </w:tcPr>
          <w:p w:rsidR="00C844E9" w:rsidRPr="007E0E3D" w:rsidRDefault="009938BA" w:rsidP="0053768B">
            <w:pPr>
              <w:jc w:val="center"/>
              <w:rPr>
                <w:sz w:val="28"/>
                <w:szCs w:val="28"/>
              </w:rPr>
            </w:pPr>
            <w:r>
              <w:rPr>
                <w:sz w:val="28"/>
                <w:szCs w:val="28"/>
              </w:rPr>
              <w:t>13</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 xml:space="preserve">Из литературы </w:t>
            </w:r>
            <w:r w:rsidRPr="007E0E3D">
              <w:rPr>
                <w:sz w:val="28"/>
                <w:szCs w:val="28"/>
                <w:lang w:val="en-US"/>
              </w:rPr>
              <w:t>XIX</w:t>
            </w:r>
            <w:r w:rsidRPr="007E0E3D">
              <w:rPr>
                <w:sz w:val="28"/>
                <w:szCs w:val="28"/>
              </w:rPr>
              <w:t xml:space="preserve"> века.</w:t>
            </w:r>
          </w:p>
        </w:tc>
        <w:tc>
          <w:tcPr>
            <w:tcW w:w="2288" w:type="dxa"/>
          </w:tcPr>
          <w:p w:rsidR="00C844E9" w:rsidRPr="007E0E3D" w:rsidRDefault="009938BA" w:rsidP="0053768B">
            <w:pPr>
              <w:jc w:val="center"/>
              <w:rPr>
                <w:sz w:val="28"/>
                <w:szCs w:val="28"/>
              </w:rPr>
            </w:pPr>
            <w:r>
              <w:rPr>
                <w:sz w:val="28"/>
                <w:szCs w:val="28"/>
              </w:rPr>
              <w:t>5</w:t>
            </w:r>
            <w:r w:rsidR="00C844E9" w:rsidRPr="007E0E3D">
              <w:rPr>
                <w:sz w:val="28"/>
                <w:szCs w:val="28"/>
              </w:rPr>
              <w:t>9</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 xml:space="preserve">Из литературы </w:t>
            </w:r>
            <w:r w:rsidRPr="007E0E3D">
              <w:rPr>
                <w:sz w:val="28"/>
                <w:szCs w:val="28"/>
                <w:lang w:val="en-US"/>
              </w:rPr>
              <w:t>XX</w:t>
            </w:r>
            <w:r w:rsidRPr="007E0E3D">
              <w:rPr>
                <w:sz w:val="28"/>
                <w:szCs w:val="28"/>
              </w:rPr>
              <w:t xml:space="preserve"> века.</w:t>
            </w:r>
          </w:p>
        </w:tc>
        <w:tc>
          <w:tcPr>
            <w:tcW w:w="2288" w:type="dxa"/>
          </w:tcPr>
          <w:p w:rsidR="00C844E9" w:rsidRPr="007E0E3D" w:rsidRDefault="00C844E9" w:rsidP="0053768B">
            <w:pPr>
              <w:jc w:val="center"/>
              <w:rPr>
                <w:sz w:val="28"/>
                <w:szCs w:val="28"/>
              </w:rPr>
            </w:pPr>
            <w:r w:rsidRPr="007E0E3D">
              <w:rPr>
                <w:sz w:val="28"/>
                <w:szCs w:val="28"/>
              </w:rPr>
              <w:t>12</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Литература народов России</w:t>
            </w:r>
          </w:p>
        </w:tc>
        <w:tc>
          <w:tcPr>
            <w:tcW w:w="2288" w:type="dxa"/>
          </w:tcPr>
          <w:p w:rsidR="00C844E9" w:rsidRPr="007E0E3D" w:rsidRDefault="00C844E9" w:rsidP="0053768B">
            <w:pPr>
              <w:jc w:val="center"/>
              <w:rPr>
                <w:sz w:val="28"/>
                <w:szCs w:val="28"/>
              </w:rPr>
            </w:pPr>
            <w:r w:rsidRPr="007E0E3D">
              <w:rPr>
                <w:sz w:val="28"/>
                <w:szCs w:val="28"/>
              </w:rPr>
              <w:t>1</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Из зарубежной литературы.</w:t>
            </w:r>
          </w:p>
        </w:tc>
        <w:tc>
          <w:tcPr>
            <w:tcW w:w="2288" w:type="dxa"/>
          </w:tcPr>
          <w:p w:rsidR="00C844E9" w:rsidRPr="007E0E3D" w:rsidRDefault="009938BA" w:rsidP="0053768B">
            <w:pPr>
              <w:jc w:val="center"/>
              <w:rPr>
                <w:sz w:val="28"/>
                <w:szCs w:val="28"/>
              </w:rPr>
            </w:pPr>
            <w:r>
              <w:rPr>
                <w:sz w:val="28"/>
                <w:szCs w:val="28"/>
              </w:rPr>
              <w:t>16</w:t>
            </w:r>
          </w:p>
        </w:tc>
      </w:tr>
      <w:tr w:rsidR="009938BA" w:rsidRPr="007E0E3D" w:rsidTr="00F524E7">
        <w:trPr>
          <w:jc w:val="center"/>
        </w:trPr>
        <w:tc>
          <w:tcPr>
            <w:tcW w:w="9569" w:type="dxa"/>
            <w:gridSpan w:val="2"/>
          </w:tcPr>
          <w:p w:rsidR="009938BA" w:rsidRDefault="009938BA" w:rsidP="009938BA">
            <w:pPr>
              <w:rPr>
                <w:sz w:val="28"/>
                <w:szCs w:val="28"/>
              </w:rPr>
            </w:pPr>
            <w:r>
              <w:rPr>
                <w:sz w:val="28"/>
                <w:szCs w:val="28"/>
              </w:rPr>
              <w:t>Из них</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Уроки развития речи</w:t>
            </w:r>
          </w:p>
        </w:tc>
        <w:tc>
          <w:tcPr>
            <w:tcW w:w="2288" w:type="dxa"/>
          </w:tcPr>
          <w:p w:rsidR="00C844E9" w:rsidRPr="007E0E3D" w:rsidRDefault="00887959" w:rsidP="0053768B">
            <w:pPr>
              <w:jc w:val="center"/>
              <w:rPr>
                <w:sz w:val="28"/>
                <w:szCs w:val="28"/>
              </w:rPr>
            </w:pPr>
            <w:r>
              <w:rPr>
                <w:sz w:val="28"/>
                <w:szCs w:val="28"/>
              </w:rPr>
              <w:t>7</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Уроки контроля</w:t>
            </w:r>
          </w:p>
        </w:tc>
        <w:tc>
          <w:tcPr>
            <w:tcW w:w="2288" w:type="dxa"/>
          </w:tcPr>
          <w:p w:rsidR="00C844E9" w:rsidRPr="007E0E3D" w:rsidRDefault="000512C1" w:rsidP="0053768B">
            <w:pPr>
              <w:jc w:val="center"/>
              <w:rPr>
                <w:sz w:val="28"/>
                <w:szCs w:val="28"/>
              </w:rPr>
            </w:pPr>
            <w:r>
              <w:rPr>
                <w:sz w:val="28"/>
                <w:szCs w:val="28"/>
              </w:rPr>
              <w:t>5</w:t>
            </w:r>
          </w:p>
        </w:tc>
      </w:tr>
      <w:tr w:rsidR="00C844E9" w:rsidRPr="007E0E3D" w:rsidTr="0053768B">
        <w:trPr>
          <w:jc w:val="center"/>
        </w:trPr>
        <w:tc>
          <w:tcPr>
            <w:tcW w:w="7281" w:type="dxa"/>
          </w:tcPr>
          <w:p w:rsidR="00C844E9" w:rsidRPr="007E0E3D" w:rsidRDefault="00C844E9" w:rsidP="0053768B">
            <w:pPr>
              <w:rPr>
                <w:sz w:val="28"/>
                <w:szCs w:val="28"/>
              </w:rPr>
            </w:pPr>
            <w:r w:rsidRPr="007E0E3D">
              <w:rPr>
                <w:sz w:val="28"/>
                <w:szCs w:val="28"/>
              </w:rPr>
              <w:t>ИТОГО</w:t>
            </w:r>
          </w:p>
        </w:tc>
        <w:tc>
          <w:tcPr>
            <w:tcW w:w="2288" w:type="dxa"/>
          </w:tcPr>
          <w:p w:rsidR="00C844E9" w:rsidRPr="007E0E3D" w:rsidRDefault="00C844E9" w:rsidP="0053768B">
            <w:pPr>
              <w:jc w:val="center"/>
              <w:rPr>
                <w:sz w:val="28"/>
                <w:szCs w:val="28"/>
                <w:lang w:val="en-US"/>
              </w:rPr>
            </w:pPr>
            <w:r w:rsidRPr="007E0E3D">
              <w:rPr>
                <w:sz w:val="28"/>
                <w:szCs w:val="28"/>
                <w:lang w:val="en-US"/>
              </w:rPr>
              <w:t>102</w:t>
            </w:r>
          </w:p>
        </w:tc>
      </w:tr>
    </w:tbl>
    <w:p w:rsidR="00C844E9" w:rsidRDefault="00C844E9" w:rsidP="00C844E9">
      <w:pPr>
        <w:tabs>
          <w:tab w:val="left" w:pos="6990"/>
        </w:tabs>
        <w:rPr>
          <w:b/>
          <w:bCs/>
          <w:iCs/>
        </w:rPr>
      </w:pPr>
      <w:r>
        <w:rPr>
          <w:b/>
          <w:bCs/>
          <w:iCs/>
        </w:rPr>
        <w:tab/>
      </w:r>
    </w:p>
    <w:p w:rsidR="00C844E9" w:rsidRDefault="00C844E9" w:rsidP="00C844E9">
      <w:pPr>
        <w:tabs>
          <w:tab w:val="left" w:pos="6990"/>
        </w:tabs>
        <w:rPr>
          <w:b/>
          <w:bCs/>
          <w:iCs/>
        </w:rPr>
      </w:pPr>
    </w:p>
    <w:p w:rsidR="00C844E9" w:rsidRDefault="00865765" w:rsidP="00865765">
      <w:pPr>
        <w:tabs>
          <w:tab w:val="left" w:pos="4530"/>
        </w:tabs>
        <w:rPr>
          <w:b/>
          <w:bCs/>
          <w:iCs/>
        </w:rPr>
      </w:pPr>
      <w:r>
        <w:rPr>
          <w:b/>
          <w:bCs/>
          <w:iCs/>
        </w:rPr>
        <w:tab/>
      </w:r>
    </w:p>
    <w:p w:rsidR="00C844E9" w:rsidRDefault="00C844E9" w:rsidP="00C844E9">
      <w:pPr>
        <w:tabs>
          <w:tab w:val="left" w:pos="6990"/>
        </w:tabs>
        <w:rPr>
          <w:b/>
          <w:bCs/>
          <w:iCs/>
        </w:rPr>
      </w:pPr>
    </w:p>
    <w:tbl>
      <w:tblPr>
        <w:tblpPr w:leftFromText="180" w:rightFromText="180" w:vertAnchor="page" w:horzAnchor="margin" w:tblpX="108" w:tblpY="1"/>
        <w:tblW w:w="16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2"/>
        <w:gridCol w:w="2694"/>
        <w:gridCol w:w="1275"/>
        <w:gridCol w:w="1418"/>
        <w:gridCol w:w="2126"/>
        <w:gridCol w:w="1985"/>
        <w:gridCol w:w="3260"/>
        <w:gridCol w:w="1417"/>
        <w:gridCol w:w="680"/>
        <w:gridCol w:w="709"/>
      </w:tblGrid>
      <w:tr w:rsidR="00AB2513" w:rsidRPr="00581461" w:rsidTr="00581461">
        <w:trPr>
          <w:trHeight w:val="760"/>
        </w:trPr>
        <w:tc>
          <w:tcPr>
            <w:tcW w:w="562"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w:t>
            </w:r>
          </w:p>
        </w:tc>
        <w:tc>
          <w:tcPr>
            <w:tcW w:w="2694"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Тема урока</w:t>
            </w:r>
          </w:p>
        </w:tc>
        <w:tc>
          <w:tcPr>
            <w:tcW w:w="1275"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Тип урока</w:t>
            </w:r>
          </w:p>
        </w:tc>
        <w:tc>
          <w:tcPr>
            <w:tcW w:w="1418"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Целевая установка</w:t>
            </w:r>
          </w:p>
        </w:tc>
        <w:tc>
          <w:tcPr>
            <w:tcW w:w="2126"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Виды деятельности (элементы содержания, контроль)</w:t>
            </w:r>
          </w:p>
        </w:tc>
        <w:tc>
          <w:tcPr>
            <w:tcW w:w="6662" w:type="dxa"/>
            <w:gridSpan w:val="3"/>
            <w:vMerge w:val="restart"/>
            <w:tcBorders>
              <w:top w:val="single" w:sz="4" w:space="0" w:color="auto"/>
              <w:left w:val="single" w:sz="4" w:space="0" w:color="auto"/>
              <w:right w:val="single" w:sz="4" w:space="0" w:color="auto"/>
            </w:tcBorders>
          </w:tcPr>
          <w:p w:rsidR="00AB2513" w:rsidRPr="00581461" w:rsidRDefault="00AB2513" w:rsidP="00AB2513">
            <w:pPr>
              <w:widowControl w:val="0"/>
              <w:tabs>
                <w:tab w:val="num" w:pos="960"/>
              </w:tabs>
              <w:overflowPunct w:val="0"/>
              <w:autoSpaceDE w:val="0"/>
              <w:autoSpaceDN w:val="0"/>
              <w:adjustRightInd w:val="0"/>
              <w:jc w:val="center"/>
              <w:rPr>
                <w:sz w:val="20"/>
                <w:szCs w:val="20"/>
              </w:rPr>
            </w:pPr>
          </w:p>
          <w:p w:rsidR="00AB2513" w:rsidRPr="00581461" w:rsidRDefault="00AB2513" w:rsidP="00AB2513">
            <w:pPr>
              <w:widowControl w:val="0"/>
              <w:tabs>
                <w:tab w:val="num" w:pos="960"/>
              </w:tabs>
              <w:overflowPunct w:val="0"/>
              <w:autoSpaceDE w:val="0"/>
              <w:autoSpaceDN w:val="0"/>
              <w:adjustRightInd w:val="0"/>
              <w:jc w:val="center"/>
              <w:rPr>
                <w:sz w:val="20"/>
                <w:szCs w:val="20"/>
              </w:rPr>
            </w:pPr>
          </w:p>
          <w:p w:rsidR="00AB2513" w:rsidRPr="00581461" w:rsidRDefault="00AB2513" w:rsidP="00AB2513">
            <w:pPr>
              <w:widowControl w:val="0"/>
              <w:tabs>
                <w:tab w:val="num" w:pos="960"/>
              </w:tabs>
              <w:overflowPunct w:val="0"/>
              <w:autoSpaceDE w:val="0"/>
              <w:autoSpaceDN w:val="0"/>
              <w:adjustRightInd w:val="0"/>
              <w:jc w:val="center"/>
              <w:rPr>
                <w:sz w:val="20"/>
                <w:szCs w:val="20"/>
              </w:rPr>
            </w:pPr>
          </w:p>
          <w:p w:rsidR="00AB2513" w:rsidRPr="00581461" w:rsidRDefault="00AB2513" w:rsidP="00AB2513">
            <w:pPr>
              <w:widowControl w:val="0"/>
              <w:tabs>
                <w:tab w:val="num" w:pos="960"/>
              </w:tabs>
              <w:overflowPunct w:val="0"/>
              <w:autoSpaceDE w:val="0"/>
              <w:autoSpaceDN w:val="0"/>
              <w:adjustRightInd w:val="0"/>
              <w:jc w:val="center"/>
              <w:rPr>
                <w:sz w:val="20"/>
                <w:szCs w:val="20"/>
              </w:rPr>
            </w:pPr>
          </w:p>
          <w:p w:rsidR="00AB2513" w:rsidRPr="00581461" w:rsidRDefault="00AB2513" w:rsidP="00AB2513">
            <w:pPr>
              <w:widowControl w:val="0"/>
              <w:tabs>
                <w:tab w:val="num" w:pos="960"/>
              </w:tabs>
              <w:overflowPunct w:val="0"/>
              <w:autoSpaceDE w:val="0"/>
              <w:autoSpaceDN w:val="0"/>
              <w:adjustRightInd w:val="0"/>
              <w:jc w:val="center"/>
              <w:rPr>
                <w:sz w:val="20"/>
                <w:szCs w:val="20"/>
              </w:rPr>
            </w:pPr>
            <w:r w:rsidRPr="00581461">
              <w:rPr>
                <w:sz w:val="20"/>
                <w:szCs w:val="20"/>
              </w:rPr>
              <w:t xml:space="preserve"> Планируемые результаты</w:t>
            </w:r>
          </w:p>
          <w:p w:rsidR="00AB2513" w:rsidRPr="00581461" w:rsidRDefault="00AB2513" w:rsidP="00AB2513">
            <w:pPr>
              <w:jc w:val="center"/>
              <w:rPr>
                <w:sz w:val="20"/>
                <w:szCs w:val="20"/>
              </w:rPr>
            </w:pPr>
            <w:r w:rsidRPr="00581461">
              <w:rPr>
                <w:sz w:val="20"/>
                <w:szCs w:val="20"/>
              </w:rPr>
              <w:t xml:space="preserve">(в соответствии с ФГОС) </w:t>
            </w:r>
          </w:p>
        </w:tc>
        <w:tc>
          <w:tcPr>
            <w:tcW w:w="1389" w:type="dxa"/>
            <w:gridSpan w:val="2"/>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Дата проведения</w:t>
            </w:r>
          </w:p>
        </w:tc>
      </w:tr>
      <w:tr w:rsidR="00AB2513" w:rsidRPr="00581461" w:rsidTr="00581461">
        <w:trPr>
          <w:trHeight w:val="276"/>
        </w:trPr>
        <w:tc>
          <w:tcPr>
            <w:tcW w:w="562" w:type="dxa"/>
            <w:vMerge/>
            <w:tcBorders>
              <w:left w:val="single" w:sz="4" w:space="0" w:color="auto"/>
              <w:right w:val="single" w:sz="4" w:space="0" w:color="auto"/>
            </w:tcBorders>
          </w:tcPr>
          <w:p w:rsidR="00AB2513" w:rsidRPr="00581461" w:rsidRDefault="00AB2513" w:rsidP="00AB2513">
            <w:pPr>
              <w:jc w:val="center"/>
              <w:rPr>
                <w:sz w:val="20"/>
                <w:szCs w:val="20"/>
              </w:rPr>
            </w:pPr>
          </w:p>
        </w:tc>
        <w:tc>
          <w:tcPr>
            <w:tcW w:w="2694" w:type="dxa"/>
            <w:vMerge/>
            <w:tcBorders>
              <w:left w:val="single" w:sz="4" w:space="0" w:color="auto"/>
              <w:right w:val="single" w:sz="4" w:space="0" w:color="auto"/>
            </w:tcBorders>
          </w:tcPr>
          <w:p w:rsidR="00AB2513" w:rsidRPr="00581461" w:rsidRDefault="00AB2513" w:rsidP="00AB2513">
            <w:pPr>
              <w:jc w:val="center"/>
              <w:rPr>
                <w:sz w:val="20"/>
                <w:szCs w:val="20"/>
              </w:rPr>
            </w:pPr>
          </w:p>
        </w:tc>
        <w:tc>
          <w:tcPr>
            <w:tcW w:w="1275" w:type="dxa"/>
            <w:vMerge/>
            <w:tcBorders>
              <w:left w:val="single" w:sz="4" w:space="0" w:color="auto"/>
              <w:right w:val="single" w:sz="4" w:space="0" w:color="auto"/>
            </w:tcBorders>
          </w:tcPr>
          <w:p w:rsidR="00AB2513" w:rsidRPr="00581461" w:rsidRDefault="00AB2513" w:rsidP="00AB2513">
            <w:pPr>
              <w:jc w:val="center"/>
              <w:rPr>
                <w:sz w:val="20"/>
                <w:szCs w:val="20"/>
              </w:rPr>
            </w:pPr>
          </w:p>
        </w:tc>
        <w:tc>
          <w:tcPr>
            <w:tcW w:w="1418" w:type="dxa"/>
            <w:vMerge/>
            <w:tcBorders>
              <w:left w:val="single" w:sz="4" w:space="0" w:color="auto"/>
              <w:right w:val="single" w:sz="4" w:space="0" w:color="auto"/>
            </w:tcBorders>
          </w:tcPr>
          <w:p w:rsidR="00AB2513" w:rsidRPr="00581461" w:rsidRDefault="00AB2513" w:rsidP="00AB2513">
            <w:pPr>
              <w:jc w:val="center"/>
              <w:rPr>
                <w:sz w:val="20"/>
                <w:szCs w:val="20"/>
              </w:rPr>
            </w:pPr>
          </w:p>
        </w:tc>
        <w:tc>
          <w:tcPr>
            <w:tcW w:w="2126" w:type="dxa"/>
            <w:vMerge/>
            <w:tcBorders>
              <w:left w:val="single" w:sz="4" w:space="0" w:color="auto"/>
              <w:right w:val="single" w:sz="4" w:space="0" w:color="auto"/>
            </w:tcBorders>
          </w:tcPr>
          <w:p w:rsidR="00AB2513" w:rsidRPr="00581461" w:rsidRDefault="00AB2513" w:rsidP="00AB2513">
            <w:pPr>
              <w:jc w:val="center"/>
              <w:rPr>
                <w:sz w:val="20"/>
                <w:szCs w:val="20"/>
              </w:rPr>
            </w:pPr>
          </w:p>
        </w:tc>
        <w:tc>
          <w:tcPr>
            <w:tcW w:w="6662" w:type="dxa"/>
            <w:gridSpan w:val="3"/>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680"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план</w:t>
            </w:r>
          </w:p>
        </w:tc>
        <w:tc>
          <w:tcPr>
            <w:tcW w:w="709" w:type="dxa"/>
            <w:vMerge w:val="restart"/>
            <w:tcBorders>
              <w:top w:val="single" w:sz="4" w:space="0" w:color="auto"/>
              <w:left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факт</w:t>
            </w:r>
          </w:p>
        </w:tc>
      </w:tr>
      <w:tr w:rsidR="00E9168B" w:rsidRPr="00581461" w:rsidTr="00581461">
        <w:trPr>
          <w:trHeight w:val="532"/>
        </w:trPr>
        <w:tc>
          <w:tcPr>
            <w:tcW w:w="562"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2694"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1275"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1418"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2126"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Предметные УДД</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Метапредметные УДД</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p>
          <w:p w:rsidR="00AB2513" w:rsidRPr="00581461" w:rsidRDefault="00AB2513" w:rsidP="00AB2513">
            <w:pPr>
              <w:jc w:val="center"/>
              <w:rPr>
                <w:sz w:val="20"/>
                <w:szCs w:val="20"/>
              </w:rPr>
            </w:pPr>
            <w:r w:rsidRPr="00581461">
              <w:rPr>
                <w:sz w:val="20"/>
                <w:szCs w:val="20"/>
              </w:rPr>
              <w:t>Личностные УДД</w:t>
            </w:r>
          </w:p>
        </w:tc>
        <w:tc>
          <w:tcPr>
            <w:tcW w:w="680"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709" w:type="dxa"/>
            <w:vMerge/>
            <w:tcBorders>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r>
      <w:tr w:rsidR="00E9168B" w:rsidRPr="00581461" w:rsidTr="00581461">
        <w:trPr>
          <w:trHeight w:val="3765"/>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1</w:t>
            </w:r>
          </w:p>
        </w:tc>
        <w:tc>
          <w:tcPr>
            <w:tcW w:w="2694" w:type="dxa"/>
            <w:tcBorders>
              <w:top w:val="single" w:sz="4" w:space="0" w:color="auto"/>
              <w:left w:val="single" w:sz="4" w:space="0" w:color="auto"/>
              <w:bottom w:val="single" w:sz="4" w:space="0" w:color="auto"/>
              <w:right w:val="single" w:sz="4" w:space="0" w:color="auto"/>
            </w:tcBorders>
          </w:tcPr>
          <w:p w:rsidR="0053768B" w:rsidRPr="00581461" w:rsidRDefault="0053768B" w:rsidP="0053768B">
            <w:pPr>
              <w:shd w:val="clear" w:color="auto" w:fill="FFFFFF"/>
              <w:ind w:firstLine="284"/>
              <w:jc w:val="both"/>
              <w:rPr>
                <w:sz w:val="20"/>
                <w:szCs w:val="20"/>
              </w:rPr>
            </w:pPr>
            <w:r w:rsidRPr="00581461">
              <w:rPr>
                <w:b/>
                <w:bCs/>
                <w:color w:val="000000"/>
                <w:spacing w:val="3"/>
                <w:sz w:val="20"/>
                <w:szCs w:val="20"/>
              </w:rPr>
              <w:t>Введение</w:t>
            </w:r>
          </w:p>
          <w:p w:rsidR="00AB2513" w:rsidRPr="00581461" w:rsidRDefault="0053768B" w:rsidP="0053768B">
            <w:pPr>
              <w:ind w:firstLine="708"/>
              <w:jc w:val="both"/>
              <w:rPr>
                <w:sz w:val="20"/>
                <w:szCs w:val="20"/>
              </w:rPr>
            </w:pPr>
            <w:r w:rsidRPr="00581461">
              <w:rPr>
                <w:color w:val="000000"/>
                <w:spacing w:val="5"/>
                <w:sz w:val="20"/>
                <w:szCs w:val="20"/>
              </w:rPr>
              <w:t xml:space="preserve"> 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ее гуманизм, гражданский и патриотический пафос. Национальная самобытность русской литературы. Русская литература в контексте мировой. Эпохи развития литературы. Понятие о литературном процессе.</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53768B"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C73070" w:rsidP="00AB2513">
            <w:pPr>
              <w:jc w:val="both"/>
              <w:rPr>
                <w:sz w:val="20"/>
                <w:szCs w:val="20"/>
              </w:rPr>
            </w:pPr>
            <w:r w:rsidRPr="00581461">
              <w:rPr>
                <w:sz w:val="20"/>
                <w:szCs w:val="20"/>
              </w:rPr>
              <w:t>Кратко повторить изученное в 8 классе, знать общую характеристику литературы XVII – XIX веков, ее своеобразие, значение в мировом литературном процессе</w:t>
            </w:r>
          </w:p>
        </w:tc>
        <w:tc>
          <w:tcPr>
            <w:tcW w:w="2126" w:type="dxa"/>
            <w:tcBorders>
              <w:top w:val="single" w:sz="4" w:space="0" w:color="auto"/>
              <w:left w:val="single" w:sz="4" w:space="0" w:color="auto"/>
              <w:bottom w:val="single" w:sz="4" w:space="0" w:color="auto"/>
              <w:right w:val="single" w:sz="4" w:space="0" w:color="auto"/>
            </w:tcBorders>
          </w:tcPr>
          <w:p w:rsidR="002724AC" w:rsidRPr="00581461" w:rsidRDefault="002724AC" w:rsidP="002724AC">
            <w:pPr>
              <w:jc w:val="both"/>
              <w:rPr>
                <w:sz w:val="20"/>
                <w:szCs w:val="20"/>
              </w:rPr>
            </w:pPr>
            <w:r w:rsidRPr="00581461">
              <w:rPr>
                <w:sz w:val="20"/>
                <w:szCs w:val="20"/>
              </w:rPr>
              <w:t>Чтение вводной статьи слово к девятиклассникам»; репродуктивная: ответы на вопросы, составление тезисов лекции, плана статьи, пересказ</w:t>
            </w:r>
          </w:p>
          <w:p w:rsidR="002724AC" w:rsidRPr="00581461" w:rsidRDefault="002724AC" w:rsidP="002724AC">
            <w:pPr>
              <w:jc w:val="both"/>
              <w:rPr>
                <w:sz w:val="20"/>
                <w:szCs w:val="20"/>
              </w:rPr>
            </w:pPr>
          </w:p>
          <w:p w:rsidR="00AB2513" w:rsidRPr="00581461" w:rsidRDefault="00AB2513" w:rsidP="00AB2513">
            <w:pPr>
              <w:jc w:val="both"/>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C73070" w:rsidP="00AB2513">
            <w:pPr>
              <w:shd w:val="clear" w:color="auto" w:fill="FFFFFF"/>
              <w:jc w:val="both"/>
              <w:rPr>
                <w:sz w:val="20"/>
                <w:szCs w:val="20"/>
              </w:rPr>
            </w:pPr>
            <w:r w:rsidRPr="00581461">
              <w:rPr>
                <w:sz w:val="20"/>
                <w:szCs w:val="20"/>
              </w:rPr>
              <w:t>Научиться определять свой уровень литературного развития</w:t>
            </w:r>
            <w:r w:rsidR="00AB2513" w:rsidRPr="00581461">
              <w:rPr>
                <w:spacing w:val="-3"/>
                <w:sz w:val="20"/>
                <w:szCs w:val="20"/>
              </w:rPr>
              <w:t>;</w:t>
            </w:r>
            <w:r w:rsidR="00AB2513" w:rsidRPr="00581461">
              <w:rPr>
                <w:spacing w:val="-2"/>
                <w:sz w:val="20"/>
                <w:szCs w:val="20"/>
              </w:rPr>
              <w:t xml:space="preserve"> уметь</w:t>
            </w:r>
          </w:p>
          <w:p w:rsidR="00AB2513" w:rsidRPr="00581461" w:rsidRDefault="00AB2513" w:rsidP="00AB2513">
            <w:pPr>
              <w:tabs>
                <w:tab w:val="left" w:pos="3270"/>
              </w:tabs>
              <w:jc w:val="both"/>
              <w:rPr>
                <w:sz w:val="20"/>
                <w:szCs w:val="20"/>
              </w:rPr>
            </w:pPr>
            <w:r w:rsidRPr="00581461">
              <w:rPr>
                <w:spacing w:val="-2"/>
                <w:sz w:val="20"/>
                <w:szCs w:val="20"/>
              </w:rPr>
              <w:t>подтвер</w:t>
            </w:r>
            <w:r w:rsidRPr="00581461">
              <w:rPr>
                <w:spacing w:val="-3"/>
                <w:sz w:val="20"/>
                <w:szCs w:val="20"/>
              </w:rPr>
              <w:t>ждать высказыва</w:t>
            </w:r>
            <w:r w:rsidRPr="00581461">
              <w:rPr>
                <w:spacing w:val="-2"/>
                <w:sz w:val="20"/>
                <w:szCs w:val="20"/>
              </w:rPr>
              <w:t>ния писателей соб</w:t>
            </w:r>
            <w:r w:rsidRPr="00581461">
              <w:rPr>
                <w:spacing w:val="-3"/>
                <w:sz w:val="20"/>
                <w:szCs w:val="20"/>
              </w:rPr>
              <w:t>ственными приме</w:t>
            </w:r>
            <w:r w:rsidRPr="00581461">
              <w:rPr>
                <w:spacing w:val="-2"/>
                <w:sz w:val="20"/>
                <w:szCs w:val="20"/>
              </w:rPr>
              <w:t>рами из прочитан</w:t>
            </w:r>
            <w:r w:rsidRPr="00581461">
              <w:rPr>
                <w:sz w:val="20"/>
                <w:szCs w:val="20"/>
              </w:rPr>
              <w:t>ных книг</w:t>
            </w:r>
          </w:p>
        </w:tc>
        <w:tc>
          <w:tcPr>
            <w:tcW w:w="3260" w:type="dxa"/>
          </w:tcPr>
          <w:p w:rsidR="00AB2513" w:rsidRPr="00581461" w:rsidRDefault="00AB2513" w:rsidP="00C73070">
            <w:pPr>
              <w:keepLines/>
              <w:tabs>
                <w:tab w:val="left" w:pos="649"/>
              </w:tabs>
              <w:jc w:val="both"/>
              <w:rPr>
                <w:rFonts w:eastAsia="Calibri"/>
                <w:sz w:val="20"/>
                <w:szCs w:val="20"/>
              </w:rPr>
            </w:pPr>
            <w:r w:rsidRPr="00581461">
              <w:rPr>
                <w:rFonts w:eastAsia="Calibri"/>
                <w:i/>
                <w:sz w:val="20"/>
                <w:szCs w:val="20"/>
              </w:rPr>
              <w:t>Познавательные:</w:t>
            </w:r>
            <w:r w:rsidR="00C73070" w:rsidRPr="00581461">
              <w:rPr>
                <w:sz w:val="20"/>
                <w:szCs w:val="20"/>
              </w:rPr>
              <w:t xml:space="preserve"> уметь искать и выделять необходимую информацию из учебника; определять понятия, создавать обобщения, устанавливать аналогии. </w:t>
            </w:r>
            <w:r w:rsidRPr="00581461">
              <w:rPr>
                <w:rFonts w:eastAsia="Calibri"/>
                <w:i/>
                <w:sz w:val="20"/>
                <w:szCs w:val="20"/>
              </w:rPr>
              <w:t xml:space="preserve">Регулятивные: </w:t>
            </w:r>
            <w:r w:rsidRPr="00581461">
              <w:rPr>
                <w:sz w:val="20"/>
                <w:szCs w:val="20"/>
              </w:rPr>
              <w:t>о</w:t>
            </w:r>
            <w:r w:rsidRPr="00581461">
              <w:rPr>
                <w:rFonts w:eastAsia="Calibri"/>
                <w:sz w:val="20"/>
                <w:szCs w:val="20"/>
              </w:rPr>
              <w:t>сознают качество и уровень усвоения. Самостоятельно формулируют познавательную цель и строят свои действия.</w:t>
            </w:r>
          </w:p>
          <w:p w:rsidR="00AB2513" w:rsidRPr="00581461" w:rsidRDefault="00AB2513" w:rsidP="00C73070">
            <w:pPr>
              <w:keepLines/>
              <w:tabs>
                <w:tab w:val="left" w:pos="649"/>
              </w:tabs>
              <w:jc w:val="both"/>
              <w:rPr>
                <w:rFonts w:eastAsia="Calibri"/>
                <w:sz w:val="20"/>
                <w:szCs w:val="20"/>
              </w:rPr>
            </w:pPr>
            <w:r w:rsidRPr="00581461">
              <w:rPr>
                <w:rFonts w:eastAsia="Calibri"/>
                <w:i/>
                <w:sz w:val="20"/>
                <w:szCs w:val="20"/>
              </w:rPr>
              <w:t xml:space="preserve">Коммуникативные: </w:t>
            </w:r>
            <w:r w:rsidRPr="00581461">
              <w:rPr>
                <w:rFonts w:eastAsia="Calibri"/>
                <w:sz w:val="20"/>
                <w:szCs w:val="20"/>
              </w:rPr>
              <w:t xml:space="preserve">используют </w:t>
            </w:r>
          </w:p>
          <w:p w:rsidR="00AB2513" w:rsidRPr="00581461" w:rsidRDefault="00AB2513" w:rsidP="00C73070">
            <w:pPr>
              <w:keepLines/>
              <w:tabs>
                <w:tab w:val="left" w:pos="649"/>
              </w:tabs>
              <w:jc w:val="both"/>
              <w:rPr>
                <w:rFonts w:eastAsia="Calibri"/>
                <w:sz w:val="20"/>
                <w:szCs w:val="20"/>
              </w:rPr>
            </w:pPr>
            <w:r w:rsidRPr="00581461">
              <w:rPr>
                <w:rFonts w:eastAsia="Calibri"/>
                <w:sz w:val="20"/>
                <w:szCs w:val="20"/>
              </w:rPr>
              <w:t xml:space="preserve">адекватные языковые средства </w:t>
            </w:r>
          </w:p>
          <w:p w:rsidR="00AB2513" w:rsidRPr="00581461" w:rsidRDefault="00AB2513" w:rsidP="00C73070">
            <w:pPr>
              <w:keepLines/>
              <w:tabs>
                <w:tab w:val="left" w:pos="649"/>
              </w:tabs>
              <w:jc w:val="both"/>
              <w:rPr>
                <w:rFonts w:eastAsia="Calibri"/>
                <w:i/>
                <w:sz w:val="20"/>
                <w:szCs w:val="20"/>
              </w:rPr>
            </w:pPr>
            <w:r w:rsidRPr="00581461">
              <w:rPr>
                <w:rFonts w:eastAsia="Calibri"/>
                <w:sz w:val="20"/>
                <w:szCs w:val="20"/>
              </w:rPr>
              <w:t>для отображения своих чувств, мыслей и побуждений.</w:t>
            </w: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Освоение личностного</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смысла учения,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желания учиться.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841"/>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2</w:t>
            </w:r>
          </w:p>
        </w:tc>
        <w:tc>
          <w:tcPr>
            <w:tcW w:w="2694" w:type="dxa"/>
            <w:tcBorders>
              <w:top w:val="single" w:sz="4" w:space="0" w:color="auto"/>
              <w:left w:val="single" w:sz="4" w:space="0" w:color="auto"/>
              <w:bottom w:val="single" w:sz="4" w:space="0" w:color="auto"/>
              <w:right w:val="single" w:sz="4" w:space="0" w:color="auto"/>
            </w:tcBorders>
          </w:tcPr>
          <w:p w:rsidR="002724AC" w:rsidRPr="00581461" w:rsidRDefault="002724AC" w:rsidP="002724AC">
            <w:pPr>
              <w:shd w:val="clear" w:color="auto" w:fill="FFFFFF"/>
              <w:jc w:val="center"/>
              <w:rPr>
                <w:color w:val="000000"/>
                <w:spacing w:val="-3"/>
                <w:sz w:val="20"/>
                <w:szCs w:val="20"/>
              </w:rPr>
            </w:pPr>
            <w:r w:rsidRPr="00581461">
              <w:rPr>
                <w:b/>
                <w:color w:val="000000"/>
                <w:spacing w:val="-1"/>
                <w:sz w:val="20"/>
                <w:szCs w:val="20"/>
              </w:rPr>
              <w:t>Древнерусская литература</w:t>
            </w:r>
          </w:p>
          <w:p w:rsidR="00AB2513" w:rsidRPr="00581461" w:rsidRDefault="002724AC" w:rsidP="00D430B8">
            <w:pPr>
              <w:shd w:val="clear" w:color="auto" w:fill="FFFFFF"/>
              <w:ind w:firstLine="284"/>
              <w:jc w:val="both"/>
              <w:rPr>
                <w:sz w:val="20"/>
                <w:szCs w:val="20"/>
              </w:rPr>
            </w:pPr>
            <w:r w:rsidRPr="00581461">
              <w:rPr>
                <w:color w:val="000000"/>
                <w:spacing w:val="2"/>
                <w:sz w:val="20"/>
                <w:szCs w:val="20"/>
              </w:rPr>
              <w:t xml:space="preserve">Самобытный </w:t>
            </w:r>
            <w:r w:rsidRPr="00581461">
              <w:rPr>
                <w:color w:val="000000"/>
                <w:sz w:val="20"/>
                <w:szCs w:val="20"/>
              </w:rPr>
              <w:t>характер древнерусской литературы. Богатство и разно</w:t>
            </w:r>
            <w:r w:rsidRPr="00581461">
              <w:rPr>
                <w:color w:val="000000"/>
                <w:spacing w:val="3"/>
                <w:sz w:val="20"/>
                <w:szCs w:val="20"/>
              </w:rPr>
              <w:t>образие жанров.</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2724AC" w:rsidP="00AB2513">
            <w:pPr>
              <w:jc w:val="both"/>
              <w:rPr>
                <w:sz w:val="20"/>
                <w:szCs w:val="20"/>
              </w:rPr>
            </w:pPr>
            <w:r w:rsidRPr="00581461">
              <w:rPr>
                <w:spacing w:val="-1"/>
                <w:sz w:val="20"/>
                <w:szCs w:val="20"/>
              </w:rPr>
              <w:t>Научиться определять тематическое многообразие «Слова...»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2724AC" w:rsidP="00D430B8">
            <w:pPr>
              <w:jc w:val="both"/>
              <w:rPr>
                <w:sz w:val="20"/>
                <w:szCs w:val="20"/>
              </w:rPr>
            </w:pPr>
            <w:r w:rsidRPr="00581461">
              <w:rPr>
                <w:sz w:val="20"/>
                <w:szCs w:val="20"/>
              </w:rPr>
              <w:t xml:space="preserve"> Чтение статьи о ДРЛ, осмысление сюжета, событий, характеров, ответы на вопросы, чтение по ролям отдельных фрагментов, комментирование текста,  установление ассоциативных связей с произведениями живописи, сопоставление с произведениями УНТ</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2724AC" w:rsidP="00AB2513">
            <w:pPr>
              <w:jc w:val="both"/>
              <w:rPr>
                <w:sz w:val="20"/>
                <w:szCs w:val="20"/>
              </w:rPr>
            </w:pPr>
            <w:r w:rsidRPr="00581461">
              <w:rPr>
                <w:sz w:val="20"/>
                <w:szCs w:val="20"/>
              </w:rPr>
              <w:t>Знать историческую основу памятника, историю его открытия, содержание произведения,  понимать жанровые особенности, уметь строить монологическое высказывание, уметь сопоставлять произведения ИЗО и летописные источники с текстом произведения</w:t>
            </w:r>
          </w:p>
        </w:tc>
        <w:tc>
          <w:tcPr>
            <w:tcW w:w="3260" w:type="dxa"/>
          </w:tcPr>
          <w:p w:rsidR="002724AC" w:rsidRPr="00581461" w:rsidRDefault="002724AC" w:rsidP="00D430B8">
            <w:pPr>
              <w:shd w:val="clear" w:color="auto" w:fill="FFFFFF"/>
              <w:autoSpaceDE w:val="0"/>
              <w:autoSpaceDN w:val="0"/>
              <w:adjustRightInd w:val="0"/>
              <w:jc w:val="both"/>
              <w:rPr>
                <w:color w:val="000000"/>
                <w:sz w:val="20"/>
                <w:szCs w:val="20"/>
              </w:rPr>
            </w:pPr>
            <w:r w:rsidRPr="00581461">
              <w:rPr>
                <w:bCs/>
                <w:i/>
                <w:iCs/>
                <w:color w:val="000000"/>
                <w:sz w:val="20"/>
                <w:szCs w:val="20"/>
              </w:rPr>
              <w:t>Познавательные</w:t>
            </w:r>
            <w:r w:rsidRPr="00581461">
              <w:rPr>
                <w:b/>
                <w:bCs/>
                <w:i/>
                <w:iCs/>
                <w:color w:val="000000"/>
                <w:sz w:val="20"/>
                <w:szCs w:val="20"/>
              </w:rPr>
              <w:t xml:space="preserve">: </w:t>
            </w:r>
            <w:r w:rsidRPr="00581461">
              <w:rPr>
                <w:color w:val="000000"/>
                <w:sz w:val="20"/>
                <w:szCs w:val="20"/>
              </w:rPr>
              <w:t>уметь осмысленно читать и объяснять значение прочитанного, выби</w:t>
            </w:r>
            <w:r w:rsidRPr="00581461">
              <w:rPr>
                <w:color w:val="000000"/>
                <w:sz w:val="20"/>
                <w:szCs w:val="20"/>
              </w:rPr>
              <w:softHyphen/>
              <w:t>рать текст для чтения в зависимости от по</w:t>
            </w:r>
            <w:r w:rsidRPr="00581461">
              <w:rPr>
                <w:color w:val="000000"/>
                <w:sz w:val="20"/>
                <w:szCs w:val="20"/>
              </w:rPr>
              <w:softHyphen/>
              <w:t xml:space="preserve">ставленной цели, определять понятия. </w:t>
            </w:r>
          </w:p>
          <w:p w:rsidR="002724AC" w:rsidRPr="00581461" w:rsidRDefault="002724AC" w:rsidP="00D430B8">
            <w:pPr>
              <w:shd w:val="clear" w:color="auto" w:fill="FFFFFF"/>
              <w:autoSpaceDE w:val="0"/>
              <w:autoSpaceDN w:val="0"/>
              <w:adjustRightInd w:val="0"/>
              <w:jc w:val="both"/>
              <w:rPr>
                <w:sz w:val="20"/>
                <w:szCs w:val="20"/>
              </w:rPr>
            </w:pPr>
            <w:r w:rsidRPr="00581461">
              <w:rPr>
                <w:bCs/>
                <w:i/>
                <w:iCs/>
                <w:color w:val="000000"/>
                <w:sz w:val="20"/>
                <w:szCs w:val="20"/>
              </w:rPr>
              <w:t>Регулятивные:</w:t>
            </w:r>
            <w:r w:rsidRPr="00581461">
              <w:rPr>
                <w:color w:val="000000"/>
                <w:sz w:val="20"/>
                <w:szCs w:val="20"/>
              </w:rPr>
              <w:t>выполнять учебные дей</w:t>
            </w:r>
            <w:r w:rsidRPr="00581461">
              <w:rPr>
                <w:color w:val="000000"/>
                <w:sz w:val="20"/>
                <w:szCs w:val="20"/>
              </w:rPr>
              <w:softHyphen/>
              <w:t>ствия в громко речевой и умственной формах, использовать речь для регуляции своих действий, устанавливать причинно-следственные связи.</w:t>
            </w:r>
          </w:p>
          <w:p w:rsidR="002724AC" w:rsidRPr="00581461" w:rsidRDefault="002724AC" w:rsidP="00D430B8">
            <w:pPr>
              <w:jc w:val="both"/>
              <w:rPr>
                <w:color w:val="000000"/>
                <w:sz w:val="20"/>
                <w:szCs w:val="20"/>
              </w:rPr>
            </w:pPr>
            <w:r w:rsidRPr="00581461">
              <w:rPr>
                <w:bCs/>
                <w:i/>
                <w:iCs/>
                <w:color w:val="000000"/>
                <w:sz w:val="20"/>
                <w:szCs w:val="20"/>
              </w:rPr>
              <w:t>Коммуникативные:</w:t>
            </w:r>
            <w:r w:rsidRPr="00581461">
              <w:rPr>
                <w:color w:val="000000"/>
                <w:sz w:val="20"/>
                <w:szCs w:val="20"/>
              </w:rPr>
              <w:t>строить монологиче</w:t>
            </w:r>
            <w:r w:rsidRPr="00581461">
              <w:rPr>
                <w:color w:val="000000"/>
                <w:sz w:val="20"/>
                <w:szCs w:val="20"/>
              </w:rPr>
              <w:softHyphen/>
              <w:t>ские высказывания, овладеть умениями диалогической речи</w:t>
            </w:r>
          </w:p>
          <w:p w:rsidR="00AB2513" w:rsidRPr="00581461" w:rsidRDefault="00AB2513" w:rsidP="00D430B8">
            <w:pPr>
              <w:keepLines/>
              <w:tabs>
                <w:tab w:val="left" w:pos="649"/>
              </w:tabs>
              <w:jc w:val="both"/>
              <w:rPr>
                <w:rFonts w:eastAsia="Calibri"/>
                <w:i/>
                <w:sz w:val="20"/>
                <w:szCs w:val="20"/>
              </w:rPr>
            </w:pPr>
          </w:p>
        </w:tc>
        <w:tc>
          <w:tcPr>
            <w:tcW w:w="1417" w:type="dxa"/>
          </w:tcPr>
          <w:p w:rsidR="00AB2513" w:rsidRPr="00581461" w:rsidRDefault="002724AC" w:rsidP="00D430B8">
            <w:pPr>
              <w:keepLines/>
              <w:tabs>
                <w:tab w:val="left" w:pos="649"/>
                <w:tab w:val="left" w:pos="4500"/>
                <w:tab w:val="left" w:pos="7230"/>
              </w:tabs>
              <w:jc w:val="both"/>
              <w:rPr>
                <w:sz w:val="20"/>
                <w:szCs w:val="20"/>
              </w:rPr>
            </w:pPr>
            <w:r w:rsidRPr="00581461">
              <w:rPr>
                <w:color w:val="000000"/>
                <w:sz w:val="20"/>
                <w:szCs w:val="20"/>
              </w:rPr>
              <w:t>Формирование</w:t>
            </w:r>
            <w:r w:rsidR="00D430B8" w:rsidRPr="00581461">
              <w:rPr>
                <w:color w:val="000000"/>
                <w:sz w:val="20"/>
                <w:szCs w:val="20"/>
              </w:rPr>
              <w:t xml:space="preserve"> целостного пред</w:t>
            </w:r>
            <w:r w:rsidRPr="00581461">
              <w:rPr>
                <w:color w:val="000000"/>
                <w:sz w:val="20"/>
                <w:szCs w:val="20"/>
              </w:rPr>
              <w:t>ставлен</w:t>
            </w:r>
            <w:r w:rsidR="00D430B8" w:rsidRPr="00581461">
              <w:rPr>
                <w:color w:val="000000"/>
                <w:sz w:val="20"/>
                <w:szCs w:val="20"/>
              </w:rPr>
              <w:t>ия об исто</w:t>
            </w:r>
            <w:r w:rsidRPr="00581461">
              <w:rPr>
                <w:color w:val="000000"/>
                <w:sz w:val="20"/>
                <w:szCs w:val="20"/>
              </w:rPr>
              <w:t>рическом прошлом Руси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3</w:t>
            </w:r>
          </w:p>
        </w:tc>
        <w:tc>
          <w:tcPr>
            <w:tcW w:w="2694" w:type="dxa"/>
            <w:tcBorders>
              <w:top w:val="single" w:sz="4" w:space="0" w:color="auto"/>
              <w:left w:val="single" w:sz="4" w:space="0" w:color="auto"/>
              <w:bottom w:val="single" w:sz="4" w:space="0" w:color="auto"/>
              <w:right w:val="single" w:sz="4" w:space="0" w:color="auto"/>
            </w:tcBorders>
          </w:tcPr>
          <w:p w:rsidR="0089714A" w:rsidRPr="00581461" w:rsidRDefault="0089714A" w:rsidP="0089714A">
            <w:pPr>
              <w:shd w:val="clear" w:color="auto" w:fill="FFFFFF"/>
              <w:ind w:firstLine="284"/>
              <w:jc w:val="both"/>
              <w:rPr>
                <w:color w:val="000000"/>
                <w:spacing w:val="1"/>
                <w:sz w:val="20"/>
                <w:szCs w:val="20"/>
              </w:rPr>
            </w:pPr>
            <w:r w:rsidRPr="00581461">
              <w:rPr>
                <w:b/>
                <w:bCs/>
                <w:i/>
                <w:iCs/>
                <w:color w:val="000000"/>
                <w:spacing w:val="-2"/>
                <w:sz w:val="20"/>
                <w:szCs w:val="20"/>
              </w:rPr>
              <w:t xml:space="preserve">«Слово о полку Игореве». </w:t>
            </w:r>
            <w:r w:rsidRPr="00581461">
              <w:rPr>
                <w:color w:val="000000"/>
                <w:spacing w:val="-5"/>
                <w:sz w:val="20"/>
                <w:szCs w:val="20"/>
              </w:rPr>
              <w:t>«Слово о полку Игореве» — величайший памятник древнерус</w:t>
            </w:r>
            <w:r w:rsidRPr="00581461">
              <w:rPr>
                <w:color w:val="000000"/>
                <w:spacing w:val="-4"/>
                <w:sz w:val="20"/>
                <w:szCs w:val="20"/>
              </w:rPr>
              <w:t xml:space="preserve">ской литературы. </w:t>
            </w:r>
            <w:r w:rsidRPr="00581461">
              <w:rPr>
                <w:color w:val="000000"/>
                <w:spacing w:val="-2"/>
                <w:sz w:val="20"/>
                <w:szCs w:val="20"/>
              </w:rPr>
              <w:t>История открытия памят</w:t>
            </w:r>
            <w:r w:rsidRPr="00581461">
              <w:rPr>
                <w:color w:val="000000"/>
                <w:spacing w:val="1"/>
                <w:sz w:val="20"/>
                <w:szCs w:val="20"/>
              </w:rPr>
              <w:t xml:space="preserve">ника, проблема авторства. </w:t>
            </w:r>
          </w:p>
          <w:p w:rsidR="00AB2513" w:rsidRPr="00581461" w:rsidRDefault="0089714A" w:rsidP="00DB2F86">
            <w:pPr>
              <w:shd w:val="clear" w:color="auto" w:fill="FFFFFF"/>
              <w:ind w:firstLine="284"/>
              <w:jc w:val="both"/>
              <w:rPr>
                <w:sz w:val="20"/>
                <w:szCs w:val="20"/>
              </w:rPr>
            </w:pPr>
            <w:r w:rsidRPr="00581461">
              <w:rPr>
                <w:color w:val="000000"/>
                <w:spacing w:val="-5"/>
                <w:sz w:val="20"/>
                <w:szCs w:val="20"/>
              </w:rPr>
              <w:t>Русская история в «Слове...»</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89714A"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89714A" w:rsidP="0089714A">
            <w:pPr>
              <w:jc w:val="both"/>
              <w:rPr>
                <w:sz w:val="20"/>
                <w:szCs w:val="20"/>
              </w:rPr>
            </w:pPr>
            <w:r w:rsidRPr="00581461">
              <w:rPr>
                <w:spacing w:val="-2"/>
                <w:sz w:val="20"/>
                <w:szCs w:val="20"/>
              </w:rPr>
              <w:t>Научиться определять жанровое и тематическое своеобразие произведения; давать характеристику героев произведения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89714A" w:rsidP="00AB2513">
            <w:pPr>
              <w:jc w:val="both"/>
              <w:rPr>
                <w:sz w:val="20"/>
                <w:szCs w:val="20"/>
              </w:rPr>
            </w:pPr>
            <w:r w:rsidRPr="00581461">
              <w:rPr>
                <w:sz w:val="20"/>
                <w:szCs w:val="20"/>
              </w:rPr>
              <w:t>Осмысление сюжета, событий, характеров, ответы на вопросы, чтение по ролям отдельных фрагментов, комментирование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89714A" w:rsidP="00AB2513">
            <w:pPr>
              <w:jc w:val="both"/>
              <w:rPr>
                <w:sz w:val="20"/>
                <w:szCs w:val="20"/>
              </w:rPr>
            </w:pPr>
            <w:r w:rsidRPr="00581461">
              <w:rPr>
                <w:bCs/>
                <w:sz w:val="20"/>
                <w:szCs w:val="20"/>
              </w:rPr>
              <w:t>Знать содержание произведения,  уметь анализировать его эпизоды, объяснять устаревшие слова, характеризовать героев</w:t>
            </w:r>
          </w:p>
        </w:tc>
        <w:tc>
          <w:tcPr>
            <w:tcW w:w="3260" w:type="dxa"/>
          </w:tcPr>
          <w:p w:rsidR="0089714A" w:rsidRPr="00581461" w:rsidRDefault="0089714A" w:rsidP="0089714A">
            <w:pPr>
              <w:tabs>
                <w:tab w:val="center" w:pos="1590"/>
              </w:tabs>
              <w:jc w:val="both"/>
              <w:rPr>
                <w:color w:val="000000"/>
                <w:sz w:val="20"/>
                <w:szCs w:val="20"/>
              </w:rPr>
            </w:pPr>
            <w:r w:rsidRPr="00581461">
              <w:rPr>
                <w:bCs/>
                <w:i/>
                <w:iCs/>
                <w:color w:val="000000"/>
                <w:sz w:val="20"/>
                <w:szCs w:val="20"/>
              </w:rPr>
              <w:t>Познавательные:</w:t>
            </w:r>
            <w:r w:rsidRPr="00581461">
              <w:rPr>
                <w:color w:val="000000"/>
                <w:sz w:val="20"/>
                <w:szCs w:val="20"/>
              </w:rPr>
              <w:t>уметь устанавливать ана</w:t>
            </w:r>
            <w:r w:rsidRPr="00581461">
              <w:rPr>
                <w:color w:val="000000"/>
                <w:sz w:val="20"/>
                <w:szCs w:val="20"/>
              </w:rPr>
              <w:softHyphen/>
              <w:t xml:space="preserve">логии, ориентироваться в разнообразии способов решения задач. </w:t>
            </w:r>
            <w:r w:rsidRPr="00581461">
              <w:rPr>
                <w:bCs/>
                <w:i/>
                <w:iCs/>
                <w:color w:val="000000"/>
                <w:sz w:val="20"/>
                <w:szCs w:val="20"/>
              </w:rPr>
              <w:t>Регулятивные:</w:t>
            </w:r>
            <w:r w:rsidRPr="00581461">
              <w:rPr>
                <w:color w:val="000000"/>
                <w:sz w:val="20"/>
                <w:szCs w:val="20"/>
              </w:rPr>
              <w:t>формулировать и удержи</w:t>
            </w:r>
            <w:r w:rsidRPr="00581461">
              <w:rPr>
                <w:color w:val="000000"/>
                <w:sz w:val="20"/>
                <w:szCs w:val="20"/>
              </w:rPr>
              <w:softHyphen/>
              <w:t>вать учебную задачу, планировать и регули</w:t>
            </w:r>
            <w:r w:rsidRPr="00581461">
              <w:rPr>
                <w:color w:val="000000"/>
                <w:sz w:val="20"/>
                <w:szCs w:val="20"/>
              </w:rPr>
              <w:softHyphen/>
              <w:t>ровать свою деятельность.</w:t>
            </w:r>
          </w:p>
          <w:p w:rsidR="00AB2513" w:rsidRPr="00581461" w:rsidRDefault="0089714A" w:rsidP="00DB2F86">
            <w:pPr>
              <w:tabs>
                <w:tab w:val="center" w:pos="1590"/>
              </w:tabs>
              <w:jc w:val="both"/>
              <w:rPr>
                <w:rFonts w:eastAsia="Calibri"/>
                <w:i/>
                <w:sz w:val="20"/>
                <w:szCs w:val="20"/>
              </w:rPr>
            </w:pPr>
            <w:r w:rsidRPr="00581461">
              <w:rPr>
                <w:bCs/>
                <w:i/>
                <w:iCs/>
                <w:color w:val="000000"/>
                <w:sz w:val="20"/>
                <w:szCs w:val="20"/>
              </w:rPr>
              <w:t>Коммуникативные:</w:t>
            </w:r>
            <w:r w:rsidRPr="00581461">
              <w:rPr>
                <w:color w:val="000000"/>
                <w:sz w:val="20"/>
                <w:szCs w:val="20"/>
              </w:rPr>
              <w:t>уметь формулировать собственное мнение и свою позицию: осознанно использовать речевые средства в соответствии с задачей коммуникации для выражения своих чувств, мыслей и по</w:t>
            </w:r>
            <w:r w:rsidRPr="00581461">
              <w:rPr>
                <w:color w:val="000000"/>
                <w:sz w:val="20"/>
                <w:szCs w:val="20"/>
              </w:rPr>
              <w:softHyphen/>
              <w:t xml:space="preserve">требностей; владеть устной и письменной речью, монологической контекстной речью </w:t>
            </w:r>
          </w:p>
        </w:tc>
        <w:tc>
          <w:tcPr>
            <w:tcW w:w="1417" w:type="dxa"/>
          </w:tcPr>
          <w:p w:rsidR="00AB2513" w:rsidRPr="00581461" w:rsidRDefault="0089714A" w:rsidP="00AB2513">
            <w:pPr>
              <w:keepLines/>
              <w:tabs>
                <w:tab w:val="left" w:pos="649"/>
                <w:tab w:val="left" w:pos="4500"/>
                <w:tab w:val="left" w:pos="7230"/>
              </w:tabs>
              <w:jc w:val="both"/>
              <w:rPr>
                <w:sz w:val="20"/>
                <w:szCs w:val="20"/>
              </w:rPr>
            </w:pPr>
            <w:r w:rsidRPr="00581461">
              <w:rPr>
                <w:color w:val="000000"/>
                <w:sz w:val="20"/>
                <w:szCs w:val="20"/>
              </w:rPr>
              <w:t>Формирование устойчивой моти</w:t>
            </w:r>
            <w:r w:rsidRPr="00581461">
              <w:rPr>
                <w:color w:val="000000"/>
                <w:sz w:val="20"/>
                <w:szCs w:val="20"/>
              </w:rPr>
              <w:softHyphen/>
              <w:t>вации к индивиду</w:t>
            </w:r>
            <w:r w:rsidRPr="00581461">
              <w:rPr>
                <w:color w:val="000000"/>
                <w:sz w:val="20"/>
                <w:szCs w:val="20"/>
              </w:rPr>
              <w:softHyphen/>
              <w:t>альной и коллек</w:t>
            </w:r>
            <w:r w:rsidRPr="00581461">
              <w:rPr>
                <w:color w:val="000000"/>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4</w:t>
            </w:r>
          </w:p>
        </w:tc>
        <w:tc>
          <w:tcPr>
            <w:tcW w:w="2694" w:type="dxa"/>
            <w:tcBorders>
              <w:top w:val="single" w:sz="4" w:space="0" w:color="auto"/>
              <w:left w:val="single" w:sz="4" w:space="0" w:color="auto"/>
              <w:bottom w:val="single" w:sz="4" w:space="0" w:color="auto"/>
              <w:right w:val="single" w:sz="4" w:space="0" w:color="auto"/>
            </w:tcBorders>
          </w:tcPr>
          <w:p w:rsidR="003912D5" w:rsidRPr="00581461" w:rsidRDefault="003912D5" w:rsidP="003912D5">
            <w:pPr>
              <w:shd w:val="clear" w:color="auto" w:fill="FFFFFF"/>
              <w:ind w:firstLine="284"/>
              <w:jc w:val="both"/>
              <w:rPr>
                <w:color w:val="000000"/>
                <w:spacing w:val="-2"/>
                <w:sz w:val="20"/>
                <w:szCs w:val="20"/>
              </w:rPr>
            </w:pPr>
            <w:r w:rsidRPr="00581461">
              <w:rPr>
                <w:color w:val="000000"/>
                <w:spacing w:val="-2"/>
                <w:sz w:val="20"/>
                <w:szCs w:val="20"/>
              </w:rPr>
              <w:t xml:space="preserve">Художественные особенности </w:t>
            </w:r>
            <w:r w:rsidRPr="00581461">
              <w:rPr>
                <w:b/>
                <w:color w:val="000000"/>
                <w:spacing w:val="-2"/>
                <w:sz w:val="20"/>
                <w:szCs w:val="20"/>
              </w:rPr>
              <w:t>«Слова...»</w:t>
            </w:r>
            <w:r w:rsidRPr="00581461">
              <w:rPr>
                <w:color w:val="000000"/>
                <w:spacing w:val="-2"/>
                <w:sz w:val="20"/>
                <w:szCs w:val="20"/>
              </w:rPr>
              <w:t xml:space="preserve">: самобытность содержания, специфика жанра, образов, языка. </w:t>
            </w:r>
          </w:p>
          <w:p w:rsidR="003912D5" w:rsidRPr="00581461" w:rsidRDefault="003912D5" w:rsidP="003912D5">
            <w:pPr>
              <w:ind w:firstLine="284"/>
              <w:jc w:val="both"/>
              <w:rPr>
                <w:sz w:val="20"/>
                <w:szCs w:val="20"/>
              </w:rPr>
            </w:pPr>
            <w:r w:rsidRPr="00581461">
              <w:rPr>
                <w:color w:val="000000"/>
                <w:spacing w:val="-1"/>
                <w:sz w:val="20"/>
                <w:szCs w:val="20"/>
              </w:rPr>
              <w:t>Значение «Слова...» для русской ли</w:t>
            </w:r>
            <w:r w:rsidRPr="00581461">
              <w:rPr>
                <w:color w:val="000000"/>
                <w:spacing w:val="2"/>
                <w:sz w:val="20"/>
                <w:szCs w:val="20"/>
              </w:rPr>
              <w:t>тературы последующих веков.</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3912D5" w:rsidP="00AB2513">
            <w:pPr>
              <w:jc w:val="both"/>
              <w:rPr>
                <w:sz w:val="20"/>
                <w:szCs w:val="20"/>
              </w:rPr>
            </w:pPr>
            <w:r w:rsidRPr="00581461">
              <w:rPr>
                <w:sz w:val="20"/>
                <w:szCs w:val="20"/>
              </w:rPr>
              <w:t>Знать жанр и композицию произведения, нравственно-патриотическую идею «Слова…»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3912D5" w:rsidP="00AB2513">
            <w:pPr>
              <w:jc w:val="both"/>
              <w:rPr>
                <w:sz w:val="20"/>
                <w:szCs w:val="20"/>
              </w:rPr>
            </w:pPr>
            <w:r w:rsidRPr="00581461">
              <w:rPr>
                <w:bCs/>
                <w:spacing w:val="-2"/>
                <w:sz w:val="20"/>
                <w:szCs w:val="20"/>
              </w:rPr>
              <w:t>Чтение и восприятие художественного текста осмысление сюжета произведения, выразительное чтение, ответы на вопрос, комментирование текста, установление ассоциативных связей с произведениями ИЗО</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3912D5" w:rsidP="00AB2513">
            <w:pPr>
              <w:jc w:val="both"/>
              <w:rPr>
                <w:sz w:val="20"/>
                <w:szCs w:val="20"/>
              </w:rPr>
            </w:pPr>
            <w:r w:rsidRPr="00581461">
              <w:rPr>
                <w:sz w:val="20"/>
                <w:szCs w:val="20"/>
              </w:rPr>
              <w:t>Знать жанр и композицию произведения, нравственно-патриотическую идею «Слова…», уметь выделять смысловые части текста, формулировать идею выразительно читать</w:t>
            </w:r>
          </w:p>
        </w:tc>
        <w:tc>
          <w:tcPr>
            <w:tcW w:w="3260" w:type="dxa"/>
          </w:tcPr>
          <w:p w:rsidR="003912D5" w:rsidRPr="00581461" w:rsidRDefault="003912D5" w:rsidP="003912D5">
            <w:pPr>
              <w:jc w:val="both"/>
              <w:rPr>
                <w:color w:val="000000"/>
                <w:sz w:val="20"/>
                <w:szCs w:val="20"/>
              </w:rPr>
            </w:pPr>
            <w:r w:rsidRPr="00581461">
              <w:rPr>
                <w:i/>
                <w:iCs/>
                <w:color w:val="000000"/>
                <w:sz w:val="20"/>
                <w:szCs w:val="20"/>
              </w:rPr>
              <w:t xml:space="preserve">Познавательные: </w:t>
            </w:r>
            <w:r w:rsidRPr="00581461">
              <w:rPr>
                <w:color w:val="000000"/>
                <w:sz w:val="20"/>
                <w:szCs w:val="20"/>
              </w:rPr>
              <w:t>уметь устанавливать ана</w:t>
            </w:r>
            <w:r w:rsidRPr="00581461">
              <w:rPr>
                <w:color w:val="000000"/>
                <w:sz w:val="20"/>
                <w:szCs w:val="20"/>
              </w:rPr>
              <w:softHyphen/>
              <w:t xml:space="preserve">логии, ориентироваться в разнообразии способов решения задач.  </w:t>
            </w:r>
            <w:r w:rsidRPr="00581461">
              <w:rPr>
                <w:i/>
                <w:iCs/>
                <w:color w:val="000000"/>
                <w:sz w:val="20"/>
                <w:szCs w:val="20"/>
              </w:rPr>
              <w:t>Регулятивные:</w:t>
            </w:r>
            <w:r w:rsidRPr="00581461">
              <w:rPr>
                <w:color w:val="000000"/>
                <w:sz w:val="20"/>
                <w:szCs w:val="20"/>
              </w:rPr>
              <w:t>формулировать и удержи</w:t>
            </w:r>
            <w:r w:rsidRPr="00581461">
              <w:rPr>
                <w:color w:val="000000"/>
                <w:sz w:val="20"/>
                <w:szCs w:val="20"/>
              </w:rPr>
              <w:softHyphen/>
              <w:t>вать учебную задачу, планировать и регули</w:t>
            </w:r>
            <w:r w:rsidRPr="00581461">
              <w:rPr>
                <w:color w:val="000000"/>
                <w:sz w:val="20"/>
                <w:szCs w:val="20"/>
              </w:rPr>
              <w:softHyphen/>
              <w:t xml:space="preserve">ровать свою деятельность. </w:t>
            </w:r>
          </w:p>
          <w:p w:rsidR="003912D5" w:rsidRPr="00581461" w:rsidRDefault="003912D5" w:rsidP="00581461">
            <w:pPr>
              <w:jc w:val="both"/>
              <w:rPr>
                <w:b/>
                <w:color w:val="000000"/>
                <w:sz w:val="20"/>
                <w:szCs w:val="20"/>
              </w:rPr>
            </w:pPr>
            <w:r w:rsidRPr="00581461">
              <w:rPr>
                <w:i/>
                <w:iCs/>
                <w:color w:val="000000"/>
                <w:sz w:val="20"/>
                <w:szCs w:val="20"/>
              </w:rPr>
              <w:t xml:space="preserve">Коммуникативные: </w:t>
            </w:r>
            <w:r w:rsidRPr="00581461">
              <w:rPr>
                <w:color w:val="000000"/>
                <w:sz w:val="20"/>
                <w:szCs w:val="20"/>
              </w:rPr>
              <w:t>уметь формулировать собственное мнение и свою позицию.</w:t>
            </w:r>
          </w:p>
          <w:p w:rsidR="00AB2513" w:rsidRPr="00581461" w:rsidRDefault="00AB2513" w:rsidP="003912D5">
            <w:pPr>
              <w:keepLines/>
              <w:tabs>
                <w:tab w:val="left" w:pos="649"/>
              </w:tabs>
              <w:jc w:val="both"/>
              <w:rPr>
                <w:rFonts w:eastAsia="Calibri"/>
                <w:sz w:val="20"/>
                <w:szCs w:val="20"/>
              </w:rPr>
            </w:pPr>
          </w:p>
        </w:tc>
        <w:tc>
          <w:tcPr>
            <w:tcW w:w="1417" w:type="dxa"/>
          </w:tcPr>
          <w:p w:rsidR="003912D5" w:rsidRPr="00581461" w:rsidRDefault="003912D5" w:rsidP="00AB2513">
            <w:pPr>
              <w:keepLines/>
              <w:tabs>
                <w:tab w:val="left" w:pos="649"/>
                <w:tab w:val="left" w:pos="4500"/>
                <w:tab w:val="left" w:pos="7230"/>
              </w:tabs>
              <w:jc w:val="both"/>
              <w:rPr>
                <w:sz w:val="20"/>
                <w:szCs w:val="20"/>
              </w:rPr>
            </w:pPr>
            <w:r w:rsidRPr="00581461">
              <w:rPr>
                <w:color w:val="000000"/>
                <w:sz w:val="20"/>
                <w:szCs w:val="20"/>
              </w:rPr>
              <w:t>Формирование навыков индиви</w:t>
            </w:r>
            <w:r w:rsidRPr="00581461">
              <w:rPr>
                <w:color w:val="000000"/>
                <w:sz w:val="20"/>
                <w:szCs w:val="20"/>
              </w:rPr>
              <w:softHyphen/>
            </w:r>
            <w:r w:rsidR="00E857D2" w:rsidRPr="00581461">
              <w:rPr>
                <w:color w:val="000000"/>
                <w:sz w:val="20"/>
                <w:szCs w:val="20"/>
              </w:rPr>
              <w:t>дуального выпол</w:t>
            </w:r>
            <w:r w:rsidR="00E857D2" w:rsidRPr="00581461">
              <w:rPr>
                <w:color w:val="000000"/>
                <w:sz w:val="20"/>
                <w:szCs w:val="20"/>
              </w:rPr>
              <w:softHyphen/>
              <w:t>нения диагности</w:t>
            </w:r>
            <w:r w:rsidRPr="00581461">
              <w:rPr>
                <w:color w:val="000000"/>
                <w:sz w:val="20"/>
                <w:szCs w:val="20"/>
              </w:rPr>
              <w:t>ческих заданий п</w:t>
            </w:r>
            <w:r w:rsidR="00E857D2" w:rsidRPr="00581461">
              <w:rPr>
                <w:color w:val="000000"/>
                <w:sz w:val="20"/>
                <w:szCs w:val="20"/>
              </w:rPr>
              <w:t>о алгоритму ре</w:t>
            </w:r>
            <w:r w:rsidR="00E857D2" w:rsidRPr="00581461">
              <w:rPr>
                <w:color w:val="000000"/>
                <w:sz w:val="20"/>
                <w:szCs w:val="20"/>
              </w:rPr>
              <w:softHyphen/>
              <w:t>шения литературо</w:t>
            </w:r>
            <w:r w:rsidRPr="00581461">
              <w:rPr>
                <w:color w:val="000000"/>
                <w:sz w:val="20"/>
                <w:szCs w:val="20"/>
              </w:rPr>
              <w:t>ведческой задачи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5</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DB745C" w:rsidP="00AB2513">
            <w:pPr>
              <w:jc w:val="both"/>
              <w:rPr>
                <w:sz w:val="20"/>
                <w:szCs w:val="20"/>
              </w:rPr>
            </w:pPr>
            <w:r w:rsidRPr="00581461">
              <w:rPr>
                <w:color w:val="000000"/>
                <w:spacing w:val="-2"/>
                <w:sz w:val="20"/>
                <w:szCs w:val="20"/>
              </w:rPr>
              <w:t xml:space="preserve">Р.Р. </w:t>
            </w:r>
            <w:r w:rsidRPr="00581461">
              <w:rPr>
                <w:b/>
                <w:bCs/>
                <w:i/>
                <w:iCs/>
                <w:color w:val="000000"/>
                <w:spacing w:val="-2"/>
                <w:sz w:val="20"/>
                <w:szCs w:val="20"/>
              </w:rPr>
              <w:t xml:space="preserve">«Слово о полку Игореве». </w:t>
            </w:r>
            <w:r w:rsidRPr="00581461">
              <w:rPr>
                <w:color w:val="000000"/>
                <w:spacing w:val="-2"/>
                <w:sz w:val="20"/>
                <w:szCs w:val="20"/>
              </w:rPr>
              <w:t>Анализ эпизода «Плач Ярославны»</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DB745C" w:rsidP="00AB2513">
            <w:pPr>
              <w:jc w:val="center"/>
              <w:rPr>
                <w:sz w:val="20"/>
                <w:szCs w:val="20"/>
              </w:rPr>
            </w:pPr>
            <w:r w:rsidRPr="00581461">
              <w:rPr>
                <w:sz w:val="20"/>
                <w:szCs w:val="20"/>
              </w:rPr>
              <w:t>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DB745C" w:rsidP="00AB2513">
            <w:pPr>
              <w:jc w:val="both"/>
              <w:rPr>
                <w:sz w:val="20"/>
                <w:szCs w:val="20"/>
              </w:rPr>
            </w:pPr>
            <w:r w:rsidRPr="00581461">
              <w:rPr>
                <w:color w:val="000000"/>
                <w:sz w:val="20"/>
                <w:szCs w:val="20"/>
              </w:rPr>
              <w:t>Научиться проектировать и реализовывать ин</w:t>
            </w:r>
            <w:r w:rsidRPr="00581461">
              <w:rPr>
                <w:color w:val="000000"/>
                <w:sz w:val="20"/>
                <w:szCs w:val="20"/>
              </w:rPr>
              <w:softHyphen/>
              <w:t>дивидуальный маршрут восполне</w:t>
            </w:r>
            <w:r w:rsidRPr="00581461">
              <w:rPr>
                <w:color w:val="000000"/>
                <w:sz w:val="20"/>
                <w:szCs w:val="20"/>
              </w:rPr>
              <w:softHyphen/>
              <w:t>ния проблемных зон в изученной теме</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B745C" w:rsidP="00AB2513">
            <w:pPr>
              <w:jc w:val="both"/>
              <w:rPr>
                <w:sz w:val="20"/>
                <w:szCs w:val="20"/>
              </w:rPr>
            </w:pPr>
            <w:r w:rsidRPr="00581461">
              <w:rPr>
                <w:sz w:val="20"/>
                <w:szCs w:val="20"/>
              </w:rPr>
              <w:t xml:space="preserve"> Выразительное чтение, комментирование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DB745C" w:rsidP="00AB2513">
            <w:pPr>
              <w:jc w:val="both"/>
              <w:rPr>
                <w:sz w:val="20"/>
                <w:szCs w:val="20"/>
              </w:rPr>
            </w:pPr>
            <w:r w:rsidRPr="00581461">
              <w:rPr>
                <w:sz w:val="20"/>
                <w:szCs w:val="20"/>
              </w:rPr>
              <w:t xml:space="preserve">Знать содержание фрагмента, особенности композиционного строения эпизода понимать роль эпизода «Плач Ярославны» в идейном содержании произведения, позицию ее автора и ее отражение в тексте, уметь </w:t>
            </w:r>
            <w:r w:rsidRPr="00581461">
              <w:rPr>
                <w:sz w:val="20"/>
                <w:szCs w:val="20"/>
              </w:rPr>
              <w:lastRenderedPageBreak/>
              <w:t>комментировать эпизод и интерпретировать текст, строить письменное высказывание</w:t>
            </w:r>
          </w:p>
        </w:tc>
        <w:tc>
          <w:tcPr>
            <w:tcW w:w="3260" w:type="dxa"/>
          </w:tcPr>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lastRenderedPageBreak/>
              <w:t xml:space="preserve">Познавательные: </w:t>
            </w:r>
            <w:r w:rsidRPr="00581461">
              <w:rPr>
                <w:rFonts w:eastAsia="Calibri"/>
                <w:sz w:val="20"/>
                <w:szCs w:val="20"/>
              </w:rPr>
              <w:t xml:space="preserve">Извлекают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необходимую информацию, знают теоретический материал по теме.</w:t>
            </w:r>
          </w:p>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 xml:space="preserve">Регулятивные: </w:t>
            </w:r>
            <w:r w:rsidRPr="00581461">
              <w:rPr>
                <w:rFonts w:eastAsia="Calibri"/>
                <w:sz w:val="20"/>
                <w:szCs w:val="20"/>
              </w:rPr>
              <w:t>Вносят коррективы и дополнения в составленные планы.</w:t>
            </w:r>
          </w:p>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 xml:space="preserve">Коммуникативные: </w:t>
            </w:r>
            <w:r w:rsidRPr="00581461">
              <w:rPr>
                <w:rFonts w:eastAsia="Calibri"/>
                <w:sz w:val="20"/>
                <w:szCs w:val="20"/>
              </w:rPr>
              <w:t xml:space="preserve">Устанавливают рабочие отношения, учатся эффективно </w:t>
            </w:r>
          </w:p>
          <w:p w:rsidR="00AB2513" w:rsidRPr="00581461" w:rsidRDefault="00AB2513" w:rsidP="00AB2513">
            <w:pPr>
              <w:keepLines/>
              <w:tabs>
                <w:tab w:val="left" w:pos="649"/>
              </w:tabs>
              <w:jc w:val="both"/>
              <w:rPr>
                <w:rFonts w:eastAsia="Calibri"/>
                <w:i/>
                <w:sz w:val="20"/>
                <w:szCs w:val="20"/>
              </w:rPr>
            </w:pPr>
            <w:r w:rsidRPr="00581461">
              <w:rPr>
                <w:rFonts w:eastAsia="Calibri"/>
                <w:sz w:val="20"/>
                <w:szCs w:val="20"/>
              </w:rPr>
              <w:t>сотрудничать.</w:t>
            </w: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Признание высокой</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ценности жизни во всех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ее проявлениях.</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6</w:t>
            </w:r>
          </w:p>
        </w:tc>
        <w:tc>
          <w:tcPr>
            <w:tcW w:w="2694" w:type="dxa"/>
            <w:tcBorders>
              <w:top w:val="single" w:sz="4" w:space="0" w:color="auto"/>
              <w:left w:val="single" w:sz="4" w:space="0" w:color="auto"/>
              <w:bottom w:val="single" w:sz="4" w:space="0" w:color="auto"/>
              <w:right w:val="single" w:sz="4" w:space="0" w:color="auto"/>
            </w:tcBorders>
          </w:tcPr>
          <w:p w:rsidR="00DB4175" w:rsidRPr="00581461" w:rsidRDefault="00DB4175" w:rsidP="00DB4175">
            <w:pPr>
              <w:shd w:val="clear" w:color="auto" w:fill="FFFFFF"/>
              <w:jc w:val="center"/>
              <w:rPr>
                <w:color w:val="000000"/>
                <w:spacing w:val="-3"/>
                <w:sz w:val="20"/>
                <w:szCs w:val="20"/>
              </w:rPr>
            </w:pPr>
            <w:r w:rsidRPr="00581461">
              <w:rPr>
                <w:b/>
                <w:color w:val="000000"/>
                <w:spacing w:val="-1"/>
                <w:sz w:val="20"/>
                <w:szCs w:val="20"/>
              </w:rPr>
              <w:t>Общая характеристика русской ли</w:t>
            </w:r>
            <w:r w:rsidRPr="00581461">
              <w:rPr>
                <w:b/>
                <w:color w:val="000000"/>
                <w:spacing w:val="-3"/>
                <w:sz w:val="20"/>
                <w:szCs w:val="20"/>
              </w:rPr>
              <w:t xml:space="preserve">тературы </w:t>
            </w:r>
            <w:r w:rsidRPr="00581461">
              <w:rPr>
                <w:b/>
                <w:color w:val="000000"/>
                <w:spacing w:val="-3"/>
                <w:sz w:val="20"/>
                <w:szCs w:val="20"/>
                <w:lang w:val="en-US"/>
              </w:rPr>
              <w:t>XVIII</w:t>
            </w:r>
            <w:r w:rsidRPr="00581461">
              <w:rPr>
                <w:b/>
                <w:color w:val="000000"/>
                <w:spacing w:val="-3"/>
                <w:sz w:val="20"/>
                <w:szCs w:val="20"/>
              </w:rPr>
              <w:t xml:space="preserve"> века</w:t>
            </w:r>
            <w:r w:rsidRPr="00581461">
              <w:rPr>
                <w:color w:val="000000"/>
                <w:spacing w:val="-3"/>
                <w:sz w:val="20"/>
                <w:szCs w:val="20"/>
              </w:rPr>
              <w:t>.</w:t>
            </w:r>
          </w:p>
          <w:p w:rsidR="00DB4175" w:rsidRPr="00581461" w:rsidRDefault="00DB4175" w:rsidP="00DB4175">
            <w:pPr>
              <w:shd w:val="clear" w:color="auto" w:fill="FFFFFF"/>
              <w:jc w:val="both"/>
              <w:rPr>
                <w:sz w:val="20"/>
                <w:szCs w:val="20"/>
              </w:rPr>
            </w:pPr>
            <w:r w:rsidRPr="00581461">
              <w:rPr>
                <w:b/>
                <w:i/>
                <w:color w:val="000000"/>
                <w:sz w:val="20"/>
                <w:szCs w:val="20"/>
              </w:rPr>
              <w:t>Классицизм</w:t>
            </w:r>
            <w:r w:rsidRPr="00581461">
              <w:rPr>
                <w:color w:val="000000"/>
                <w:sz w:val="20"/>
                <w:szCs w:val="20"/>
              </w:rPr>
              <w:t xml:space="preserve"> в русском и мировом искус</w:t>
            </w:r>
            <w:r w:rsidRPr="00581461">
              <w:rPr>
                <w:color w:val="000000"/>
                <w:spacing w:val="-1"/>
                <w:sz w:val="20"/>
                <w:szCs w:val="20"/>
              </w:rPr>
              <w:t xml:space="preserve">стве </w:t>
            </w:r>
            <w:r w:rsidRPr="00581461">
              <w:rPr>
                <w:color w:val="000000"/>
                <w:spacing w:val="-3"/>
                <w:sz w:val="20"/>
                <w:szCs w:val="20"/>
              </w:rPr>
              <w:t>Особенности русско</w:t>
            </w:r>
            <w:r w:rsidRPr="00581461">
              <w:rPr>
                <w:color w:val="000000"/>
                <w:spacing w:val="-1"/>
                <w:sz w:val="20"/>
                <w:szCs w:val="20"/>
              </w:rPr>
              <w:t>го классицизма</w:t>
            </w:r>
          </w:p>
          <w:p w:rsidR="00DB4175" w:rsidRPr="00581461" w:rsidRDefault="00DB4175" w:rsidP="00DB4175">
            <w:pPr>
              <w:shd w:val="clear" w:color="auto" w:fill="FFFFFF"/>
              <w:ind w:firstLine="284"/>
              <w:jc w:val="both"/>
              <w:rPr>
                <w:sz w:val="20"/>
                <w:szCs w:val="20"/>
              </w:rPr>
            </w:pPr>
            <w:r w:rsidRPr="00581461">
              <w:rPr>
                <w:color w:val="000000"/>
                <w:spacing w:val="-2"/>
                <w:sz w:val="20"/>
                <w:szCs w:val="20"/>
              </w:rPr>
              <w:t>Граж</w:t>
            </w:r>
            <w:r w:rsidRPr="00581461">
              <w:rPr>
                <w:color w:val="000000"/>
                <w:spacing w:val="5"/>
                <w:sz w:val="20"/>
                <w:szCs w:val="20"/>
              </w:rPr>
              <w:t>данский пафос русского классицизма.</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DB4175" w:rsidP="00AB2513">
            <w:pPr>
              <w:jc w:val="both"/>
              <w:rPr>
                <w:sz w:val="20"/>
                <w:szCs w:val="20"/>
              </w:rPr>
            </w:pPr>
            <w:r w:rsidRPr="00581461">
              <w:rPr>
                <w:sz w:val="20"/>
                <w:szCs w:val="20"/>
              </w:rPr>
              <w:t>Знать  признаки классицизма, особенности эпохи Просвещения, историческую обстановку</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B4175" w:rsidP="00AB2513">
            <w:pPr>
              <w:jc w:val="both"/>
              <w:rPr>
                <w:sz w:val="20"/>
                <w:szCs w:val="20"/>
              </w:rPr>
            </w:pPr>
            <w:r w:rsidRPr="00581461">
              <w:rPr>
                <w:sz w:val="20"/>
                <w:szCs w:val="20"/>
              </w:rPr>
              <w:t>Чтение высказывания о литературе 18 века, ответы на вопросы учебника,  составление таблицы «Черты классицизма»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DB4175" w:rsidP="00AB2513">
            <w:pPr>
              <w:jc w:val="both"/>
              <w:rPr>
                <w:sz w:val="20"/>
                <w:szCs w:val="20"/>
              </w:rPr>
            </w:pPr>
            <w:r w:rsidRPr="00581461">
              <w:rPr>
                <w:sz w:val="20"/>
                <w:szCs w:val="20"/>
              </w:rPr>
              <w:t>Знать  признаки классицизма, особенности эпохи Просвещения, историческую обстановку, общую характеристику литературы 18 века ,понимать роль литературы 18 века в последующем развитии культурных традиций, уметь сопоставлять исторические факты и литературные традиции, самостоятельно строить высказывание с опорой на критическую литературу</w:t>
            </w:r>
          </w:p>
        </w:tc>
        <w:tc>
          <w:tcPr>
            <w:tcW w:w="3260" w:type="dxa"/>
          </w:tcPr>
          <w:p w:rsidR="00DB4175" w:rsidRPr="00581461" w:rsidRDefault="00DB4175" w:rsidP="00DB4175">
            <w:pPr>
              <w:shd w:val="clear" w:color="auto" w:fill="FFFFFF"/>
              <w:autoSpaceDE w:val="0"/>
              <w:autoSpaceDN w:val="0"/>
              <w:adjustRightInd w:val="0"/>
              <w:rPr>
                <w:sz w:val="20"/>
                <w:szCs w:val="20"/>
              </w:rPr>
            </w:pPr>
            <w:r w:rsidRPr="00581461">
              <w:rPr>
                <w:bCs/>
                <w:i/>
                <w:iCs/>
                <w:color w:val="000000"/>
                <w:sz w:val="20"/>
                <w:szCs w:val="20"/>
              </w:rPr>
              <w:t>Познавательные:</w:t>
            </w:r>
            <w:r w:rsidRPr="00581461">
              <w:rPr>
                <w:color w:val="000000"/>
                <w:sz w:val="20"/>
                <w:szCs w:val="20"/>
              </w:rPr>
              <w:t>уметь узнавать, называть и определять объекты в соответствии с со</w:t>
            </w:r>
            <w:r w:rsidRPr="00581461">
              <w:rPr>
                <w:color w:val="000000"/>
                <w:sz w:val="20"/>
                <w:szCs w:val="20"/>
              </w:rPr>
              <w:softHyphen/>
              <w:t>держанием (формировать умение работать по алгоритму).</w:t>
            </w:r>
          </w:p>
          <w:p w:rsidR="00DB4175" w:rsidRPr="00581461" w:rsidRDefault="00DB4175" w:rsidP="00DB4175">
            <w:pPr>
              <w:jc w:val="both"/>
              <w:rPr>
                <w:color w:val="000000"/>
                <w:sz w:val="20"/>
                <w:szCs w:val="20"/>
              </w:rPr>
            </w:pPr>
            <w:r w:rsidRPr="00581461">
              <w:rPr>
                <w:bCs/>
                <w:i/>
                <w:iCs/>
                <w:color w:val="000000"/>
                <w:sz w:val="20"/>
                <w:szCs w:val="20"/>
              </w:rPr>
              <w:t>Регулятивные</w:t>
            </w:r>
            <w:r w:rsidRPr="00581461">
              <w:rPr>
                <w:b/>
                <w:bCs/>
                <w:i/>
                <w:iCs/>
                <w:color w:val="000000"/>
                <w:sz w:val="20"/>
                <w:szCs w:val="20"/>
              </w:rPr>
              <w:t xml:space="preserve">: </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AB2513" w:rsidRPr="00581461" w:rsidRDefault="00DB4175" w:rsidP="00167AA9">
            <w:pPr>
              <w:jc w:val="both"/>
              <w:rPr>
                <w:rFonts w:eastAsia="Calibri"/>
                <w:i/>
                <w:sz w:val="20"/>
                <w:szCs w:val="20"/>
              </w:rPr>
            </w:pPr>
            <w:r w:rsidRPr="00581461">
              <w:rPr>
                <w:bCs/>
                <w:i/>
                <w:iCs/>
                <w:color w:val="000000"/>
                <w:sz w:val="20"/>
                <w:szCs w:val="20"/>
              </w:rPr>
              <w:t xml:space="preserve">Коммуникативные: </w:t>
            </w:r>
            <w:r w:rsidRPr="00581461">
              <w:rPr>
                <w:color w:val="000000"/>
                <w:sz w:val="20"/>
                <w:szCs w:val="20"/>
              </w:rPr>
              <w:t>формировать навыки коллективного взаимодействия при само</w:t>
            </w:r>
            <w:r w:rsidRPr="00581461">
              <w:rPr>
                <w:color w:val="000000"/>
                <w:sz w:val="20"/>
                <w:szCs w:val="20"/>
              </w:rPr>
              <w:softHyphen/>
              <w:t>диагностике.</w:t>
            </w:r>
          </w:p>
        </w:tc>
        <w:tc>
          <w:tcPr>
            <w:tcW w:w="1417" w:type="dxa"/>
          </w:tcPr>
          <w:p w:rsidR="00AB2513" w:rsidRPr="00581461" w:rsidRDefault="00DB4175" w:rsidP="00DB4175">
            <w:pPr>
              <w:keepLines/>
              <w:tabs>
                <w:tab w:val="left" w:pos="649"/>
              </w:tabs>
              <w:jc w:val="both"/>
              <w:rPr>
                <w:rFonts w:eastAsia="Calibri"/>
                <w:sz w:val="20"/>
                <w:szCs w:val="20"/>
              </w:rPr>
            </w:pPr>
            <w:r w:rsidRPr="00581461">
              <w:rPr>
                <w:color w:val="000000"/>
                <w:sz w:val="20"/>
                <w:szCs w:val="20"/>
              </w:rPr>
              <w:t>Формирование</w:t>
            </w:r>
            <w:r w:rsidRPr="00581461">
              <w:rPr>
                <w:color w:val="434343"/>
                <w:sz w:val="20"/>
                <w:szCs w:val="20"/>
              </w:rPr>
              <w:t xml:space="preserve"> устойчивой моти</w:t>
            </w:r>
            <w:r w:rsidRPr="00581461">
              <w:rPr>
                <w:color w:val="434343"/>
                <w:sz w:val="20"/>
                <w:szCs w:val="20"/>
              </w:rPr>
              <w:softHyphen/>
              <w:t>вации к активной деятельности в со</w:t>
            </w:r>
            <w:r w:rsidRPr="00581461">
              <w:rPr>
                <w:color w:val="434343"/>
                <w:sz w:val="20"/>
                <w:szCs w:val="20"/>
              </w:rPr>
              <w:softHyphen/>
              <w:t>ставе пары, группы</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7</w:t>
            </w:r>
          </w:p>
        </w:tc>
        <w:tc>
          <w:tcPr>
            <w:tcW w:w="2694" w:type="dxa"/>
            <w:tcBorders>
              <w:top w:val="single" w:sz="4" w:space="0" w:color="auto"/>
              <w:left w:val="single" w:sz="4" w:space="0" w:color="auto"/>
              <w:bottom w:val="single" w:sz="4" w:space="0" w:color="auto"/>
              <w:right w:val="single" w:sz="4" w:space="0" w:color="auto"/>
            </w:tcBorders>
          </w:tcPr>
          <w:p w:rsidR="00167AA9" w:rsidRPr="00581461" w:rsidRDefault="00167AA9" w:rsidP="00167AA9">
            <w:pPr>
              <w:shd w:val="clear" w:color="auto" w:fill="FFFFFF"/>
              <w:ind w:firstLine="284"/>
              <w:jc w:val="both"/>
              <w:rPr>
                <w:color w:val="000000"/>
                <w:spacing w:val="-1"/>
                <w:sz w:val="20"/>
                <w:szCs w:val="20"/>
              </w:rPr>
            </w:pPr>
            <w:r w:rsidRPr="00581461">
              <w:rPr>
                <w:color w:val="000000"/>
                <w:spacing w:val="-1"/>
                <w:sz w:val="20"/>
                <w:szCs w:val="20"/>
              </w:rPr>
              <w:t xml:space="preserve">Пьеса эпохи классицизма. </w:t>
            </w:r>
          </w:p>
          <w:p w:rsidR="00167AA9" w:rsidRPr="00581461" w:rsidRDefault="00167AA9" w:rsidP="00167AA9">
            <w:pPr>
              <w:shd w:val="clear" w:color="auto" w:fill="FFFFFF"/>
              <w:ind w:firstLine="284"/>
              <w:jc w:val="both"/>
              <w:rPr>
                <w:color w:val="000000"/>
                <w:spacing w:val="-1"/>
                <w:sz w:val="20"/>
                <w:szCs w:val="20"/>
              </w:rPr>
            </w:pPr>
            <w:r w:rsidRPr="00581461">
              <w:rPr>
                <w:b/>
                <w:i/>
                <w:color w:val="000000"/>
                <w:spacing w:val="-1"/>
                <w:sz w:val="20"/>
                <w:szCs w:val="20"/>
              </w:rPr>
              <w:t>Ж.-Б. Мольер «Мещанин во дворянстве»</w:t>
            </w:r>
            <w:r w:rsidRPr="00581461">
              <w:rPr>
                <w:color w:val="000000"/>
                <w:spacing w:val="-1"/>
                <w:sz w:val="20"/>
                <w:szCs w:val="20"/>
              </w:rPr>
              <w:t xml:space="preserve"> как комедия нравов и характеров. Особенности классицистической драматургии. </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BF6406" w:rsidP="00AB2513">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BF6406" w:rsidP="00AB2513">
            <w:pPr>
              <w:jc w:val="both"/>
              <w:rPr>
                <w:sz w:val="20"/>
                <w:szCs w:val="20"/>
              </w:rPr>
            </w:pPr>
            <w:r w:rsidRPr="00581461">
              <w:rPr>
                <w:sz w:val="20"/>
                <w:szCs w:val="20"/>
              </w:rPr>
              <w:t>Знать автора, факты его биографии и  творческой деятельности,  особенности драматического произведения эпохи классицизма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BF6406" w:rsidP="00AB2513">
            <w:pPr>
              <w:jc w:val="both"/>
              <w:rPr>
                <w:sz w:val="20"/>
                <w:szCs w:val="20"/>
              </w:rPr>
            </w:pPr>
            <w:r w:rsidRPr="00581461">
              <w:rPr>
                <w:sz w:val="20"/>
                <w:szCs w:val="20"/>
              </w:rPr>
              <w:t xml:space="preserve"> Чтение первых сцен, ответы на вопросы, комментирование художественного (действие 1, явл.1,2; действие 2, явл. 1,6,8,9), анализ художественного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BF6406" w:rsidP="00AB2513">
            <w:pPr>
              <w:jc w:val="both"/>
              <w:rPr>
                <w:sz w:val="20"/>
                <w:szCs w:val="20"/>
              </w:rPr>
            </w:pPr>
            <w:r w:rsidRPr="00581461">
              <w:rPr>
                <w:sz w:val="20"/>
                <w:szCs w:val="20"/>
              </w:rPr>
              <w:t xml:space="preserve">Знать автора, факты его биографии и  творческой деятельности (путь Мольера к театру и литературе, судьба великого драматурга), понимать особенности драматического произведения эпохи классицизма, основной конфликт (столкновение </w:t>
            </w:r>
            <w:r w:rsidRPr="00581461">
              <w:rPr>
                <w:sz w:val="20"/>
                <w:szCs w:val="20"/>
              </w:rPr>
              <w:lastRenderedPageBreak/>
              <w:t>разумного и неразумного начал, правила трех единств)</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lastRenderedPageBreak/>
              <w:t xml:space="preserve">Познавательные: </w:t>
            </w:r>
            <w:r w:rsidRPr="00581461">
              <w:rPr>
                <w:rFonts w:eastAsia="Calibri"/>
                <w:sz w:val="20"/>
                <w:szCs w:val="20"/>
              </w:rPr>
              <w:t>Осознанно и произвольно строят речевые высказывания в устной и письменной форме.</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Осознают качество и уровень усвоения, </w:t>
            </w:r>
          </w:p>
          <w:p w:rsidR="00AB2513" w:rsidRPr="00581461" w:rsidRDefault="00AB2513" w:rsidP="00AB2513">
            <w:pPr>
              <w:keepLines/>
              <w:tabs>
                <w:tab w:val="left" w:pos="649"/>
              </w:tabs>
              <w:jc w:val="both"/>
              <w:rPr>
                <w:sz w:val="20"/>
                <w:szCs w:val="20"/>
              </w:rPr>
            </w:pPr>
            <w:r w:rsidRPr="00581461">
              <w:rPr>
                <w:sz w:val="20"/>
                <w:szCs w:val="20"/>
              </w:rPr>
              <w:t>корректируют свою работу.</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Используют адекватные языковые средства для отображения </w:t>
            </w:r>
          </w:p>
          <w:p w:rsidR="00AB2513" w:rsidRPr="00581461" w:rsidRDefault="00AB2513" w:rsidP="00AB2513">
            <w:pPr>
              <w:keepLines/>
              <w:tabs>
                <w:tab w:val="left" w:pos="649"/>
              </w:tabs>
              <w:jc w:val="both"/>
              <w:rPr>
                <w:sz w:val="20"/>
                <w:szCs w:val="20"/>
              </w:rPr>
            </w:pPr>
            <w:r w:rsidRPr="00581461">
              <w:rPr>
                <w:sz w:val="20"/>
                <w:szCs w:val="20"/>
              </w:rPr>
              <w:t>своих мыслей.</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Уважение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истории,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культурных и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исторических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памятников.</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8</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217C3B" w:rsidP="00AB2513">
            <w:pPr>
              <w:jc w:val="both"/>
              <w:rPr>
                <w:sz w:val="20"/>
                <w:szCs w:val="20"/>
              </w:rPr>
            </w:pPr>
            <w:r w:rsidRPr="00581461">
              <w:rPr>
                <w:b/>
                <w:i/>
                <w:color w:val="000000"/>
                <w:spacing w:val="-1"/>
                <w:sz w:val="20"/>
                <w:szCs w:val="20"/>
              </w:rPr>
              <w:t>Ж.-Б. Мольер «Мещанин во дворянстве».</w:t>
            </w:r>
            <w:r w:rsidRPr="00581461">
              <w:rPr>
                <w:color w:val="000000"/>
                <w:spacing w:val="-1"/>
                <w:sz w:val="20"/>
                <w:szCs w:val="20"/>
              </w:rPr>
              <w:t xml:space="preserve"> Сатирическое значение образа господина Журдена. Журден и аристократы.</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217C3B" w:rsidP="00AB2513">
            <w:pPr>
              <w:jc w:val="center"/>
              <w:rPr>
                <w:sz w:val="20"/>
                <w:szCs w:val="20"/>
              </w:rPr>
            </w:pPr>
            <w:r w:rsidRPr="00581461">
              <w:rPr>
                <w:color w:val="000000"/>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217C3B" w:rsidP="00AB2513">
            <w:pPr>
              <w:jc w:val="both"/>
              <w:rPr>
                <w:sz w:val="20"/>
                <w:szCs w:val="20"/>
              </w:rPr>
            </w:pPr>
            <w:r w:rsidRPr="00581461">
              <w:rPr>
                <w:sz w:val="20"/>
                <w:szCs w:val="20"/>
              </w:rPr>
              <w:t>Ответить на вопросы: какова роль Клеонта в пьесе; каково значение этого образа? Что характерно для комедии «Мещанин во дворянстве» как комедии классицизма?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217C3B" w:rsidP="00AB2513">
            <w:pPr>
              <w:jc w:val="both"/>
              <w:rPr>
                <w:sz w:val="20"/>
                <w:szCs w:val="20"/>
              </w:rPr>
            </w:pPr>
            <w:r w:rsidRPr="00581461">
              <w:rPr>
                <w:sz w:val="20"/>
                <w:szCs w:val="20"/>
              </w:rPr>
              <w:t>Чтение в лицах (действие 4 ,явл.5; действие 5, явл.1,7), комментирование художественного текста (действие 3, явл.2,3,12; действие 4, явл5-7; действие 5,явл1 )</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217C3B" w:rsidP="00AB2513">
            <w:pPr>
              <w:jc w:val="both"/>
              <w:rPr>
                <w:sz w:val="20"/>
                <w:szCs w:val="20"/>
              </w:rPr>
            </w:pPr>
            <w:r w:rsidRPr="00581461">
              <w:rPr>
                <w:sz w:val="20"/>
                <w:szCs w:val="20"/>
              </w:rPr>
              <w:t>Понимать смысл сюжетной линии Клеонт – Люсиль в композиции комедии, способы раскрытия автором цинизма и самовлюбленности аристократов, уметь определять приемы создания Мольером комических ситуаций, их роль в пьесе, объяснять конфликт комедии, уметь составлять характеристику персонажей</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sz w:val="20"/>
                <w:szCs w:val="20"/>
              </w:rPr>
              <w:t xml:space="preserve"> Выбирают наиболее эффективные способы решения задачи в зависимости от конкретных условий.</w:t>
            </w:r>
          </w:p>
          <w:p w:rsidR="00AB2513" w:rsidRPr="00581461" w:rsidRDefault="00AB2513" w:rsidP="00AB2513">
            <w:pPr>
              <w:keepLines/>
              <w:tabs>
                <w:tab w:val="left" w:pos="649"/>
              </w:tabs>
              <w:jc w:val="both"/>
              <w:rPr>
                <w:sz w:val="20"/>
                <w:szCs w:val="20"/>
              </w:rPr>
            </w:pPr>
            <w:r w:rsidRPr="00581461">
              <w:rPr>
                <w:rFonts w:eastAsia="Calibri"/>
                <w:i/>
                <w:sz w:val="20"/>
                <w:szCs w:val="20"/>
              </w:rPr>
              <w:t xml:space="preserve">Регулятивные: </w:t>
            </w:r>
            <w:r w:rsidRPr="00581461">
              <w:rPr>
                <w:rFonts w:eastAsia="Calibri"/>
                <w:sz w:val="20"/>
                <w:szCs w:val="20"/>
              </w:rPr>
              <w:t>Определяют последовательность промежуточных целей с учетом конечного результата.</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Умеют работать в парах, эффективно </w:t>
            </w:r>
          </w:p>
          <w:p w:rsidR="00AB2513" w:rsidRPr="00581461" w:rsidRDefault="00AB2513" w:rsidP="00AB2513">
            <w:pPr>
              <w:keepLines/>
              <w:tabs>
                <w:tab w:val="left" w:pos="649"/>
              </w:tabs>
              <w:jc w:val="both"/>
              <w:rPr>
                <w:sz w:val="20"/>
                <w:szCs w:val="20"/>
              </w:rPr>
            </w:pPr>
            <w:r w:rsidRPr="00581461">
              <w:rPr>
                <w:sz w:val="20"/>
                <w:szCs w:val="20"/>
              </w:rPr>
              <w:t>сотрудничать.</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Ориентация в</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особенностях</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социальных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отношений и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взаимодействий.</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9</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1B16B2" w:rsidP="00AB2513">
            <w:pPr>
              <w:jc w:val="both"/>
              <w:rPr>
                <w:sz w:val="20"/>
                <w:szCs w:val="20"/>
              </w:rPr>
            </w:pPr>
            <w:r w:rsidRPr="00581461">
              <w:rPr>
                <w:b/>
                <w:i/>
                <w:color w:val="000000"/>
                <w:spacing w:val="-1"/>
                <w:sz w:val="20"/>
                <w:szCs w:val="20"/>
              </w:rPr>
              <w:t>Д.И.Фонвизин «Недоросль».</w:t>
            </w:r>
            <w:r w:rsidRPr="00581461">
              <w:rPr>
                <w:color w:val="000000"/>
                <w:spacing w:val="-1"/>
                <w:sz w:val="20"/>
                <w:szCs w:val="20"/>
              </w:rPr>
              <w:t xml:space="preserve"> Сатирическая направленность комедии. Черты классицизма в комедии.</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1B16B2" w:rsidP="009D426A">
            <w:pPr>
              <w:jc w:val="both"/>
              <w:rPr>
                <w:sz w:val="20"/>
                <w:szCs w:val="20"/>
              </w:rPr>
            </w:pPr>
            <w:r w:rsidRPr="00581461">
              <w:rPr>
                <w:sz w:val="20"/>
                <w:szCs w:val="20"/>
              </w:rPr>
              <w:t xml:space="preserve">Ответить на вопросы: почему новая русская литература началась, по словам Белинского, «с сатир – плода осеннего, а не с од – плода весеннего?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1B16B2" w:rsidP="00AB2513">
            <w:pPr>
              <w:jc w:val="both"/>
              <w:rPr>
                <w:sz w:val="20"/>
                <w:szCs w:val="20"/>
              </w:rPr>
            </w:pPr>
            <w:r w:rsidRPr="00581461">
              <w:rPr>
                <w:sz w:val="20"/>
                <w:szCs w:val="20"/>
              </w:rPr>
              <w:t>Чтение и полноценное восприятие текста, сообщение о писателе, ответы на вопросы, инсценирование сцен</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1B16B2" w:rsidP="00AB2513">
            <w:pPr>
              <w:jc w:val="both"/>
              <w:rPr>
                <w:sz w:val="20"/>
                <w:szCs w:val="20"/>
              </w:rPr>
            </w:pPr>
            <w:r w:rsidRPr="00581461">
              <w:rPr>
                <w:sz w:val="20"/>
                <w:szCs w:val="20"/>
              </w:rPr>
              <w:t>Знать автора, факты его жизни и творческой деятельности, историю создания пьесы и ее сценическую судьбу,  уметь определять черты классицизма в комедии, обосновывать основную идею пьесы на основе анализа текста</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sz w:val="20"/>
                <w:szCs w:val="20"/>
              </w:rPr>
              <w:t xml:space="preserve"> Анализируют объект, выделяя </w:t>
            </w:r>
          </w:p>
          <w:p w:rsidR="00AB2513" w:rsidRPr="00581461" w:rsidRDefault="00AB2513" w:rsidP="00AB2513">
            <w:pPr>
              <w:keepLines/>
              <w:tabs>
                <w:tab w:val="left" w:pos="649"/>
              </w:tabs>
              <w:jc w:val="both"/>
              <w:rPr>
                <w:sz w:val="20"/>
                <w:szCs w:val="20"/>
              </w:rPr>
            </w:pPr>
            <w:r w:rsidRPr="00581461">
              <w:rPr>
                <w:sz w:val="20"/>
                <w:szCs w:val="20"/>
              </w:rPr>
              <w:t>существенные и несущественные признаки.</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Предвосхищают временные </w:t>
            </w:r>
          </w:p>
          <w:p w:rsidR="00AB2513" w:rsidRPr="00581461" w:rsidRDefault="00AB2513" w:rsidP="00AB2513">
            <w:pPr>
              <w:keepLines/>
              <w:tabs>
                <w:tab w:val="left" w:pos="649"/>
              </w:tabs>
              <w:jc w:val="both"/>
              <w:rPr>
                <w:sz w:val="20"/>
                <w:szCs w:val="20"/>
              </w:rPr>
            </w:pPr>
            <w:r w:rsidRPr="00581461">
              <w:rPr>
                <w:sz w:val="20"/>
                <w:szCs w:val="20"/>
              </w:rPr>
              <w:t xml:space="preserve">характеристики достижения </w:t>
            </w:r>
          </w:p>
          <w:p w:rsidR="00AB2513" w:rsidRPr="00581461" w:rsidRDefault="00AB2513" w:rsidP="00AB2513">
            <w:pPr>
              <w:keepLines/>
              <w:tabs>
                <w:tab w:val="left" w:pos="649"/>
              </w:tabs>
              <w:jc w:val="both"/>
              <w:rPr>
                <w:sz w:val="20"/>
                <w:szCs w:val="20"/>
              </w:rPr>
            </w:pPr>
            <w:r w:rsidRPr="00581461">
              <w:rPr>
                <w:sz w:val="20"/>
                <w:szCs w:val="20"/>
              </w:rPr>
              <w:t>результата (когда будет результат?).</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Используют языковые средства для отображения своих чувств, мыслей и побуждений.</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Ориентация в системе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моральных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норм и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ценностей.</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10</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685705" w:rsidP="00AB2513">
            <w:pPr>
              <w:jc w:val="both"/>
              <w:rPr>
                <w:sz w:val="20"/>
                <w:szCs w:val="20"/>
              </w:rPr>
            </w:pPr>
            <w:r w:rsidRPr="00581461">
              <w:rPr>
                <w:b/>
                <w:i/>
                <w:color w:val="000000"/>
                <w:spacing w:val="-1"/>
                <w:sz w:val="20"/>
                <w:szCs w:val="20"/>
              </w:rPr>
              <w:t>Д.И.Фонвизин «Недоросль»</w:t>
            </w:r>
            <w:r w:rsidRPr="00581461">
              <w:rPr>
                <w:color w:val="000000"/>
                <w:spacing w:val="-1"/>
                <w:sz w:val="20"/>
                <w:szCs w:val="20"/>
              </w:rPr>
              <w:t>: герои и события. Проблемы гражданственности.</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685705" w:rsidP="00AB2513">
            <w:pPr>
              <w:jc w:val="both"/>
              <w:rPr>
                <w:sz w:val="20"/>
                <w:szCs w:val="20"/>
              </w:rPr>
            </w:pPr>
            <w:r w:rsidRPr="00581461">
              <w:rPr>
                <w:sz w:val="20"/>
                <w:szCs w:val="20"/>
              </w:rPr>
              <w:t xml:space="preserve">Ответить на вопросы: как складывается судьба  главных героев? Как относятся Правдин, </w:t>
            </w:r>
            <w:r w:rsidRPr="00581461">
              <w:rPr>
                <w:sz w:val="20"/>
                <w:szCs w:val="20"/>
              </w:rPr>
              <w:lastRenderedPageBreak/>
              <w:t>Милон, Софья к Стародуму и его наставлениям?</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685705" w:rsidP="00AB2513">
            <w:pPr>
              <w:jc w:val="both"/>
              <w:rPr>
                <w:sz w:val="20"/>
                <w:szCs w:val="20"/>
              </w:rPr>
            </w:pPr>
            <w:r w:rsidRPr="00581461">
              <w:rPr>
                <w:sz w:val="20"/>
                <w:szCs w:val="20"/>
              </w:rPr>
              <w:lastRenderedPageBreak/>
              <w:t>Рассказ о судьбе Стародума, чтение по ролям сцены триумфа Правдина (явл. 4 действия 4)</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685705" w:rsidP="00AB2513">
            <w:pPr>
              <w:jc w:val="both"/>
              <w:rPr>
                <w:sz w:val="20"/>
                <w:szCs w:val="20"/>
              </w:rPr>
            </w:pPr>
            <w:r w:rsidRPr="00581461">
              <w:rPr>
                <w:sz w:val="20"/>
                <w:szCs w:val="20"/>
              </w:rPr>
              <w:t xml:space="preserve">Уметь анализировать текст, называть и характеризовать персонажей,  выражающих авторскую оценку, объяснять, как </w:t>
            </w:r>
            <w:r w:rsidRPr="00581461">
              <w:rPr>
                <w:sz w:val="20"/>
                <w:szCs w:val="20"/>
              </w:rPr>
              <w:lastRenderedPageBreak/>
              <w:t>каждый из них оказывается в поместье Простаковой, определять просветительский взгляд писателя</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bCs/>
                <w:i/>
                <w:color w:val="000000"/>
                <w:sz w:val="20"/>
                <w:szCs w:val="20"/>
              </w:rPr>
              <w:lastRenderedPageBreak/>
              <w:t>Познавательные:</w:t>
            </w:r>
            <w:r w:rsidRPr="00581461">
              <w:rPr>
                <w:color w:val="000000"/>
                <w:sz w:val="20"/>
                <w:szCs w:val="20"/>
              </w:rPr>
              <w:t xml:space="preserve">выделять и формулировать познавательную цель, пользоваться справочной литературой для определения значений незнакомых слов. </w:t>
            </w:r>
          </w:p>
          <w:p w:rsidR="00AB2513" w:rsidRPr="00581461" w:rsidRDefault="00AB2513" w:rsidP="00AB2513">
            <w:pPr>
              <w:autoSpaceDE w:val="0"/>
              <w:autoSpaceDN w:val="0"/>
              <w:adjustRightInd w:val="0"/>
              <w:jc w:val="both"/>
              <w:rPr>
                <w:color w:val="000000"/>
                <w:sz w:val="20"/>
                <w:szCs w:val="20"/>
              </w:rPr>
            </w:pPr>
            <w:r w:rsidRPr="00581461">
              <w:rPr>
                <w:bCs/>
                <w:i/>
                <w:color w:val="000000"/>
                <w:sz w:val="20"/>
                <w:szCs w:val="20"/>
              </w:rPr>
              <w:t>Р</w:t>
            </w:r>
            <w:r w:rsidRPr="00581461">
              <w:rPr>
                <w:i/>
                <w:color w:val="000000"/>
                <w:sz w:val="20"/>
                <w:szCs w:val="20"/>
              </w:rPr>
              <w:t>егулятивные:</w:t>
            </w:r>
            <w:r w:rsidRPr="00581461">
              <w:rPr>
                <w:color w:val="000000"/>
                <w:sz w:val="20"/>
                <w:szCs w:val="20"/>
              </w:rPr>
              <w:t xml:space="preserve"> применять метод информационного поиска, в том числе с помощью компьютерных </w:t>
            </w:r>
            <w:r w:rsidRPr="00581461">
              <w:rPr>
                <w:color w:val="000000"/>
                <w:sz w:val="20"/>
                <w:szCs w:val="20"/>
              </w:rPr>
              <w:lastRenderedPageBreak/>
              <w:t xml:space="preserve">средств. </w:t>
            </w:r>
          </w:p>
          <w:p w:rsidR="00AB2513" w:rsidRPr="00581461" w:rsidRDefault="00AB2513" w:rsidP="00AB2513">
            <w:pPr>
              <w:jc w:val="both"/>
              <w:rPr>
                <w:sz w:val="20"/>
                <w:szCs w:val="20"/>
              </w:rPr>
            </w:pPr>
            <w:r w:rsidRPr="00581461">
              <w:rPr>
                <w:bCs/>
                <w:i/>
                <w:sz w:val="20"/>
                <w:szCs w:val="20"/>
              </w:rPr>
              <w:t>Коммуникативные</w:t>
            </w:r>
            <w:r w:rsidRPr="00581461">
              <w:rPr>
                <w:i/>
                <w:sz w:val="20"/>
                <w:szCs w:val="20"/>
              </w:rPr>
              <w:t>:</w:t>
            </w:r>
            <w:r w:rsidRPr="00581461">
              <w:rPr>
                <w:sz w:val="20"/>
                <w:szCs w:val="20"/>
              </w:rPr>
              <w:t xml:space="preserve"> устанавливать рабочие отношения, эффективно сотрудничать и способствовать продуктивной</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lastRenderedPageBreak/>
              <w:t xml:space="preserve">Ориентация в системе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моральных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норм и </w:t>
            </w:r>
          </w:p>
          <w:p w:rsidR="00AB2513" w:rsidRPr="00581461" w:rsidRDefault="00AB2513" w:rsidP="00AB2513">
            <w:pPr>
              <w:jc w:val="both"/>
              <w:rPr>
                <w:sz w:val="20"/>
                <w:szCs w:val="20"/>
              </w:rPr>
            </w:pPr>
            <w:r w:rsidRPr="00581461">
              <w:rPr>
                <w:rFonts w:eastAsia="Calibri"/>
                <w:sz w:val="20"/>
                <w:szCs w:val="20"/>
              </w:rPr>
              <w:t>ценностей.</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11</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514614" w:rsidP="00AB2513">
            <w:pPr>
              <w:jc w:val="both"/>
              <w:rPr>
                <w:sz w:val="20"/>
                <w:szCs w:val="20"/>
              </w:rPr>
            </w:pPr>
            <w:r w:rsidRPr="00581461">
              <w:rPr>
                <w:b/>
                <w:i/>
                <w:color w:val="000000"/>
                <w:spacing w:val="-1"/>
                <w:sz w:val="20"/>
                <w:szCs w:val="20"/>
              </w:rPr>
              <w:t>Д.И.Фонвизин «Недоросль»</w:t>
            </w:r>
            <w:r w:rsidRPr="00581461">
              <w:rPr>
                <w:color w:val="000000"/>
                <w:spacing w:val="-1"/>
                <w:sz w:val="20"/>
                <w:szCs w:val="20"/>
              </w:rPr>
              <w:t xml:space="preserve">. Проблемы образования  и воспитания в комедии. </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514614" w:rsidP="00AB2513">
            <w:pPr>
              <w:jc w:val="both"/>
              <w:rPr>
                <w:sz w:val="20"/>
                <w:szCs w:val="20"/>
              </w:rPr>
            </w:pPr>
            <w:r w:rsidRPr="00581461">
              <w:rPr>
                <w:sz w:val="20"/>
                <w:szCs w:val="20"/>
              </w:rPr>
              <w:t>Доказать, что Митрофан – лишь зеркало Простаковой с ее грубостью, невежеством, жестоким отношением к окружающим людям. Ответить на вопросы: что является объектом сатиры Фонвизина? Почему комедия «вечно живая»?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514614" w:rsidP="00AB2513">
            <w:pPr>
              <w:jc w:val="both"/>
              <w:rPr>
                <w:sz w:val="20"/>
                <w:szCs w:val="20"/>
              </w:rPr>
            </w:pPr>
            <w:r w:rsidRPr="00581461">
              <w:rPr>
                <w:sz w:val="20"/>
                <w:szCs w:val="20"/>
              </w:rPr>
              <w:t>Инсценирование последнего явления 5 действия, монолог от лица Простаковой «Я ли не радела о Митрофанушке», подбор реплик, характеризующих Простакову – хозяйку дома, жену, сестру, мать, самостоятельный поиск ответов на проблемные вопросы, комментирование текста, анализ текста пьесы</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514614" w:rsidP="00AB2513">
            <w:pPr>
              <w:jc w:val="both"/>
              <w:rPr>
                <w:sz w:val="20"/>
                <w:szCs w:val="20"/>
              </w:rPr>
            </w:pPr>
            <w:r w:rsidRPr="00581461">
              <w:rPr>
                <w:sz w:val="20"/>
                <w:szCs w:val="20"/>
              </w:rPr>
              <w:t>Уметь объяснять новаторство Фонвизина-драматурга, выражающееся в многогранности характеров главных персонажей – Простаковой и Митрофанушки, в отступлении от традиций классицизма,  уметь выявлять проблемы образования и воспитания, отношение к ним героев</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sz w:val="20"/>
                <w:szCs w:val="20"/>
              </w:rPr>
              <w:t xml:space="preserve"> Извлекают необходимую информацию из</w:t>
            </w:r>
          </w:p>
          <w:p w:rsidR="00AB2513" w:rsidRPr="00581461" w:rsidRDefault="00AB2513" w:rsidP="00AB2513">
            <w:pPr>
              <w:keepLines/>
              <w:tabs>
                <w:tab w:val="left" w:pos="649"/>
              </w:tabs>
              <w:jc w:val="both"/>
              <w:rPr>
                <w:sz w:val="20"/>
                <w:szCs w:val="20"/>
              </w:rPr>
            </w:pPr>
            <w:r w:rsidRPr="00581461">
              <w:rPr>
                <w:sz w:val="20"/>
                <w:szCs w:val="20"/>
              </w:rPr>
              <w:t>прослушанных текстов различных жанров.</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w:t>
            </w:r>
          </w:p>
          <w:p w:rsidR="00AB2513" w:rsidRPr="00581461" w:rsidRDefault="00AB2513" w:rsidP="00AB2513">
            <w:pPr>
              <w:keepLines/>
              <w:tabs>
                <w:tab w:val="left" w:pos="649"/>
              </w:tabs>
              <w:jc w:val="both"/>
              <w:rPr>
                <w:sz w:val="20"/>
                <w:szCs w:val="20"/>
              </w:rPr>
            </w:pPr>
            <w:r w:rsidRPr="00581461">
              <w:rPr>
                <w:sz w:val="20"/>
                <w:szCs w:val="20"/>
              </w:rPr>
              <w:t xml:space="preserve">познавательную цель и строят </w:t>
            </w:r>
          </w:p>
          <w:p w:rsidR="00AB2513" w:rsidRPr="00581461" w:rsidRDefault="00AB2513" w:rsidP="00AB2513">
            <w:pPr>
              <w:keepLines/>
              <w:tabs>
                <w:tab w:val="left" w:pos="649"/>
              </w:tabs>
              <w:jc w:val="both"/>
              <w:rPr>
                <w:sz w:val="20"/>
                <w:szCs w:val="20"/>
              </w:rPr>
            </w:pPr>
            <w:r w:rsidRPr="00581461">
              <w:rPr>
                <w:sz w:val="20"/>
                <w:szCs w:val="20"/>
              </w:rPr>
              <w:t>действия в соответствии с 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Умеют представлять конкретное содержание в устной форме.</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Уважение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личности и ее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достоинства.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t>1</w:t>
            </w:r>
            <w:r w:rsidRPr="00581461">
              <w:rPr>
                <w:sz w:val="20"/>
                <w:szCs w:val="20"/>
              </w:rPr>
              <w:t>2</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335A71" w:rsidP="00AB2513">
            <w:pPr>
              <w:jc w:val="both"/>
              <w:rPr>
                <w:sz w:val="20"/>
                <w:szCs w:val="20"/>
              </w:rPr>
            </w:pPr>
            <w:r w:rsidRPr="00581461">
              <w:rPr>
                <w:color w:val="000000"/>
                <w:spacing w:val="-1"/>
                <w:sz w:val="20"/>
                <w:szCs w:val="20"/>
              </w:rPr>
              <w:t xml:space="preserve">Подготовка к сочинению-рассуждению по комедии </w:t>
            </w:r>
            <w:r w:rsidRPr="00581461">
              <w:rPr>
                <w:b/>
                <w:i/>
                <w:color w:val="000000"/>
                <w:spacing w:val="-1"/>
                <w:sz w:val="20"/>
                <w:szCs w:val="20"/>
              </w:rPr>
              <w:t>Д.И.Фонвизина «Недоросль»</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335A71" w:rsidP="00AB2513">
            <w:pPr>
              <w:jc w:val="center"/>
              <w:rPr>
                <w:sz w:val="20"/>
                <w:szCs w:val="20"/>
              </w:rPr>
            </w:pPr>
            <w:r w:rsidRPr="00581461">
              <w:rPr>
                <w:sz w:val="20"/>
                <w:szCs w:val="20"/>
              </w:rPr>
              <w:t>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0929A0" w:rsidP="00AB2513">
            <w:pPr>
              <w:jc w:val="both"/>
              <w:rPr>
                <w:sz w:val="20"/>
                <w:szCs w:val="20"/>
              </w:rPr>
            </w:pPr>
            <w:r w:rsidRPr="00581461">
              <w:rPr>
                <w:sz w:val="20"/>
                <w:szCs w:val="20"/>
              </w:rPr>
              <w:t>Работа с черновым вариантом сочинения, редактирование написанного</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335A71" w:rsidP="00AB2513">
            <w:pPr>
              <w:jc w:val="both"/>
              <w:rPr>
                <w:sz w:val="20"/>
                <w:szCs w:val="20"/>
              </w:rPr>
            </w:pPr>
            <w:r w:rsidRPr="00581461">
              <w:rPr>
                <w:sz w:val="20"/>
                <w:szCs w:val="20"/>
              </w:rPr>
              <w:t>Сообщение о сценической истории комедии, сочинение  на одну из тем</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335A71" w:rsidP="00AB2513">
            <w:pPr>
              <w:jc w:val="both"/>
              <w:rPr>
                <w:sz w:val="20"/>
                <w:szCs w:val="20"/>
              </w:rPr>
            </w:pPr>
            <w:r w:rsidRPr="00581461">
              <w:rPr>
                <w:sz w:val="20"/>
                <w:szCs w:val="20"/>
              </w:rPr>
              <w:t>Уметь отбирать литературный материал для раскрытия темы, структурировать его в соответствии с темой, идеей, умело цитировать, отражать в своем сочинении комедийное мастерство драматурга</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sz w:val="20"/>
                <w:szCs w:val="20"/>
              </w:rPr>
              <w:t xml:space="preserve"> Осуществляют поиск и выделение необходимой информации.</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Сличают способ и результат своих действий с заданным эталоном, </w:t>
            </w:r>
          </w:p>
          <w:p w:rsidR="00AB2513" w:rsidRPr="00581461" w:rsidRDefault="00AB2513" w:rsidP="00AB2513">
            <w:pPr>
              <w:keepLines/>
              <w:tabs>
                <w:tab w:val="left" w:pos="649"/>
              </w:tabs>
              <w:jc w:val="both"/>
              <w:rPr>
                <w:sz w:val="20"/>
                <w:szCs w:val="20"/>
              </w:rPr>
            </w:pPr>
            <w:r w:rsidRPr="00581461">
              <w:rPr>
                <w:sz w:val="20"/>
                <w:szCs w:val="20"/>
              </w:rPr>
              <w:t>обнаруживают отклонения от</w:t>
            </w:r>
          </w:p>
          <w:p w:rsidR="00AB2513" w:rsidRPr="00581461" w:rsidRDefault="00AB2513" w:rsidP="00E1759A">
            <w:pPr>
              <w:keepLines/>
              <w:tabs>
                <w:tab w:val="left" w:pos="649"/>
              </w:tabs>
              <w:jc w:val="both"/>
              <w:rPr>
                <w:rFonts w:eastAsia="Calibri"/>
                <w:i/>
                <w:sz w:val="20"/>
                <w:szCs w:val="20"/>
              </w:rPr>
            </w:pPr>
            <w:r w:rsidRPr="00581461">
              <w:rPr>
                <w:sz w:val="20"/>
                <w:szCs w:val="20"/>
              </w:rPr>
              <w:t xml:space="preserve">эталона. </w:t>
            </w:r>
            <w:r w:rsidRPr="00581461">
              <w:rPr>
                <w:rFonts w:eastAsia="Calibri"/>
                <w:i/>
                <w:sz w:val="20"/>
                <w:szCs w:val="20"/>
              </w:rPr>
              <w:t>Коммуникативные:</w:t>
            </w:r>
            <w:r w:rsidRPr="00581461">
              <w:rPr>
                <w:sz w:val="20"/>
                <w:szCs w:val="20"/>
              </w:rPr>
              <w:t xml:space="preserve"> Описывают содержание совершаемых действий с целью ориентировки предметно-практической деятельности.</w:t>
            </w:r>
          </w:p>
        </w:tc>
        <w:tc>
          <w:tcPr>
            <w:tcW w:w="1417" w:type="dxa"/>
          </w:tcPr>
          <w:p w:rsidR="00AB2513" w:rsidRPr="00581461" w:rsidRDefault="00335A71" w:rsidP="00AB2513">
            <w:pPr>
              <w:keepLines/>
              <w:tabs>
                <w:tab w:val="left" w:pos="649"/>
                <w:tab w:val="left" w:pos="4500"/>
                <w:tab w:val="left" w:pos="7230"/>
              </w:tabs>
              <w:jc w:val="both"/>
              <w:rPr>
                <w:sz w:val="20"/>
                <w:szCs w:val="20"/>
              </w:rPr>
            </w:pPr>
            <w:r w:rsidRPr="00581461">
              <w:rPr>
                <w:sz w:val="20"/>
                <w:szCs w:val="20"/>
              </w:rPr>
              <w:t>Любовь  и береж</w:t>
            </w:r>
            <w:r w:rsidR="00AB2513" w:rsidRPr="00581461">
              <w:rPr>
                <w:sz w:val="20"/>
                <w:szCs w:val="20"/>
              </w:rPr>
              <w:t>ное</w:t>
            </w:r>
          </w:p>
          <w:p w:rsidR="00AB2513" w:rsidRPr="00581461" w:rsidRDefault="00335A71" w:rsidP="00AB2513">
            <w:pPr>
              <w:keepLines/>
              <w:tabs>
                <w:tab w:val="left" w:pos="649"/>
                <w:tab w:val="left" w:pos="4500"/>
                <w:tab w:val="left" w:pos="7230"/>
              </w:tabs>
              <w:jc w:val="both"/>
              <w:rPr>
                <w:sz w:val="20"/>
                <w:szCs w:val="20"/>
              </w:rPr>
            </w:pPr>
            <w:r w:rsidRPr="00581461">
              <w:rPr>
                <w:sz w:val="20"/>
                <w:szCs w:val="20"/>
              </w:rPr>
              <w:t xml:space="preserve">отношение к языковым средствам </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2684"/>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lastRenderedPageBreak/>
              <w:t>1</w:t>
            </w:r>
            <w:r w:rsidRPr="00581461">
              <w:rPr>
                <w:sz w:val="20"/>
                <w:szCs w:val="20"/>
              </w:rPr>
              <w:t>3</w:t>
            </w:r>
          </w:p>
        </w:tc>
        <w:tc>
          <w:tcPr>
            <w:tcW w:w="2694" w:type="dxa"/>
            <w:tcBorders>
              <w:top w:val="single" w:sz="4" w:space="0" w:color="auto"/>
              <w:left w:val="single" w:sz="4" w:space="0" w:color="auto"/>
              <w:bottom w:val="single" w:sz="4" w:space="0" w:color="auto"/>
              <w:right w:val="single" w:sz="4" w:space="0" w:color="auto"/>
            </w:tcBorders>
          </w:tcPr>
          <w:p w:rsidR="002E30A3" w:rsidRPr="00581461" w:rsidRDefault="002E30A3" w:rsidP="002E30A3">
            <w:pPr>
              <w:shd w:val="clear" w:color="auto" w:fill="FFFFFF"/>
              <w:ind w:firstLine="284"/>
              <w:jc w:val="both"/>
              <w:rPr>
                <w:color w:val="000000"/>
                <w:spacing w:val="-1"/>
                <w:sz w:val="20"/>
                <w:szCs w:val="20"/>
              </w:rPr>
            </w:pPr>
            <w:r w:rsidRPr="00581461">
              <w:rPr>
                <w:b/>
                <w:bCs/>
                <w:i/>
                <w:color w:val="000000"/>
                <w:spacing w:val="2"/>
                <w:sz w:val="20"/>
                <w:szCs w:val="20"/>
              </w:rPr>
              <w:t>Михаил Васильевич Ломоносов</w:t>
            </w:r>
            <w:r w:rsidRPr="00581461">
              <w:rPr>
                <w:b/>
                <w:bCs/>
                <w:color w:val="000000"/>
                <w:spacing w:val="2"/>
                <w:sz w:val="20"/>
                <w:szCs w:val="20"/>
              </w:rPr>
              <w:t xml:space="preserve"> – </w:t>
            </w:r>
            <w:r w:rsidRPr="00581461">
              <w:rPr>
                <w:bCs/>
                <w:color w:val="000000"/>
                <w:spacing w:val="2"/>
                <w:sz w:val="20"/>
                <w:szCs w:val="20"/>
              </w:rPr>
              <w:t xml:space="preserve">«Петр Великий русской литературы» (В.Г.Белинский).  </w:t>
            </w:r>
            <w:r w:rsidRPr="00581461">
              <w:rPr>
                <w:color w:val="000000"/>
                <w:spacing w:val="5"/>
                <w:sz w:val="20"/>
                <w:szCs w:val="20"/>
              </w:rPr>
              <w:t>Слово о поэте и</w:t>
            </w:r>
            <w:r w:rsidRPr="00581461">
              <w:rPr>
                <w:color w:val="000000"/>
                <w:spacing w:val="-1"/>
                <w:sz w:val="20"/>
                <w:szCs w:val="20"/>
              </w:rPr>
              <w:t xml:space="preserve"> ученом. </w:t>
            </w:r>
            <w:r w:rsidRPr="00581461">
              <w:rPr>
                <w:color w:val="000000"/>
                <w:spacing w:val="2"/>
                <w:sz w:val="20"/>
                <w:szCs w:val="20"/>
              </w:rPr>
              <w:t>Жизнь и творче</w:t>
            </w:r>
            <w:r w:rsidRPr="00581461">
              <w:rPr>
                <w:color w:val="000000"/>
                <w:sz w:val="20"/>
                <w:szCs w:val="20"/>
              </w:rPr>
              <w:t xml:space="preserve">ство. (Обзор.) </w:t>
            </w:r>
          </w:p>
          <w:p w:rsidR="00AB2513" w:rsidRPr="00581461" w:rsidRDefault="002E30A3" w:rsidP="002E30A3">
            <w:pPr>
              <w:shd w:val="clear" w:color="auto" w:fill="FFFFFF"/>
              <w:ind w:firstLine="284"/>
              <w:jc w:val="both"/>
              <w:rPr>
                <w:sz w:val="20"/>
                <w:szCs w:val="20"/>
              </w:rPr>
            </w:pPr>
            <w:r w:rsidRPr="00581461">
              <w:rPr>
                <w:b/>
                <w:bCs/>
                <w:i/>
                <w:iCs/>
                <w:color w:val="000000"/>
                <w:spacing w:val="1"/>
                <w:sz w:val="20"/>
                <w:szCs w:val="20"/>
              </w:rPr>
              <w:t xml:space="preserve">«Вечернее размышление о Божием величестве </w:t>
            </w:r>
            <w:r w:rsidRPr="00581461">
              <w:rPr>
                <w:b/>
                <w:bCs/>
                <w:i/>
                <w:iCs/>
                <w:color w:val="000000"/>
                <w:spacing w:val="3"/>
                <w:sz w:val="20"/>
                <w:szCs w:val="20"/>
              </w:rPr>
              <w:t xml:space="preserve">при случае великого северного сияния». </w:t>
            </w:r>
            <w:r w:rsidRPr="00581461">
              <w:rPr>
                <w:color w:val="000000"/>
                <w:spacing w:val="-1"/>
                <w:sz w:val="20"/>
                <w:szCs w:val="20"/>
              </w:rPr>
              <w:t>М. В. Ломоносов — реформатор русского языка и системы стихосложе</w:t>
            </w:r>
            <w:r w:rsidRPr="00581461">
              <w:rPr>
                <w:color w:val="000000"/>
                <w:spacing w:val="-2"/>
                <w:sz w:val="20"/>
                <w:szCs w:val="20"/>
              </w:rPr>
              <w:t xml:space="preserve">ния. </w:t>
            </w:r>
            <w:r w:rsidRPr="00581461">
              <w:rPr>
                <w:color w:val="000000"/>
                <w:spacing w:val="-1"/>
                <w:sz w:val="20"/>
                <w:szCs w:val="20"/>
              </w:rPr>
              <w:t xml:space="preserve">Особенности содержания и </w:t>
            </w:r>
            <w:r w:rsidRPr="00581461">
              <w:rPr>
                <w:color w:val="000000"/>
                <w:spacing w:val="-3"/>
                <w:sz w:val="20"/>
                <w:szCs w:val="20"/>
              </w:rPr>
              <w:t>формы произведения</w:t>
            </w:r>
            <w:r w:rsidRPr="00581461">
              <w:rPr>
                <w:color w:val="000000"/>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2E30A3" w:rsidP="00AB2513">
            <w:pPr>
              <w:tabs>
                <w:tab w:val="left" w:pos="900"/>
              </w:tabs>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sz w:val="20"/>
                <w:szCs w:val="20"/>
              </w:rPr>
              <w:t xml:space="preserve">Ответить на вопрос: какие средства художественной изобразительности использует поэт, чтобы передать чувства лирического героя стихотворения?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2E30A3" w:rsidP="00AB2513">
            <w:pPr>
              <w:jc w:val="both"/>
              <w:rPr>
                <w:sz w:val="20"/>
                <w:szCs w:val="20"/>
              </w:rPr>
            </w:pPr>
            <w:r w:rsidRPr="00581461">
              <w:rPr>
                <w:sz w:val="20"/>
                <w:szCs w:val="20"/>
              </w:rPr>
              <w:t>Чтение высказываний о Ломоносове, пересказ статьи учебника о Ломоносове, осмысление сюжета оды, выразительное чтение, самостоятельный поиск ответа на проблемный вопрос, анализ текста оды, развернутые устные высказывания с опорой на литературоведческий текст</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2E30A3" w:rsidP="00AB2513">
            <w:pPr>
              <w:jc w:val="both"/>
              <w:rPr>
                <w:sz w:val="20"/>
                <w:szCs w:val="20"/>
              </w:rPr>
            </w:pPr>
            <w:r w:rsidRPr="00581461">
              <w:rPr>
                <w:sz w:val="20"/>
                <w:szCs w:val="20"/>
              </w:rPr>
              <w:t>Знать факты жизни и творчества Ломоносова как реформатора русского языка, стихосложения, системы жанров, характерные особенности оды как жанра лирической поэзии, понимать идейно-художественный смысл оды, восторженное отношение к тайнам природы, уметь выразительно читать, выявлять авторскую позицию, определять смысловые части оды, выявлять композицию текста, находить метафоры</w:t>
            </w:r>
          </w:p>
        </w:tc>
        <w:tc>
          <w:tcPr>
            <w:tcW w:w="3260" w:type="dxa"/>
          </w:tcPr>
          <w:p w:rsidR="002E30A3" w:rsidRPr="00581461" w:rsidRDefault="002E30A3" w:rsidP="002E30A3">
            <w:pPr>
              <w:jc w:val="both"/>
              <w:rPr>
                <w:color w:val="000000"/>
                <w:sz w:val="20"/>
                <w:szCs w:val="20"/>
              </w:rPr>
            </w:pPr>
            <w:r w:rsidRPr="00581461">
              <w:rPr>
                <w:b/>
                <w:i/>
                <w:iCs/>
                <w:color w:val="000000"/>
                <w:sz w:val="20"/>
                <w:szCs w:val="20"/>
              </w:rPr>
              <w:t>Познавательные:</w:t>
            </w:r>
            <w:r w:rsidRPr="00581461">
              <w:rPr>
                <w:color w:val="000000"/>
                <w:sz w:val="20"/>
                <w:szCs w:val="20"/>
              </w:rPr>
              <w:t>уметь синтезировать по</w:t>
            </w:r>
            <w:r w:rsidRPr="00581461">
              <w:rPr>
                <w:color w:val="000000"/>
                <w:sz w:val="20"/>
                <w:szCs w:val="20"/>
              </w:rPr>
              <w:softHyphen/>
              <w:t>лученную информацию для составления аргументированного ответа.</w:t>
            </w:r>
            <w:r w:rsidRPr="00581461">
              <w:rPr>
                <w:i/>
                <w:iCs/>
                <w:color w:val="000000"/>
                <w:sz w:val="20"/>
                <w:szCs w:val="20"/>
              </w:rPr>
              <w:t xml:space="preserve">Регулятивные: </w:t>
            </w:r>
            <w:r w:rsidRPr="00581461">
              <w:rPr>
                <w:color w:val="000000"/>
                <w:sz w:val="20"/>
                <w:szCs w:val="20"/>
              </w:rPr>
              <w:t xml:space="preserve">уметь определять меры усвоения изученного материала. </w:t>
            </w:r>
          </w:p>
          <w:p w:rsidR="002E30A3" w:rsidRPr="00581461" w:rsidRDefault="002E30A3" w:rsidP="002E30A3">
            <w:pPr>
              <w:jc w:val="both"/>
              <w:rPr>
                <w:color w:val="000000"/>
                <w:sz w:val="20"/>
                <w:szCs w:val="20"/>
              </w:rPr>
            </w:pPr>
            <w:r w:rsidRPr="00581461">
              <w:rPr>
                <w:i/>
                <w:iCs/>
                <w:color w:val="000000"/>
                <w:sz w:val="20"/>
                <w:szCs w:val="20"/>
              </w:rPr>
              <w:t xml:space="preserve">Коммуникативные: </w:t>
            </w:r>
            <w:r w:rsidRPr="00581461">
              <w:rPr>
                <w:color w:val="000000"/>
                <w:sz w:val="20"/>
                <w:szCs w:val="20"/>
              </w:rPr>
              <w:t>уметь делать анализ текста, используя изученную терминоло</w:t>
            </w:r>
            <w:r w:rsidRPr="00581461">
              <w:rPr>
                <w:color w:val="000000"/>
                <w:sz w:val="20"/>
                <w:szCs w:val="20"/>
              </w:rPr>
              <w:softHyphen/>
              <w:t>гию и полученные знания</w:t>
            </w:r>
          </w:p>
          <w:p w:rsidR="00AB2513" w:rsidRPr="00581461" w:rsidRDefault="002E30A3" w:rsidP="002E30A3">
            <w:pPr>
              <w:keepLines/>
              <w:tabs>
                <w:tab w:val="left" w:pos="649"/>
              </w:tabs>
              <w:jc w:val="both"/>
              <w:rPr>
                <w:rFonts w:eastAsia="Calibri"/>
                <w:i/>
                <w:sz w:val="20"/>
                <w:szCs w:val="20"/>
              </w:rPr>
            </w:pPr>
            <w:r w:rsidRPr="00581461">
              <w:rPr>
                <w:b/>
                <w:color w:val="000000"/>
                <w:sz w:val="20"/>
                <w:szCs w:val="20"/>
              </w:rPr>
              <w:t>Личностные:</w:t>
            </w:r>
            <w:r w:rsidRPr="00581461">
              <w:rPr>
                <w:color w:val="000000"/>
                <w:sz w:val="20"/>
                <w:szCs w:val="20"/>
              </w:rPr>
              <w:t xml:space="preserve"> 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задачи при консульта</w:t>
            </w:r>
            <w:r w:rsidRPr="00581461">
              <w:rPr>
                <w:color w:val="000000"/>
                <w:sz w:val="20"/>
                <w:szCs w:val="20"/>
              </w:rPr>
              <w:softHyphen/>
              <w:t>тивной помощи учителя</w:t>
            </w:r>
          </w:p>
        </w:tc>
        <w:tc>
          <w:tcPr>
            <w:tcW w:w="1417" w:type="dxa"/>
          </w:tcPr>
          <w:p w:rsidR="00AB2513" w:rsidRPr="00581461" w:rsidRDefault="002E30A3" w:rsidP="002E30A3">
            <w:pPr>
              <w:keepLines/>
              <w:tabs>
                <w:tab w:val="left" w:pos="649"/>
                <w:tab w:val="left" w:pos="4500"/>
                <w:tab w:val="left" w:pos="7230"/>
              </w:tabs>
              <w:jc w:val="both"/>
              <w:rPr>
                <w:rFonts w:eastAsia="Calibri"/>
                <w:sz w:val="20"/>
                <w:szCs w:val="20"/>
              </w:rPr>
            </w:pPr>
            <w:r w:rsidRPr="00581461">
              <w:rPr>
                <w:sz w:val="20"/>
                <w:szCs w:val="20"/>
              </w:rPr>
              <w:t>Формирование патриоти</w:t>
            </w:r>
            <w:r w:rsidR="00AB2513" w:rsidRPr="00581461">
              <w:rPr>
                <w:sz w:val="20"/>
                <w:szCs w:val="20"/>
              </w:rPr>
              <w:t>зм</w:t>
            </w:r>
            <w:r w:rsidRPr="00581461">
              <w:rPr>
                <w:sz w:val="20"/>
                <w:szCs w:val="20"/>
              </w:rPr>
              <w:t>а</w:t>
            </w:r>
            <w:r w:rsidR="00AB2513" w:rsidRPr="00581461">
              <w:rPr>
                <w:sz w:val="20"/>
                <w:szCs w:val="20"/>
              </w:rPr>
              <w:t xml:space="preserve">, </w:t>
            </w:r>
            <w:r w:rsidRPr="00581461">
              <w:rPr>
                <w:sz w:val="20"/>
                <w:szCs w:val="20"/>
              </w:rPr>
              <w:t xml:space="preserve"> гордости за отечественную науку.</w:t>
            </w:r>
            <w:r w:rsidR="00AB2513" w:rsidRPr="00581461">
              <w:rPr>
                <w:sz w:val="20"/>
                <w:szCs w:val="20"/>
              </w:rPr>
              <w:t>.</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715"/>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sz w:val="20"/>
                <w:szCs w:val="20"/>
                <w:lang w:val="en-US"/>
              </w:rPr>
              <w:t>1</w:t>
            </w:r>
            <w:r w:rsidRPr="00581461">
              <w:rPr>
                <w:sz w:val="20"/>
                <w:szCs w:val="20"/>
              </w:rPr>
              <w:t>4</w:t>
            </w:r>
          </w:p>
        </w:tc>
        <w:tc>
          <w:tcPr>
            <w:tcW w:w="2694" w:type="dxa"/>
            <w:tcBorders>
              <w:top w:val="single" w:sz="4" w:space="0" w:color="auto"/>
              <w:left w:val="single" w:sz="4" w:space="0" w:color="auto"/>
              <w:bottom w:val="single" w:sz="4" w:space="0" w:color="auto"/>
              <w:right w:val="single" w:sz="4" w:space="0" w:color="auto"/>
            </w:tcBorders>
          </w:tcPr>
          <w:p w:rsidR="00DB2FAB" w:rsidRPr="00581461" w:rsidRDefault="00DB2FAB" w:rsidP="00DB2FAB">
            <w:pPr>
              <w:ind w:firstLine="284"/>
              <w:jc w:val="both"/>
              <w:rPr>
                <w:color w:val="000000"/>
                <w:spacing w:val="4"/>
                <w:sz w:val="20"/>
                <w:szCs w:val="20"/>
              </w:rPr>
            </w:pPr>
            <w:r w:rsidRPr="00581461">
              <w:rPr>
                <w:b/>
                <w:bCs/>
                <w:i/>
                <w:color w:val="000000"/>
                <w:spacing w:val="2"/>
                <w:sz w:val="20"/>
                <w:szCs w:val="20"/>
              </w:rPr>
              <w:t>Михаил Васильевич Ломоносов.</w:t>
            </w:r>
            <w:r w:rsidRPr="00581461">
              <w:rPr>
                <w:b/>
                <w:bCs/>
                <w:i/>
                <w:iCs/>
                <w:color w:val="000000"/>
                <w:spacing w:val="3"/>
                <w:sz w:val="20"/>
                <w:szCs w:val="20"/>
              </w:rPr>
              <w:t xml:space="preserve"> «Ода на </w:t>
            </w:r>
            <w:r w:rsidRPr="00581461">
              <w:rPr>
                <w:b/>
                <w:bCs/>
                <w:i/>
                <w:iCs/>
                <w:color w:val="000000"/>
                <w:spacing w:val="-1"/>
                <w:sz w:val="20"/>
                <w:szCs w:val="20"/>
              </w:rPr>
              <w:t>день восшествия на Всероссийский престол ея Ве</w:t>
            </w:r>
            <w:r w:rsidRPr="00581461">
              <w:rPr>
                <w:b/>
                <w:bCs/>
                <w:i/>
                <w:iCs/>
                <w:color w:val="000000"/>
                <w:spacing w:val="-10"/>
                <w:sz w:val="20"/>
                <w:szCs w:val="20"/>
              </w:rPr>
              <w:t>личества государыни Императрицы Елисаветы Пет</w:t>
            </w:r>
            <w:r w:rsidRPr="00581461">
              <w:rPr>
                <w:b/>
                <w:bCs/>
                <w:i/>
                <w:iCs/>
                <w:color w:val="000000"/>
                <w:spacing w:val="1"/>
                <w:sz w:val="20"/>
                <w:szCs w:val="20"/>
              </w:rPr>
              <w:t xml:space="preserve">ровны 1747 года». </w:t>
            </w:r>
            <w:r w:rsidRPr="00581461">
              <w:rPr>
                <w:color w:val="000000"/>
                <w:spacing w:val="-3"/>
                <w:sz w:val="20"/>
                <w:szCs w:val="20"/>
              </w:rPr>
              <w:t xml:space="preserve">Ода как жанр </w:t>
            </w:r>
            <w:r w:rsidRPr="00581461">
              <w:rPr>
                <w:color w:val="000000"/>
                <w:spacing w:val="-2"/>
                <w:sz w:val="20"/>
                <w:szCs w:val="20"/>
              </w:rPr>
              <w:t xml:space="preserve">лирической поэзии. </w:t>
            </w:r>
            <w:r w:rsidRPr="00581461">
              <w:rPr>
                <w:color w:val="000000"/>
                <w:spacing w:val="1"/>
                <w:sz w:val="20"/>
                <w:szCs w:val="20"/>
              </w:rPr>
              <w:t xml:space="preserve">Прославление Родины, мира, науки </w:t>
            </w:r>
            <w:r w:rsidRPr="00581461">
              <w:rPr>
                <w:color w:val="000000"/>
                <w:spacing w:val="4"/>
                <w:sz w:val="20"/>
                <w:szCs w:val="20"/>
              </w:rPr>
              <w:t>и просвещения в произведениях Ломоносова.</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DB2FAB" w:rsidP="00AB2513">
            <w:pPr>
              <w:autoSpaceDE w:val="0"/>
              <w:autoSpaceDN w:val="0"/>
              <w:adjustRightInd w:val="0"/>
              <w:jc w:val="center"/>
              <w:rPr>
                <w:color w:val="000000"/>
                <w:sz w:val="20"/>
                <w:szCs w:val="20"/>
              </w:rPr>
            </w:pPr>
            <w:r w:rsidRPr="00581461">
              <w:rPr>
                <w:color w:val="000000"/>
                <w:sz w:val="20"/>
                <w:szCs w:val="20"/>
              </w:rPr>
              <w:t>Урок  общеметодическойнаправлености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ED3F30" w:rsidP="00AB2513">
            <w:pPr>
              <w:jc w:val="both"/>
              <w:rPr>
                <w:sz w:val="20"/>
                <w:szCs w:val="20"/>
              </w:rPr>
            </w:pPr>
            <w:r w:rsidRPr="00581461">
              <w:rPr>
                <w:sz w:val="20"/>
                <w:szCs w:val="20"/>
              </w:rPr>
              <w:t>Поиск выразительно-изобразительных средств, черт классицизма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B2FAB" w:rsidP="00AB2513">
            <w:pPr>
              <w:jc w:val="both"/>
              <w:rPr>
                <w:sz w:val="20"/>
                <w:szCs w:val="20"/>
              </w:rPr>
            </w:pPr>
            <w:r w:rsidRPr="00581461">
              <w:rPr>
                <w:sz w:val="20"/>
                <w:szCs w:val="20"/>
              </w:rPr>
              <w:t>Чтение высказываний о Ломоносове, пересказ статьи учебника о Ломоносове, осмысление сюжета оды, выразительное чтение, самостоятельный поиск ответа на проблемный вопрос, анализ текста оды, развернутые устные высказывания с опорой на литературоведческий текст</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DB2FAB" w:rsidP="00581461">
            <w:pPr>
              <w:jc w:val="both"/>
              <w:rPr>
                <w:sz w:val="20"/>
                <w:szCs w:val="20"/>
              </w:rPr>
            </w:pPr>
            <w:r w:rsidRPr="00581461">
              <w:rPr>
                <w:sz w:val="20"/>
                <w:szCs w:val="20"/>
              </w:rPr>
              <w:t>Знать содержание оды «На день восшествия…», характерные особенности оды как жанра лирической поэзии, понимать идейно-художественный смысл оды, восторженное отношение к тайнам природы, уметь выразительно читать, выявлять авторскую позицию, определять смысловые части оды, выявлять композицию текста</w:t>
            </w:r>
            <w:r w:rsidR="00581461">
              <w:rPr>
                <w:sz w:val="20"/>
                <w:szCs w:val="20"/>
              </w:rPr>
              <w:t>.</w:t>
            </w:r>
          </w:p>
        </w:tc>
        <w:tc>
          <w:tcPr>
            <w:tcW w:w="3260" w:type="dxa"/>
            <w:tcBorders>
              <w:top w:val="single" w:sz="4" w:space="0" w:color="auto"/>
              <w:left w:val="single" w:sz="4" w:space="0" w:color="auto"/>
              <w:bottom w:val="single" w:sz="4" w:space="0" w:color="auto"/>
              <w:right w:val="single" w:sz="4" w:space="0" w:color="auto"/>
            </w:tcBorders>
          </w:tcPr>
          <w:p w:rsidR="00DB2FAB" w:rsidRPr="00581461" w:rsidRDefault="00DB2FAB" w:rsidP="00DB2FAB">
            <w:pPr>
              <w:jc w:val="both"/>
              <w:rPr>
                <w:color w:val="000000"/>
                <w:sz w:val="20"/>
                <w:szCs w:val="20"/>
              </w:rPr>
            </w:pPr>
            <w:r w:rsidRPr="00581461">
              <w:rPr>
                <w:bCs/>
                <w:i/>
                <w:iCs/>
                <w:color w:val="000000"/>
                <w:sz w:val="20"/>
                <w:szCs w:val="20"/>
              </w:rPr>
              <w:t>Познавательные:</w:t>
            </w:r>
            <w:r w:rsidRPr="00581461">
              <w:rPr>
                <w:color w:val="000000"/>
                <w:sz w:val="20"/>
                <w:szCs w:val="20"/>
              </w:rPr>
              <w:t>выделять и формулиро</w:t>
            </w:r>
            <w:r w:rsidRPr="00581461">
              <w:rPr>
                <w:color w:val="000000"/>
                <w:sz w:val="20"/>
                <w:szCs w:val="20"/>
              </w:rPr>
              <w:softHyphen/>
              <w:t xml:space="preserve">вать познавательную цель. </w:t>
            </w:r>
            <w:r w:rsidRPr="00581461">
              <w:rPr>
                <w:bCs/>
                <w:i/>
                <w:iCs/>
                <w:color w:val="000000"/>
                <w:sz w:val="20"/>
                <w:szCs w:val="20"/>
              </w:rPr>
              <w:t>Регулятивные:</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DB2FAB" w:rsidRPr="00581461" w:rsidRDefault="00DB2FAB" w:rsidP="00DB2FAB">
            <w:pPr>
              <w:jc w:val="both"/>
              <w:rPr>
                <w:color w:val="000000"/>
                <w:sz w:val="20"/>
                <w:szCs w:val="20"/>
              </w:rPr>
            </w:pPr>
            <w:r w:rsidRPr="00581461">
              <w:rPr>
                <w:bCs/>
                <w:i/>
                <w:iCs/>
                <w:color w:val="000000"/>
                <w:sz w:val="20"/>
                <w:szCs w:val="20"/>
              </w:rPr>
              <w:t>Коммуникативные:</w:t>
            </w:r>
            <w:r w:rsidRPr="00581461">
              <w:rPr>
                <w:color w:val="000000"/>
                <w:sz w:val="20"/>
                <w:szCs w:val="20"/>
              </w:rPr>
              <w:t>устанавливать рабочие отношения, эффективно сотрудничать и способствовать продуктивной коопера</w:t>
            </w:r>
            <w:r w:rsidRPr="00581461">
              <w:rPr>
                <w:color w:val="000000"/>
                <w:sz w:val="20"/>
                <w:szCs w:val="20"/>
              </w:rPr>
              <w:softHyphen/>
              <w:t>ции.</w:t>
            </w:r>
          </w:p>
          <w:p w:rsidR="00AB2513" w:rsidRPr="00581461" w:rsidRDefault="00DB2FAB" w:rsidP="00DB2FAB">
            <w:pPr>
              <w:autoSpaceDE w:val="0"/>
              <w:autoSpaceDN w:val="0"/>
              <w:adjustRightInd w:val="0"/>
              <w:jc w:val="both"/>
              <w:rPr>
                <w:color w:val="000000"/>
                <w:sz w:val="20"/>
                <w:szCs w:val="20"/>
              </w:rPr>
            </w:pPr>
            <w:r w:rsidRPr="00581461">
              <w:rPr>
                <w:color w:val="000000"/>
                <w:sz w:val="20"/>
                <w:szCs w:val="20"/>
              </w:rPr>
              <w:t xml:space="preserve"> формирование внутренней пози</w:t>
            </w:r>
            <w:r w:rsidRPr="00581461">
              <w:rPr>
                <w:color w:val="000000"/>
                <w:sz w:val="20"/>
                <w:szCs w:val="20"/>
              </w:rPr>
              <w:softHyphen/>
              <w:t>ции школьника на основе по</w:t>
            </w:r>
            <w:r w:rsidRPr="00581461">
              <w:rPr>
                <w:color w:val="000000"/>
                <w:sz w:val="20"/>
                <w:szCs w:val="20"/>
              </w:rPr>
              <w:softHyphen/>
              <w:t>ступков положи</w:t>
            </w:r>
            <w:r w:rsidRPr="00581461">
              <w:rPr>
                <w:color w:val="000000"/>
                <w:sz w:val="20"/>
                <w:szCs w:val="20"/>
              </w:rPr>
              <w:softHyphen/>
              <w:t>тельного героя, формирование нравственно-эти</w:t>
            </w:r>
            <w:r w:rsidRPr="00581461">
              <w:rPr>
                <w:color w:val="000000"/>
                <w:sz w:val="20"/>
                <w:szCs w:val="20"/>
              </w:rPr>
              <w:softHyphen/>
              <w:t>ческой ориента</w:t>
            </w:r>
            <w:r w:rsidRPr="00581461">
              <w:rPr>
                <w:color w:val="000000"/>
                <w:sz w:val="20"/>
                <w:szCs w:val="20"/>
              </w:rPr>
              <w:softHyphen/>
              <w:t>ции, обеспечиваю</w:t>
            </w:r>
            <w:r w:rsidRPr="00581461">
              <w:rPr>
                <w:color w:val="000000"/>
                <w:sz w:val="20"/>
                <w:szCs w:val="20"/>
              </w:rPr>
              <w:softHyphen/>
              <w:t>щей личностный выбор</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DB2FAB" w:rsidP="00DB2FAB">
            <w:pPr>
              <w:jc w:val="both"/>
              <w:rPr>
                <w:sz w:val="20"/>
                <w:szCs w:val="20"/>
              </w:rPr>
            </w:pPr>
            <w:r w:rsidRPr="00581461">
              <w:rPr>
                <w:b/>
                <w:color w:val="000000"/>
                <w:sz w:val="20"/>
                <w:szCs w:val="20"/>
              </w:rPr>
              <w:t>Ф</w:t>
            </w:r>
            <w:r w:rsidRPr="00581461">
              <w:rPr>
                <w:color w:val="000000"/>
                <w:sz w:val="20"/>
                <w:szCs w:val="20"/>
              </w:rPr>
              <w:t>ормирование внутренней пози</w:t>
            </w:r>
            <w:r w:rsidRPr="00581461">
              <w:rPr>
                <w:color w:val="000000"/>
                <w:sz w:val="20"/>
                <w:szCs w:val="20"/>
              </w:rPr>
              <w:softHyphen/>
              <w:t>ции школьника на основе по</w:t>
            </w:r>
            <w:r w:rsidRPr="00581461">
              <w:rPr>
                <w:color w:val="000000"/>
                <w:sz w:val="20"/>
                <w:szCs w:val="20"/>
              </w:rPr>
              <w:softHyphen/>
              <w:t>ступков положи</w:t>
            </w:r>
            <w:r w:rsidRPr="00581461">
              <w:rPr>
                <w:color w:val="000000"/>
                <w:sz w:val="20"/>
                <w:szCs w:val="20"/>
              </w:rPr>
              <w:softHyphen/>
              <w:t>тельного героя, формирование нравственно-эти</w:t>
            </w:r>
            <w:r w:rsidRPr="00581461">
              <w:rPr>
                <w:color w:val="000000"/>
                <w:sz w:val="20"/>
                <w:szCs w:val="20"/>
              </w:rPr>
              <w:softHyphen/>
              <w:t>ческой ориента</w:t>
            </w:r>
            <w:r w:rsidRPr="00581461">
              <w:rPr>
                <w:color w:val="000000"/>
                <w:sz w:val="20"/>
                <w:szCs w:val="20"/>
              </w:rPr>
              <w:softHyphen/>
              <w:t>ции, обеспечиваю</w:t>
            </w:r>
            <w:r w:rsidRPr="00581461">
              <w:rPr>
                <w:color w:val="000000"/>
                <w:sz w:val="20"/>
                <w:szCs w:val="20"/>
              </w:rPr>
              <w:softHyphen/>
              <w:t>щей личностный выбор</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lastRenderedPageBreak/>
              <w:t>1</w:t>
            </w:r>
            <w:r w:rsidRPr="00581461">
              <w:rPr>
                <w:sz w:val="20"/>
                <w:szCs w:val="20"/>
              </w:rPr>
              <w:t>5</w:t>
            </w:r>
          </w:p>
        </w:tc>
        <w:tc>
          <w:tcPr>
            <w:tcW w:w="2694" w:type="dxa"/>
            <w:tcBorders>
              <w:top w:val="single" w:sz="4" w:space="0" w:color="auto"/>
              <w:left w:val="single" w:sz="4" w:space="0" w:color="auto"/>
              <w:bottom w:val="single" w:sz="4" w:space="0" w:color="auto"/>
              <w:right w:val="single" w:sz="4" w:space="0" w:color="auto"/>
            </w:tcBorders>
          </w:tcPr>
          <w:p w:rsidR="00ED3F30" w:rsidRPr="00581461" w:rsidRDefault="00ED3F30" w:rsidP="00ED3F30">
            <w:pPr>
              <w:shd w:val="clear" w:color="auto" w:fill="FFFFFF"/>
              <w:ind w:firstLine="284"/>
              <w:jc w:val="both"/>
              <w:rPr>
                <w:sz w:val="20"/>
                <w:szCs w:val="20"/>
              </w:rPr>
            </w:pPr>
            <w:r w:rsidRPr="00581461">
              <w:rPr>
                <w:b/>
                <w:bCs/>
                <w:i/>
                <w:color w:val="000000"/>
                <w:sz w:val="20"/>
                <w:szCs w:val="20"/>
              </w:rPr>
              <w:t>Гавриил Романович Державин.</w:t>
            </w:r>
            <w:r w:rsidRPr="00581461">
              <w:rPr>
                <w:color w:val="000000"/>
                <w:spacing w:val="3"/>
                <w:sz w:val="20"/>
                <w:szCs w:val="20"/>
              </w:rPr>
              <w:t>Слово о поэте-фило</w:t>
            </w:r>
            <w:r w:rsidRPr="00581461">
              <w:rPr>
                <w:color w:val="000000"/>
                <w:sz w:val="20"/>
                <w:szCs w:val="20"/>
              </w:rPr>
              <w:t>софе.  Жизнь и творчест</w:t>
            </w:r>
            <w:r w:rsidRPr="00581461">
              <w:rPr>
                <w:color w:val="000000"/>
                <w:spacing w:val="3"/>
                <w:sz w:val="20"/>
                <w:szCs w:val="20"/>
              </w:rPr>
              <w:t>во. (Обзор.)</w:t>
            </w:r>
          </w:p>
          <w:p w:rsidR="00AB2513" w:rsidRPr="00581461" w:rsidRDefault="00ED3F30" w:rsidP="007627D6">
            <w:pPr>
              <w:shd w:val="clear" w:color="auto" w:fill="FFFFFF"/>
              <w:rPr>
                <w:sz w:val="20"/>
                <w:szCs w:val="20"/>
              </w:rPr>
            </w:pPr>
            <w:r w:rsidRPr="00581461">
              <w:rPr>
                <w:color w:val="000000"/>
                <w:sz w:val="20"/>
                <w:szCs w:val="20"/>
              </w:rPr>
              <w:t>Идеи просвещения и гуманизма в ли</w:t>
            </w:r>
            <w:r w:rsidRPr="00581461">
              <w:rPr>
                <w:color w:val="000000"/>
                <w:spacing w:val="-1"/>
                <w:sz w:val="20"/>
                <w:szCs w:val="20"/>
              </w:rPr>
              <w:t>рике Г Р. Державина</w:t>
            </w:r>
            <w:r w:rsidRPr="00581461">
              <w:rPr>
                <w:b/>
                <w:bCs/>
                <w:i/>
                <w:iCs/>
                <w:color w:val="000000"/>
                <w:spacing w:val="-4"/>
                <w:sz w:val="20"/>
                <w:szCs w:val="20"/>
              </w:rPr>
              <w:t xml:space="preserve"> «Властителям и судиям»,  «Фелица»</w:t>
            </w:r>
            <w:r w:rsidR="007627D6" w:rsidRPr="00581461">
              <w:rPr>
                <w:b/>
                <w:bCs/>
                <w:i/>
                <w:iCs/>
                <w:color w:val="000000"/>
                <w:spacing w:val="-4"/>
                <w:sz w:val="20"/>
                <w:szCs w:val="20"/>
              </w:rPr>
              <w:t xml:space="preserve">. </w:t>
            </w:r>
            <w:r w:rsidRPr="00581461">
              <w:rPr>
                <w:color w:val="000000"/>
                <w:spacing w:val="-4"/>
                <w:sz w:val="20"/>
                <w:szCs w:val="20"/>
              </w:rPr>
              <w:t xml:space="preserve">Тема несправедливости </w:t>
            </w:r>
            <w:r w:rsidRPr="00581461">
              <w:rPr>
                <w:color w:val="000000"/>
                <w:spacing w:val="1"/>
                <w:sz w:val="20"/>
                <w:szCs w:val="20"/>
              </w:rPr>
              <w:t xml:space="preserve">сильных мира сего. </w:t>
            </w:r>
            <w:r w:rsidRPr="00581461">
              <w:rPr>
                <w:color w:val="000000"/>
                <w:spacing w:val="-1"/>
                <w:sz w:val="20"/>
                <w:szCs w:val="20"/>
              </w:rPr>
              <w:t xml:space="preserve">Обличение </w:t>
            </w:r>
            <w:r w:rsidRPr="00581461">
              <w:rPr>
                <w:color w:val="000000"/>
                <w:spacing w:val="-3"/>
                <w:sz w:val="20"/>
                <w:szCs w:val="20"/>
              </w:rPr>
              <w:t>несправедливости в стихотворении «Вла</w:t>
            </w:r>
            <w:r w:rsidRPr="00581461">
              <w:rPr>
                <w:color w:val="000000"/>
                <w:spacing w:val="-2"/>
                <w:sz w:val="20"/>
                <w:szCs w:val="20"/>
              </w:rPr>
              <w:t>стителям и судиям».</w:t>
            </w:r>
            <w:r w:rsidRPr="00581461">
              <w:rPr>
                <w:color w:val="000000"/>
                <w:spacing w:val="1"/>
                <w:sz w:val="20"/>
                <w:szCs w:val="20"/>
              </w:rPr>
              <w:t xml:space="preserve"> «Высокий» слог и ораторские, де</w:t>
            </w:r>
            <w:r w:rsidRPr="00581461">
              <w:rPr>
                <w:color w:val="000000"/>
                <w:sz w:val="20"/>
                <w:szCs w:val="20"/>
              </w:rPr>
              <w:t>кламационные интонации.</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ED3F30" w:rsidP="00AB2513">
            <w:pPr>
              <w:jc w:val="both"/>
              <w:rPr>
                <w:sz w:val="20"/>
                <w:szCs w:val="20"/>
              </w:rPr>
            </w:pPr>
            <w:r w:rsidRPr="00581461">
              <w:rPr>
                <w:sz w:val="20"/>
                <w:szCs w:val="20"/>
              </w:rPr>
              <w:t>Ответить на вопрос: в чем Державин продолжает традиции Ломоносова, а в чем разрушает их, создавая новые?</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ED3F30" w:rsidP="00AB2513">
            <w:pPr>
              <w:jc w:val="both"/>
              <w:rPr>
                <w:sz w:val="20"/>
                <w:szCs w:val="20"/>
              </w:rPr>
            </w:pPr>
            <w:r w:rsidRPr="00581461">
              <w:rPr>
                <w:sz w:val="20"/>
                <w:szCs w:val="20"/>
              </w:rPr>
              <w:t>Чтение и восприятие стихотворений, пересказ статьи учебника, развернутые ответы на вопросы, анализ поэтического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ED3F30" w:rsidP="00AB2513">
            <w:pPr>
              <w:jc w:val="both"/>
              <w:rPr>
                <w:sz w:val="20"/>
                <w:szCs w:val="20"/>
              </w:rPr>
            </w:pPr>
            <w:r w:rsidRPr="00581461">
              <w:rPr>
                <w:sz w:val="20"/>
                <w:szCs w:val="20"/>
              </w:rPr>
              <w:t>Знать факты жизни и творчества Державина, черты классицизма, новаторство Державина, понимать особенности поэзии Державина, в чем он отходить от канонов классицизма,  уметь воспринимать  и анализировать поэтический текст, определять место стихотворений в творческой эволюции поэта</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sz w:val="20"/>
                <w:szCs w:val="20"/>
              </w:rPr>
              <w:t xml:space="preserve"> Выделяют и </w:t>
            </w:r>
          </w:p>
          <w:p w:rsidR="00AB2513" w:rsidRPr="00581461" w:rsidRDefault="00AB2513" w:rsidP="00AB2513">
            <w:pPr>
              <w:keepLines/>
              <w:tabs>
                <w:tab w:val="left" w:pos="649"/>
              </w:tabs>
              <w:jc w:val="both"/>
              <w:rPr>
                <w:sz w:val="20"/>
                <w:szCs w:val="20"/>
              </w:rPr>
            </w:pPr>
            <w:r w:rsidRPr="00581461">
              <w:rPr>
                <w:sz w:val="20"/>
                <w:szCs w:val="20"/>
              </w:rPr>
              <w:t>формулируют проблему.</w:t>
            </w:r>
          </w:p>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 xml:space="preserve">Регулятивные: </w:t>
            </w:r>
            <w:r w:rsidRPr="00581461">
              <w:rPr>
                <w:rFonts w:eastAsia="Calibri"/>
                <w:sz w:val="20"/>
                <w:szCs w:val="20"/>
              </w:rPr>
              <w:t xml:space="preserve">Вносят коррективы и дополнения в способ своих действий в случае </w:t>
            </w:r>
          </w:p>
          <w:p w:rsidR="00AB2513" w:rsidRPr="00581461" w:rsidRDefault="00AB2513" w:rsidP="00AB2513">
            <w:pPr>
              <w:keepLines/>
              <w:tabs>
                <w:tab w:val="left" w:pos="649"/>
              </w:tabs>
              <w:jc w:val="both"/>
              <w:rPr>
                <w:sz w:val="20"/>
                <w:szCs w:val="20"/>
              </w:rPr>
            </w:pPr>
            <w:r w:rsidRPr="00581461">
              <w:rPr>
                <w:rFonts w:eastAsia="Calibri"/>
                <w:sz w:val="20"/>
                <w:szCs w:val="20"/>
              </w:rPr>
              <w:t>расхождения эталона.</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проявляют </w:t>
            </w:r>
          </w:p>
          <w:p w:rsidR="00AB2513" w:rsidRPr="00581461" w:rsidRDefault="00AB2513" w:rsidP="00AB2513">
            <w:pPr>
              <w:keepLines/>
              <w:tabs>
                <w:tab w:val="left" w:pos="649"/>
              </w:tabs>
              <w:jc w:val="both"/>
              <w:rPr>
                <w:sz w:val="20"/>
                <w:szCs w:val="20"/>
              </w:rPr>
            </w:pPr>
            <w:r w:rsidRPr="00581461">
              <w:rPr>
                <w:sz w:val="20"/>
                <w:szCs w:val="20"/>
              </w:rPr>
              <w:t xml:space="preserve">готовность оказывать помощь </w:t>
            </w:r>
          </w:p>
          <w:p w:rsidR="00AB2513" w:rsidRPr="00581461" w:rsidRDefault="00AB2513" w:rsidP="00AB2513">
            <w:pPr>
              <w:keepLines/>
              <w:tabs>
                <w:tab w:val="left" w:pos="649"/>
              </w:tabs>
              <w:jc w:val="both"/>
              <w:rPr>
                <w:sz w:val="20"/>
                <w:szCs w:val="20"/>
              </w:rPr>
            </w:pPr>
            <w:r w:rsidRPr="00581461">
              <w:rPr>
                <w:sz w:val="20"/>
                <w:szCs w:val="20"/>
              </w:rPr>
              <w:t xml:space="preserve">и эмоциональную поддержку </w:t>
            </w:r>
          </w:p>
          <w:p w:rsidR="00AB2513" w:rsidRPr="00581461" w:rsidRDefault="00AB2513" w:rsidP="00AB2513">
            <w:pPr>
              <w:keepLines/>
              <w:tabs>
                <w:tab w:val="left" w:pos="649"/>
              </w:tabs>
              <w:jc w:val="both"/>
              <w:rPr>
                <w:sz w:val="20"/>
                <w:szCs w:val="20"/>
              </w:rPr>
            </w:pPr>
            <w:r w:rsidRPr="00581461">
              <w:rPr>
                <w:sz w:val="20"/>
                <w:szCs w:val="20"/>
              </w:rPr>
              <w:t>партнерам.</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Уважение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личности и ее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достоинства.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16</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CF266C" w:rsidP="00AB2513">
            <w:pPr>
              <w:jc w:val="both"/>
              <w:rPr>
                <w:b/>
                <w:sz w:val="20"/>
                <w:szCs w:val="20"/>
              </w:rPr>
            </w:pPr>
            <w:r w:rsidRPr="00581461">
              <w:rPr>
                <w:b/>
                <w:i/>
                <w:color w:val="000000"/>
                <w:sz w:val="20"/>
                <w:szCs w:val="20"/>
              </w:rPr>
              <w:t xml:space="preserve">  Г.Р.Держави</w:t>
            </w:r>
            <w:r w:rsidRPr="00581461">
              <w:rPr>
                <w:b/>
                <w:i/>
                <w:color w:val="000000"/>
                <w:spacing w:val="-4"/>
                <w:sz w:val="20"/>
                <w:szCs w:val="20"/>
              </w:rPr>
              <w:t xml:space="preserve">н </w:t>
            </w:r>
            <w:r w:rsidRPr="00581461">
              <w:rPr>
                <w:b/>
                <w:bCs/>
                <w:i/>
                <w:iCs/>
                <w:color w:val="000000"/>
                <w:spacing w:val="-1"/>
                <w:sz w:val="20"/>
                <w:szCs w:val="20"/>
              </w:rPr>
              <w:t>«Памятник».</w:t>
            </w:r>
            <w:r w:rsidRPr="00581461">
              <w:rPr>
                <w:color w:val="000000"/>
                <w:sz w:val="20"/>
                <w:szCs w:val="20"/>
              </w:rPr>
              <w:t xml:space="preserve"> Тема поэта и поэзии в лирике.</w:t>
            </w:r>
            <w:r w:rsidRPr="00581461">
              <w:rPr>
                <w:color w:val="000000"/>
                <w:spacing w:val="-1"/>
                <w:sz w:val="20"/>
                <w:szCs w:val="20"/>
              </w:rPr>
              <w:t>Традиции Горация. Мысль о бессмер</w:t>
            </w:r>
            <w:r w:rsidRPr="00581461">
              <w:rPr>
                <w:color w:val="000000"/>
                <w:spacing w:val="2"/>
                <w:sz w:val="20"/>
                <w:szCs w:val="20"/>
              </w:rPr>
              <w:t xml:space="preserve">тии поэта. «Забавный русский слог» Державина и его особенности. Оценка в стихотворении собственного поэтического </w:t>
            </w:r>
            <w:r w:rsidRPr="00581461">
              <w:rPr>
                <w:color w:val="000000"/>
                <w:spacing w:val="-2"/>
                <w:sz w:val="20"/>
                <w:szCs w:val="20"/>
              </w:rPr>
              <w:t xml:space="preserve">творчества и </w:t>
            </w:r>
            <w:r w:rsidRPr="00581461">
              <w:rPr>
                <w:color w:val="000000"/>
                <w:spacing w:val="2"/>
                <w:sz w:val="20"/>
                <w:szCs w:val="20"/>
              </w:rPr>
              <w:t>новаторства.</w:t>
            </w:r>
            <w:r w:rsidRPr="00581461">
              <w:rPr>
                <w:color w:val="000000"/>
                <w:spacing w:val="-2"/>
                <w:sz w:val="20"/>
                <w:szCs w:val="20"/>
              </w:rPr>
              <w:t xml:space="preserve">Мысль о бессмертии поэта </w:t>
            </w:r>
            <w:r w:rsidRPr="00581461">
              <w:rPr>
                <w:color w:val="000000"/>
                <w:spacing w:val="-3"/>
                <w:sz w:val="20"/>
                <w:szCs w:val="20"/>
              </w:rPr>
              <w:t>в лирике Державина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общеметодическойнаправлености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CF266C" w:rsidP="00AB2513">
            <w:pPr>
              <w:jc w:val="both"/>
              <w:rPr>
                <w:sz w:val="20"/>
                <w:szCs w:val="20"/>
              </w:rPr>
            </w:pPr>
            <w:r w:rsidRPr="00581461">
              <w:rPr>
                <w:sz w:val="20"/>
                <w:szCs w:val="20"/>
              </w:rPr>
              <w:t>Ответить на вопрос: В чем Державин видит назначение поэта  и поэзии, что такое «забавный русский слог», который он ставит себе в заслугу?</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CF266C" w:rsidP="00AB2513">
            <w:pPr>
              <w:jc w:val="both"/>
              <w:rPr>
                <w:sz w:val="20"/>
                <w:szCs w:val="20"/>
              </w:rPr>
            </w:pPr>
            <w:r w:rsidRPr="00581461">
              <w:rPr>
                <w:sz w:val="20"/>
                <w:szCs w:val="20"/>
              </w:rPr>
              <w:t>Чтение и восприятие стихотворений, пересказ статьи учебника, развернутые ответы на вопросы, анализ поэтического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7627D6" w:rsidP="00AB2513">
            <w:pPr>
              <w:jc w:val="both"/>
              <w:rPr>
                <w:sz w:val="20"/>
                <w:szCs w:val="20"/>
              </w:rPr>
            </w:pPr>
            <w:r w:rsidRPr="00581461">
              <w:rPr>
                <w:sz w:val="20"/>
                <w:szCs w:val="20"/>
              </w:rPr>
              <w:t>Знать черты классицизма, новаторство Державина, понимать особенности поэзии Державина, в чем он отходить от канонов классицизма, какую роль отводит поэту и поэзии, уметь воспринимать  и анализировать поэтический текст, определять место стихотворений в творческой эволюции поэта</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 уметь синтезировать полученную информацию для составления аргументированного ответа </w:t>
            </w:r>
          </w:p>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уметь определять меры усвоения изученного материала,  </w:t>
            </w:r>
            <w:r w:rsidRPr="00581461">
              <w:rPr>
                <w:rFonts w:eastAsia="Calibri"/>
                <w:color w:val="000000"/>
                <w:sz w:val="20"/>
                <w:szCs w:val="20"/>
              </w:rPr>
              <w:t>  определять понятия,   устанавливать причинно-следственные связи, строить  логическое рассуждение, умозаключение   и делать выводы;</w:t>
            </w:r>
          </w:p>
          <w:p w:rsidR="00AB2513" w:rsidRPr="00581461" w:rsidRDefault="00AB2513" w:rsidP="00AB2513">
            <w:pPr>
              <w:jc w:val="both"/>
              <w:rPr>
                <w:sz w:val="20"/>
                <w:szCs w:val="20"/>
              </w:rPr>
            </w:pPr>
            <w:r w:rsidRPr="00581461">
              <w:rPr>
                <w:rFonts w:eastAsia="Calibri"/>
                <w:i/>
                <w:sz w:val="20"/>
                <w:szCs w:val="20"/>
              </w:rPr>
              <w:t>Коммуникативные:</w:t>
            </w:r>
            <w:r w:rsidRPr="00581461">
              <w:rPr>
                <w:sz w:val="20"/>
                <w:szCs w:val="20"/>
              </w:rPr>
              <w:t xml:space="preserve"> уметь делать анализ текста, используя изученную терминологию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rFonts w:eastAsia="Calibri"/>
                <w:sz w:val="20"/>
                <w:szCs w:val="20"/>
              </w:rPr>
              <w:t>Осознание значения  таланта в жизни человека и общества, принятие  уважительного отношения к таланту человека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17</w:t>
            </w:r>
          </w:p>
        </w:tc>
        <w:tc>
          <w:tcPr>
            <w:tcW w:w="2694" w:type="dxa"/>
            <w:tcBorders>
              <w:top w:val="single" w:sz="4" w:space="0" w:color="auto"/>
              <w:left w:val="single" w:sz="4" w:space="0" w:color="auto"/>
              <w:bottom w:val="single" w:sz="4" w:space="0" w:color="auto"/>
              <w:right w:val="single" w:sz="4" w:space="0" w:color="auto"/>
            </w:tcBorders>
          </w:tcPr>
          <w:p w:rsidR="004C625E" w:rsidRPr="00581461" w:rsidRDefault="004C625E" w:rsidP="004C625E">
            <w:pPr>
              <w:shd w:val="clear" w:color="auto" w:fill="FFFFFF"/>
              <w:ind w:firstLine="284"/>
              <w:jc w:val="both"/>
              <w:rPr>
                <w:sz w:val="20"/>
                <w:szCs w:val="20"/>
              </w:rPr>
            </w:pPr>
            <w:r w:rsidRPr="00581461">
              <w:rPr>
                <w:b/>
                <w:i/>
                <w:color w:val="000000"/>
                <w:spacing w:val="5"/>
                <w:sz w:val="20"/>
                <w:szCs w:val="20"/>
              </w:rPr>
              <w:t>Гораций</w:t>
            </w:r>
            <w:r w:rsidRPr="00581461">
              <w:rPr>
                <w:color w:val="000000"/>
                <w:spacing w:val="5"/>
                <w:sz w:val="20"/>
                <w:szCs w:val="20"/>
              </w:rPr>
              <w:t xml:space="preserve">. Слово о поэте. </w:t>
            </w:r>
            <w:r w:rsidRPr="00581461">
              <w:rPr>
                <w:b/>
                <w:i/>
                <w:color w:val="000000"/>
                <w:spacing w:val="-3"/>
                <w:sz w:val="20"/>
                <w:szCs w:val="20"/>
              </w:rPr>
              <w:t>«Я воздвиг памятник...»</w:t>
            </w:r>
            <w:r w:rsidR="00F524E7" w:rsidRPr="00581461">
              <w:rPr>
                <w:b/>
                <w:i/>
                <w:color w:val="000000"/>
                <w:spacing w:val="-3"/>
                <w:sz w:val="20"/>
                <w:szCs w:val="20"/>
              </w:rPr>
              <w:t xml:space="preserve"> («Мельпомене»)</w:t>
            </w:r>
            <w:r w:rsidRPr="00581461">
              <w:rPr>
                <w:b/>
                <w:i/>
                <w:color w:val="000000"/>
                <w:spacing w:val="-3"/>
                <w:sz w:val="20"/>
                <w:szCs w:val="20"/>
              </w:rPr>
              <w:t>.</w:t>
            </w:r>
            <w:r w:rsidRPr="00581461">
              <w:rPr>
                <w:color w:val="000000"/>
                <w:spacing w:val="-3"/>
                <w:sz w:val="20"/>
                <w:szCs w:val="20"/>
              </w:rPr>
              <w:t xml:space="preserve"> Поэтическое </w:t>
            </w:r>
            <w:r w:rsidRPr="00581461">
              <w:rPr>
                <w:color w:val="000000"/>
                <w:spacing w:val="-2"/>
                <w:sz w:val="20"/>
                <w:szCs w:val="20"/>
              </w:rPr>
              <w:t>творчество и поэтические заслуги стихотворцев. Традиции оды Горация в рус</w:t>
            </w:r>
            <w:r w:rsidRPr="00581461">
              <w:rPr>
                <w:color w:val="000000"/>
                <w:sz w:val="20"/>
                <w:szCs w:val="20"/>
              </w:rPr>
              <w:t>ской поэзии: Пушкина и Державина</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lastRenderedPageBreak/>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sz w:val="20"/>
                <w:szCs w:val="20"/>
              </w:rPr>
              <w:t xml:space="preserve">Ответить на вопросы: как представляет Гораций задачи поэта, что нового вносят в осмысление темы </w:t>
            </w:r>
            <w:r w:rsidRPr="00581461">
              <w:rPr>
                <w:sz w:val="20"/>
                <w:szCs w:val="20"/>
              </w:rPr>
              <w:lastRenderedPageBreak/>
              <w:t>творчества русские поэты, как они отвечают на вопрос «в чем заслуга и назначение поэта»?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sz w:val="20"/>
                <w:szCs w:val="20"/>
              </w:rPr>
              <w:lastRenderedPageBreak/>
              <w:t xml:space="preserve">Полноценное восприятие текста произведения, сообщение о Горации, сопоставление оды Горация «Памятник» с поэтическими переводами русских </w:t>
            </w:r>
            <w:r w:rsidRPr="00581461">
              <w:rPr>
                <w:sz w:val="20"/>
                <w:szCs w:val="20"/>
              </w:rPr>
              <w:lastRenderedPageBreak/>
              <w:t>поэтов</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sz w:val="20"/>
                <w:szCs w:val="20"/>
              </w:rPr>
              <w:lastRenderedPageBreak/>
              <w:t xml:space="preserve">Знать содержание оды Горация, понимать идейный смысл оды, уметь выразительно читать оду, сопоставлять произведения, выявлять авторскую </w:t>
            </w:r>
            <w:r w:rsidRPr="00581461">
              <w:rPr>
                <w:sz w:val="20"/>
                <w:szCs w:val="20"/>
              </w:rPr>
              <w:lastRenderedPageBreak/>
              <w:t>точку зрения на назначение поэта и поэзии</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 уметь осмысленно читать и объяснять значение прочитанного, выбирать фрагмент текста в зависимости от поставленной цели, определять понятия. </w:t>
            </w:r>
          </w:p>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выполнять учебные действия в громко речевой и умственной формах, использовать </w:t>
            </w:r>
            <w:r w:rsidRPr="00581461">
              <w:rPr>
                <w:color w:val="000000"/>
                <w:sz w:val="20"/>
                <w:szCs w:val="20"/>
              </w:rPr>
              <w:lastRenderedPageBreak/>
              <w:t xml:space="preserve">речь для регуляции своих действий, устанавливать причинно-следственные связи </w:t>
            </w:r>
          </w:p>
          <w:p w:rsidR="00AB2513" w:rsidRPr="00581461" w:rsidRDefault="00AB2513" w:rsidP="00AB2513">
            <w:pPr>
              <w:jc w:val="both"/>
              <w:rPr>
                <w:sz w:val="20"/>
                <w:szCs w:val="20"/>
              </w:rPr>
            </w:pPr>
            <w:r w:rsidRPr="00581461">
              <w:rPr>
                <w:rFonts w:eastAsia="Calibri"/>
                <w:i/>
                <w:sz w:val="20"/>
                <w:szCs w:val="20"/>
              </w:rPr>
              <w:t>Коммуникативные:</w:t>
            </w:r>
            <w:r w:rsidRPr="00581461">
              <w:rPr>
                <w:sz w:val="20"/>
                <w:szCs w:val="20"/>
              </w:rPr>
              <w:t xml:space="preserve"> строить монологические высказывания,  овладеть умениями диалогической речи</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iCs/>
                <w:sz w:val="20"/>
                <w:szCs w:val="20"/>
              </w:rPr>
              <w:lastRenderedPageBreak/>
              <w:t>Чувствовать</w:t>
            </w:r>
            <w:r w:rsidRPr="00581461">
              <w:rPr>
                <w:sz w:val="20"/>
                <w:szCs w:val="20"/>
              </w:rPr>
              <w:t xml:space="preserve"> красоту и выразительность речи, </w:t>
            </w:r>
            <w:r w:rsidRPr="00581461">
              <w:rPr>
                <w:iCs/>
                <w:sz w:val="20"/>
                <w:szCs w:val="20"/>
              </w:rPr>
              <w:t>стремиться</w:t>
            </w:r>
            <w:r w:rsidRPr="00581461">
              <w:rPr>
                <w:sz w:val="20"/>
                <w:szCs w:val="20"/>
              </w:rPr>
              <w:t xml:space="preserve"> к совершенствованию собственной речи.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18</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color w:val="000000"/>
                <w:spacing w:val="-3"/>
                <w:sz w:val="20"/>
                <w:szCs w:val="20"/>
              </w:rPr>
              <w:t xml:space="preserve">Понятие </w:t>
            </w:r>
            <w:r w:rsidRPr="00581461">
              <w:rPr>
                <w:b/>
                <w:bCs/>
                <w:color w:val="000000"/>
                <w:spacing w:val="-3"/>
                <w:sz w:val="20"/>
                <w:szCs w:val="20"/>
              </w:rPr>
              <w:t xml:space="preserve">о </w:t>
            </w:r>
            <w:r w:rsidRPr="00581461">
              <w:rPr>
                <w:b/>
                <w:i/>
                <w:color w:val="000000"/>
                <w:spacing w:val="-3"/>
                <w:sz w:val="20"/>
                <w:szCs w:val="20"/>
              </w:rPr>
              <w:t>сентиментализме.</w:t>
            </w:r>
            <w:r w:rsidRPr="00581461">
              <w:rPr>
                <w:color w:val="000000"/>
                <w:spacing w:val="-3"/>
                <w:sz w:val="20"/>
                <w:szCs w:val="20"/>
              </w:rPr>
              <w:t xml:space="preserve"> Нравственная проблематика произведений. Обращение литературы к жизни и внутреннему миру «частного» человека. Отражение многообразия человеческих чувств, освоение темы «человек и природа».</w:t>
            </w:r>
          </w:p>
        </w:tc>
        <w:tc>
          <w:tcPr>
            <w:tcW w:w="1275" w:type="dxa"/>
            <w:tcBorders>
              <w:top w:val="single" w:sz="4" w:space="0" w:color="auto"/>
              <w:left w:val="single" w:sz="4" w:space="0" w:color="auto"/>
              <w:bottom w:val="single" w:sz="4" w:space="0" w:color="auto"/>
              <w:right w:val="single" w:sz="4" w:space="0" w:color="auto"/>
            </w:tcBorders>
          </w:tcPr>
          <w:p w:rsidR="004C625E" w:rsidRPr="00581461" w:rsidRDefault="004C625E" w:rsidP="004C625E">
            <w:pPr>
              <w:jc w:val="center"/>
              <w:rPr>
                <w:sz w:val="20"/>
                <w:szCs w:val="20"/>
              </w:rPr>
            </w:pPr>
            <w:r w:rsidRPr="00581461">
              <w:rPr>
                <w:sz w:val="20"/>
                <w:szCs w:val="20"/>
              </w:rPr>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sz w:val="20"/>
                <w:szCs w:val="20"/>
              </w:rPr>
              <w:t>Знать о чертах сентиментализма, его отличиях от классицизма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4C625E" w:rsidP="004C625E">
            <w:pPr>
              <w:jc w:val="both"/>
              <w:rPr>
                <w:sz w:val="20"/>
                <w:szCs w:val="20"/>
              </w:rPr>
            </w:pPr>
            <w:r w:rsidRPr="00581461">
              <w:rPr>
                <w:sz w:val="20"/>
                <w:szCs w:val="20"/>
              </w:rPr>
              <w:t>Ответы на вопросы, чтение статьи учебника, составление тезисов,составление таблицы «Признаки сентиментализма»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sz w:val="20"/>
                <w:szCs w:val="20"/>
              </w:rPr>
            </w:pPr>
            <w:r w:rsidRPr="00581461">
              <w:rPr>
                <w:sz w:val="20"/>
                <w:szCs w:val="20"/>
              </w:rPr>
              <w:t>Знать о чертах сентиментализма, его отличиях от классицизма, уметь находить черты сентиментализма в произведениях</w:t>
            </w:r>
          </w:p>
        </w:tc>
        <w:tc>
          <w:tcPr>
            <w:tcW w:w="3260" w:type="dxa"/>
            <w:tcBorders>
              <w:top w:val="single" w:sz="4" w:space="0" w:color="auto"/>
              <w:left w:val="single" w:sz="4" w:space="0" w:color="auto"/>
              <w:bottom w:val="single" w:sz="4" w:space="0" w:color="auto"/>
              <w:right w:val="single" w:sz="4" w:space="0" w:color="auto"/>
            </w:tcBorders>
          </w:tcPr>
          <w:p w:rsidR="004C625E" w:rsidRPr="00581461" w:rsidRDefault="004C625E" w:rsidP="004C625E">
            <w:pPr>
              <w:shd w:val="clear" w:color="auto" w:fill="FFFFFF"/>
              <w:autoSpaceDE w:val="0"/>
              <w:autoSpaceDN w:val="0"/>
              <w:adjustRightInd w:val="0"/>
              <w:rPr>
                <w:sz w:val="20"/>
                <w:szCs w:val="20"/>
              </w:rPr>
            </w:pPr>
            <w:r w:rsidRPr="00581461">
              <w:rPr>
                <w:b/>
                <w:bCs/>
                <w:i/>
                <w:iCs/>
                <w:color w:val="000000"/>
                <w:sz w:val="20"/>
                <w:szCs w:val="20"/>
              </w:rPr>
              <w:t xml:space="preserve">Познавательные: </w:t>
            </w:r>
            <w:r w:rsidRPr="00581461">
              <w:rPr>
                <w:color w:val="000000"/>
                <w:sz w:val="20"/>
                <w:szCs w:val="20"/>
              </w:rPr>
              <w:t>уметь узнавать, называть и определять объекты в соответствии с со</w:t>
            </w:r>
            <w:r w:rsidRPr="00581461">
              <w:rPr>
                <w:color w:val="000000"/>
                <w:sz w:val="20"/>
                <w:szCs w:val="20"/>
              </w:rPr>
              <w:softHyphen/>
              <w:t>держанием (формировать умение работать по алгоритму).</w:t>
            </w:r>
          </w:p>
          <w:p w:rsidR="004C625E" w:rsidRPr="00581461" w:rsidRDefault="004C625E" w:rsidP="004C625E">
            <w:pPr>
              <w:jc w:val="both"/>
              <w:rPr>
                <w:color w:val="000000"/>
                <w:sz w:val="20"/>
                <w:szCs w:val="20"/>
              </w:rPr>
            </w:pPr>
            <w:r w:rsidRPr="00581461">
              <w:rPr>
                <w:bCs/>
                <w:i/>
                <w:iCs/>
                <w:color w:val="000000"/>
                <w:sz w:val="20"/>
                <w:szCs w:val="20"/>
              </w:rPr>
              <w:t>Регулятивные:</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AB2513" w:rsidRPr="00581461" w:rsidRDefault="004C625E" w:rsidP="009D426A">
            <w:pPr>
              <w:jc w:val="both"/>
              <w:rPr>
                <w:rFonts w:eastAsia="Calibri"/>
                <w:i/>
                <w:color w:val="000000"/>
                <w:sz w:val="20"/>
                <w:szCs w:val="20"/>
              </w:rPr>
            </w:pPr>
            <w:r w:rsidRPr="00581461">
              <w:rPr>
                <w:bCs/>
                <w:i/>
                <w:iCs/>
                <w:color w:val="000000"/>
                <w:sz w:val="20"/>
                <w:szCs w:val="20"/>
              </w:rPr>
              <w:t>Коммуникативные:</w:t>
            </w:r>
            <w:r w:rsidRPr="00581461">
              <w:rPr>
                <w:color w:val="000000"/>
                <w:sz w:val="20"/>
                <w:szCs w:val="20"/>
              </w:rPr>
              <w:t>формировать навыки коллективного взаимодействия при само</w:t>
            </w:r>
            <w:r w:rsidRPr="00581461">
              <w:rPr>
                <w:color w:val="000000"/>
                <w:sz w:val="20"/>
                <w:szCs w:val="20"/>
              </w:rPr>
              <w:softHyphen/>
              <w:t xml:space="preserve">диагностике.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4C625E" w:rsidP="00AB2513">
            <w:pPr>
              <w:jc w:val="both"/>
              <w:rPr>
                <w:iCs/>
                <w:sz w:val="20"/>
                <w:szCs w:val="20"/>
              </w:rPr>
            </w:pPr>
            <w:r w:rsidRPr="00581461">
              <w:rPr>
                <w:color w:val="000000"/>
                <w:sz w:val="20"/>
                <w:szCs w:val="20"/>
              </w:rPr>
              <w:t>Формирование</w:t>
            </w:r>
            <w:r w:rsidRPr="00581461">
              <w:rPr>
                <w:color w:val="434343"/>
                <w:sz w:val="20"/>
                <w:szCs w:val="20"/>
              </w:rPr>
              <w:t xml:space="preserve"> устойчивой моти</w:t>
            </w:r>
            <w:r w:rsidRPr="00581461">
              <w:rPr>
                <w:color w:val="434343"/>
                <w:sz w:val="20"/>
                <w:szCs w:val="20"/>
              </w:rPr>
              <w:softHyphen/>
              <w:t>вации к активной деятельности в со</w:t>
            </w:r>
            <w:r w:rsidRPr="00581461">
              <w:rPr>
                <w:color w:val="434343"/>
                <w:sz w:val="20"/>
                <w:szCs w:val="20"/>
              </w:rPr>
              <w:softHyphen/>
              <w:t>ставе пары, группы</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19</w:t>
            </w:r>
          </w:p>
        </w:tc>
        <w:tc>
          <w:tcPr>
            <w:tcW w:w="2694" w:type="dxa"/>
            <w:tcBorders>
              <w:top w:val="single" w:sz="4" w:space="0" w:color="auto"/>
              <w:left w:val="single" w:sz="4" w:space="0" w:color="auto"/>
              <w:bottom w:val="single" w:sz="4" w:space="0" w:color="auto"/>
              <w:right w:val="single" w:sz="4" w:space="0" w:color="auto"/>
            </w:tcBorders>
          </w:tcPr>
          <w:p w:rsidR="00AA09DE" w:rsidRPr="00581461" w:rsidRDefault="00AA09DE" w:rsidP="00AA09DE">
            <w:pPr>
              <w:shd w:val="clear" w:color="auto" w:fill="FFFFFF"/>
              <w:ind w:firstLine="284"/>
              <w:jc w:val="both"/>
              <w:rPr>
                <w:sz w:val="20"/>
                <w:szCs w:val="20"/>
              </w:rPr>
            </w:pPr>
            <w:r w:rsidRPr="00581461">
              <w:rPr>
                <w:b/>
                <w:bCs/>
                <w:i/>
                <w:color w:val="000000"/>
                <w:spacing w:val="-2"/>
                <w:sz w:val="20"/>
                <w:szCs w:val="20"/>
              </w:rPr>
              <w:t xml:space="preserve"> Николай Михайлович Карамзин</w:t>
            </w:r>
            <w:r w:rsidRPr="00581461">
              <w:rPr>
                <w:b/>
                <w:bCs/>
                <w:color w:val="000000"/>
                <w:spacing w:val="-2"/>
                <w:sz w:val="20"/>
                <w:szCs w:val="20"/>
              </w:rPr>
              <w:t xml:space="preserve">. </w:t>
            </w:r>
            <w:r w:rsidRPr="00581461">
              <w:rPr>
                <w:color w:val="000000"/>
                <w:spacing w:val="-2"/>
                <w:sz w:val="20"/>
                <w:szCs w:val="20"/>
              </w:rPr>
              <w:t>Слово о писателе</w:t>
            </w:r>
            <w:r w:rsidRPr="00581461">
              <w:rPr>
                <w:color w:val="000000"/>
                <w:spacing w:val="2"/>
                <w:sz w:val="20"/>
                <w:szCs w:val="20"/>
              </w:rPr>
              <w:t xml:space="preserve"> и </w:t>
            </w:r>
            <w:r w:rsidRPr="00581461">
              <w:rPr>
                <w:color w:val="000000"/>
                <w:spacing w:val="-3"/>
                <w:sz w:val="20"/>
                <w:szCs w:val="20"/>
              </w:rPr>
              <w:t>историке.</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AA09DE" w:rsidP="00AB2513">
            <w:pPr>
              <w:jc w:val="both"/>
              <w:rPr>
                <w:sz w:val="20"/>
                <w:szCs w:val="20"/>
              </w:rPr>
            </w:pPr>
            <w:r w:rsidRPr="00581461">
              <w:rPr>
                <w:sz w:val="20"/>
                <w:szCs w:val="20"/>
              </w:rPr>
              <w:t xml:space="preserve"> Ответить на вопросы: почему картины природы можно назвать «пейзажем души»? Каким предстает рассказчик в повести?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AA09DE" w:rsidP="00AB2513">
            <w:pPr>
              <w:jc w:val="both"/>
              <w:rPr>
                <w:sz w:val="20"/>
                <w:szCs w:val="20"/>
              </w:rPr>
            </w:pPr>
            <w:r w:rsidRPr="00581461">
              <w:rPr>
                <w:bCs/>
                <w:spacing w:val="-4"/>
                <w:sz w:val="20"/>
                <w:szCs w:val="20"/>
              </w:rPr>
              <w:t>Чтение статьи учебника, пересказ статьи учебника, ответы на вопросы, сообщение о жизни и творчестве Карамзина, выразительное чтение пейзажных зарисовок повести, анализ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AA09DE" w:rsidP="00AB2513">
            <w:pPr>
              <w:jc w:val="both"/>
              <w:rPr>
                <w:sz w:val="20"/>
                <w:szCs w:val="20"/>
              </w:rPr>
            </w:pPr>
            <w:r w:rsidRPr="00581461">
              <w:rPr>
                <w:sz w:val="20"/>
                <w:szCs w:val="20"/>
              </w:rPr>
              <w:t xml:space="preserve">Знать основные факты жизни писателя, содержание повести «Бедная Лиза», признаки сентиментализма, понимать проблематику произведения, роль пейзажа и рассказчика в  повести, уметь строить монологическое  высказывания, комментировать текст художественного произведения, определять роль художественных элементов в развитии сюжета, </w:t>
            </w:r>
            <w:r w:rsidRPr="00581461">
              <w:rPr>
                <w:sz w:val="20"/>
                <w:szCs w:val="20"/>
              </w:rPr>
              <w:lastRenderedPageBreak/>
              <w:t>отношение автора к изображаемому, выявлять и объяснять позицию автора</w:t>
            </w:r>
          </w:p>
        </w:tc>
        <w:tc>
          <w:tcPr>
            <w:tcW w:w="3260" w:type="dxa"/>
          </w:tcPr>
          <w:p w:rsidR="00AB2513" w:rsidRPr="00581461" w:rsidRDefault="00AB2513" w:rsidP="00AB2513">
            <w:pPr>
              <w:keepLines/>
              <w:tabs>
                <w:tab w:val="left" w:pos="649"/>
                <w:tab w:val="left" w:pos="4500"/>
                <w:tab w:val="left" w:pos="7230"/>
              </w:tabs>
              <w:jc w:val="both"/>
              <w:rPr>
                <w:sz w:val="20"/>
                <w:szCs w:val="20"/>
              </w:rPr>
            </w:pPr>
            <w:r w:rsidRPr="00581461">
              <w:rPr>
                <w:rFonts w:eastAsia="Calibri"/>
                <w:i/>
                <w:sz w:val="20"/>
                <w:szCs w:val="20"/>
              </w:rPr>
              <w:lastRenderedPageBreak/>
              <w:t>Познавательные:</w:t>
            </w:r>
            <w:r w:rsidRPr="00581461">
              <w:rPr>
                <w:sz w:val="20"/>
                <w:szCs w:val="20"/>
              </w:rPr>
              <w:t xml:space="preserve"> Умеют представлять конкретное содержание и сообщать его в письменной и устной форме.</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w:t>
            </w:r>
          </w:p>
          <w:p w:rsidR="00AB2513" w:rsidRPr="00581461" w:rsidRDefault="00AB2513" w:rsidP="00AB2513">
            <w:pPr>
              <w:keepLines/>
              <w:tabs>
                <w:tab w:val="left" w:pos="649"/>
              </w:tabs>
              <w:jc w:val="both"/>
              <w:rPr>
                <w:sz w:val="20"/>
                <w:szCs w:val="20"/>
              </w:rPr>
            </w:pPr>
            <w:r w:rsidRPr="00581461">
              <w:rPr>
                <w:sz w:val="20"/>
                <w:szCs w:val="20"/>
              </w:rPr>
              <w:t>познавательную цель и строят действия в соответствии с 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Выделяют и формулируют познавательную цель.</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Уважение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ценностей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семьи.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20</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082D77" w:rsidP="00082D77">
            <w:pPr>
              <w:jc w:val="both"/>
              <w:rPr>
                <w:sz w:val="20"/>
                <w:szCs w:val="20"/>
              </w:rPr>
            </w:pPr>
            <w:r w:rsidRPr="00581461">
              <w:rPr>
                <w:b/>
                <w:i/>
                <w:color w:val="000000"/>
                <w:spacing w:val="1"/>
                <w:sz w:val="20"/>
                <w:szCs w:val="20"/>
              </w:rPr>
              <w:t>Н.М.Карамзин</w:t>
            </w:r>
            <w:r w:rsidRPr="00581461">
              <w:rPr>
                <w:color w:val="000000"/>
                <w:spacing w:val="1"/>
                <w:sz w:val="20"/>
                <w:szCs w:val="20"/>
              </w:rPr>
              <w:t xml:space="preserve">Повесть </w:t>
            </w:r>
            <w:r w:rsidRPr="00581461">
              <w:rPr>
                <w:b/>
                <w:bCs/>
                <w:i/>
                <w:iCs/>
                <w:color w:val="000000"/>
                <w:spacing w:val="1"/>
                <w:sz w:val="20"/>
                <w:szCs w:val="20"/>
              </w:rPr>
              <w:t xml:space="preserve">«Бедная Лиза» </w:t>
            </w:r>
            <w:r w:rsidRPr="00581461">
              <w:rPr>
                <w:color w:val="000000"/>
                <w:spacing w:val="-1"/>
                <w:sz w:val="20"/>
                <w:szCs w:val="20"/>
              </w:rPr>
              <w:t>как произведение сенти</w:t>
            </w:r>
            <w:r w:rsidRPr="00581461">
              <w:rPr>
                <w:color w:val="000000"/>
                <w:spacing w:val="-3"/>
                <w:sz w:val="20"/>
                <w:szCs w:val="20"/>
              </w:rPr>
              <w:t xml:space="preserve">ментализма. </w:t>
            </w:r>
            <w:r w:rsidRPr="00581461">
              <w:rPr>
                <w:color w:val="000000"/>
                <w:sz w:val="20"/>
                <w:szCs w:val="20"/>
              </w:rPr>
              <w:t>Утверждение общечеловеческих ценностей в повести «Бедная Лиза». Главные герои повес</w:t>
            </w:r>
            <w:r w:rsidRPr="00581461">
              <w:rPr>
                <w:color w:val="000000"/>
                <w:spacing w:val="3"/>
                <w:sz w:val="20"/>
                <w:szCs w:val="20"/>
              </w:rPr>
              <w:t xml:space="preserve">ти. Внимание писателя к внутреннему миру героини. </w:t>
            </w:r>
            <w:r w:rsidRPr="00581461">
              <w:rPr>
                <w:color w:val="000000"/>
                <w:spacing w:val="2"/>
                <w:sz w:val="20"/>
                <w:szCs w:val="20"/>
              </w:rPr>
              <w:t>Новые черты русской литературы.</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082D77" w:rsidP="00AB2513">
            <w:pPr>
              <w:autoSpaceDE w:val="0"/>
              <w:autoSpaceDN w:val="0"/>
              <w:adjustRightInd w:val="0"/>
              <w:jc w:val="center"/>
              <w:rPr>
                <w:color w:val="000000"/>
                <w:sz w:val="20"/>
                <w:szCs w:val="20"/>
              </w:rPr>
            </w:pPr>
            <w:r w:rsidRPr="00581461">
              <w:rPr>
                <w:color w:val="000000"/>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082D77" w:rsidP="00AB2513">
            <w:pPr>
              <w:jc w:val="both"/>
              <w:rPr>
                <w:sz w:val="20"/>
                <w:szCs w:val="20"/>
              </w:rPr>
            </w:pPr>
            <w:r w:rsidRPr="00581461">
              <w:rPr>
                <w:sz w:val="20"/>
                <w:szCs w:val="20"/>
              </w:rPr>
              <w:t>Ответить на вопросы: Как автор добивается достоверности повествования? Какие особенности речи подчеркивают, что это произведение относится к сентиментализму?</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082D77" w:rsidP="00AB2513">
            <w:pPr>
              <w:jc w:val="both"/>
              <w:rPr>
                <w:bCs/>
                <w:spacing w:val="-4"/>
                <w:sz w:val="20"/>
                <w:szCs w:val="20"/>
              </w:rPr>
            </w:pPr>
            <w:r w:rsidRPr="00581461">
              <w:rPr>
                <w:sz w:val="20"/>
                <w:szCs w:val="20"/>
              </w:rPr>
              <w:t>Чтение статьи учебника, пересказ статьи учебника, ответы на вопросы,  комментирование художественного текста,  анализ текста(выявление черт сентиментализма)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082D77" w:rsidP="00AB2513">
            <w:pPr>
              <w:jc w:val="both"/>
              <w:rPr>
                <w:sz w:val="20"/>
                <w:szCs w:val="20"/>
              </w:rPr>
            </w:pPr>
            <w:r w:rsidRPr="00581461">
              <w:rPr>
                <w:sz w:val="20"/>
                <w:szCs w:val="20"/>
              </w:rPr>
              <w:t xml:space="preserve">Знать черты сентиментализма, сюжет произведения, понимать противоречивые характеры героев и способы их психологической характеристики, уметь давать характеристику персонажа по  плану, выявлять отличительные черты персонажа сентиментального произведения, способы проявления авторской позиции, развернуто обосновывать свои суждения  </w:t>
            </w:r>
          </w:p>
        </w:tc>
        <w:tc>
          <w:tcPr>
            <w:tcW w:w="3260" w:type="dxa"/>
          </w:tcPr>
          <w:p w:rsidR="00082D77" w:rsidRPr="00581461" w:rsidRDefault="00082D77" w:rsidP="00082D77">
            <w:pPr>
              <w:shd w:val="clear" w:color="auto" w:fill="FFFFFF"/>
              <w:autoSpaceDE w:val="0"/>
              <w:autoSpaceDN w:val="0"/>
              <w:adjustRightInd w:val="0"/>
              <w:rPr>
                <w:sz w:val="20"/>
                <w:szCs w:val="20"/>
              </w:rPr>
            </w:pPr>
            <w:r w:rsidRPr="00581461">
              <w:rPr>
                <w:bCs/>
                <w:i/>
                <w:iCs/>
                <w:color w:val="000000"/>
                <w:sz w:val="20"/>
                <w:szCs w:val="20"/>
              </w:rPr>
              <w:t>Познавательные:</w:t>
            </w:r>
            <w:r w:rsidRPr="00581461">
              <w:rPr>
                <w:color w:val="000000"/>
                <w:sz w:val="20"/>
                <w:szCs w:val="20"/>
              </w:rPr>
              <w:t>уметь извлекать необхо</w:t>
            </w:r>
            <w:r w:rsidRPr="00581461">
              <w:rPr>
                <w:color w:val="000000"/>
                <w:sz w:val="20"/>
                <w:szCs w:val="20"/>
              </w:rPr>
              <w:softHyphen/>
              <w:t>димую информацию из прослушанного или прочитанного текста; узнавать, назы</w:t>
            </w:r>
            <w:r w:rsidRPr="00581461">
              <w:rPr>
                <w:color w:val="000000"/>
                <w:sz w:val="20"/>
                <w:szCs w:val="20"/>
              </w:rPr>
              <w:softHyphen/>
              <w:t>вать и определять объекты в соответствии с содержанием.</w:t>
            </w:r>
          </w:p>
          <w:p w:rsidR="00082D77" w:rsidRPr="00581461" w:rsidRDefault="00082D77" w:rsidP="00082D77">
            <w:pPr>
              <w:jc w:val="both"/>
              <w:rPr>
                <w:color w:val="000000"/>
                <w:sz w:val="20"/>
                <w:szCs w:val="20"/>
              </w:rPr>
            </w:pPr>
            <w:r w:rsidRPr="00581461">
              <w:rPr>
                <w:bCs/>
                <w:i/>
                <w:iCs/>
                <w:color w:val="000000"/>
                <w:sz w:val="20"/>
                <w:szCs w:val="20"/>
              </w:rPr>
              <w:t>Регулятивные:</w:t>
            </w:r>
            <w:r w:rsidRPr="00581461">
              <w:rPr>
                <w:color w:val="000000"/>
                <w:sz w:val="20"/>
                <w:szCs w:val="20"/>
              </w:rPr>
              <w:t>уметь анализировать текст; формировать ситуацию саморегуляции эмоциональных состояний, т. е. формиро</w:t>
            </w:r>
            <w:r w:rsidRPr="00581461">
              <w:rPr>
                <w:color w:val="000000"/>
                <w:sz w:val="20"/>
                <w:szCs w:val="20"/>
              </w:rPr>
              <w:softHyphen/>
              <w:t xml:space="preserve">вать операциональный опыт. </w:t>
            </w:r>
          </w:p>
          <w:p w:rsidR="00AB2513" w:rsidRPr="00581461" w:rsidRDefault="00082D77" w:rsidP="00082D77">
            <w:pPr>
              <w:jc w:val="both"/>
              <w:rPr>
                <w:rFonts w:eastAsia="Calibri"/>
                <w:i/>
                <w:sz w:val="20"/>
                <w:szCs w:val="20"/>
              </w:rPr>
            </w:pPr>
            <w:r w:rsidRPr="00581461">
              <w:rPr>
                <w:bCs/>
                <w:i/>
                <w:iCs/>
                <w:color w:val="000000"/>
                <w:sz w:val="20"/>
                <w:szCs w:val="20"/>
              </w:rPr>
              <w:t>Коммуникативные:</w:t>
            </w:r>
            <w:r w:rsidRPr="00581461">
              <w:rPr>
                <w:color w:val="000000"/>
                <w:sz w:val="20"/>
                <w:szCs w:val="20"/>
              </w:rPr>
              <w:t>уметь строить моноло</w:t>
            </w:r>
            <w:r w:rsidRPr="00581461">
              <w:rPr>
                <w:color w:val="000000"/>
                <w:sz w:val="20"/>
                <w:szCs w:val="20"/>
              </w:rPr>
              <w:softHyphen/>
              <w:t>гическое высказывание, формулировать свою точку зрения, адекватно использовать различные речевые средства для решения коммуникативных задач.</w:t>
            </w:r>
          </w:p>
        </w:tc>
        <w:tc>
          <w:tcPr>
            <w:tcW w:w="1417" w:type="dxa"/>
          </w:tcPr>
          <w:p w:rsidR="00AB2513" w:rsidRPr="00581461" w:rsidRDefault="00082D77" w:rsidP="00AB2513">
            <w:pPr>
              <w:keepLines/>
              <w:tabs>
                <w:tab w:val="left" w:pos="649"/>
                <w:tab w:val="left" w:pos="4500"/>
                <w:tab w:val="left" w:pos="7230"/>
              </w:tabs>
              <w:jc w:val="both"/>
              <w:rPr>
                <w:sz w:val="20"/>
                <w:szCs w:val="20"/>
              </w:rPr>
            </w:pPr>
            <w:r w:rsidRPr="00581461">
              <w:rPr>
                <w:color w:val="000000"/>
                <w:sz w:val="20"/>
                <w:szCs w:val="20"/>
              </w:rPr>
              <w:t>Формирование на</w:t>
            </w:r>
            <w:r w:rsidRPr="00581461">
              <w:rPr>
                <w:color w:val="000000"/>
                <w:sz w:val="20"/>
                <w:szCs w:val="20"/>
              </w:rPr>
              <w:softHyphen/>
              <w:t>выков самоанализа и самоконтроля; готовности и спо</w:t>
            </w:r>
            <w:r w:rsidRPr="00581461">
              <w:rPr>
                <w:color w:val="000000"/>
                <w:sz w:val="20"/>
                <w:szCs w:val="20"/>
              </w:rPr>
              <w:softHyphen/>
              <w:t>собности вести диалог с другими людьми и дости</w:t>
            </w:r>
            <w:r w:rsidRPr="00581461">
              <w:rPr>
                <w:color w:val="000000"/>
                <w:sz w:val="20"/>
                <w:szCs w:val="20"/>
              </w:rPr>
              <w:softHyphen/>
              <w:t>гать в нем взаимо</w:t>
            </w:r>
            <w:r w:rsidRPr="00581461">
              <w:rPr>
                <w:color w:val="000000"/>
                <w:sz w:val="20"/>
                <w:szCs w:val="20"/>
              </w:rPr>
              <w:softHyphen/>
              <w:t>понимания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699"/>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sz w:val="20"/>
                <w:szCs w:val="20"/>
              </w:rPr>
              <w:t>21</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2A10D2" w:rsidP="00AB2513">
            <w:pPr>
              <w:jc w:val="both"/>
              <w:rPr>
                <w:b/>
                <w:sz w:val="20"/>
                <w:szCs w:val="20"/>
              </w:rPr>
            </w:pPr>
            <w:r w:rsidRPr="00581461">
              <w:rPr>
                <w:color w:val="000000"/>
                <w:spacing w:val="1"/>
                <w:sz w:val="20"/>
                <w:szCs w:val="20"/>
              </w:rPr>
              <w:t xml:space="preserve"> Итоговый урок по теме «Литература X</w:t>
            </w:r>
            <w:r w:rsidRPr="00581461">
              <w:rPr>
                <w:color w:val="000000"/>
                <w:spacing w:val="1"/>
                <w:sz w:val="20"/>
                <w:szCs w:val="20"/>
                <w:lang w:val="en-US"/>
              </w:rPr>
              <w:t>VIII</w:t>
            </w:r>
            <w:r w:rsidRPr="00581461">
              <w:rPr>
                <w:color w:val="000000"/>
                <w:spacing w:val="1"/>
                <w:sz w:val="20"/>
                <w:szCs w:val="20"/>
              </w:rPr>
              <w:t xml:space="preserve"> века»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7B3584" w:rsidP="00AB2513">
            <w:pPr>
              <w:jc w:val="center"/>
              <w:rPr>
                <w:sz w:val="20"/>
                <w:szCs w:val="20"/>
              </w:rPr>
            </w:pPr>
            <w:r w:rsidRPr="00581461">
              <w:rPr>
                <w:sz w:val="20"/>
                <w:szCs w:val="20"/>
              </w:rPr>
              <w:t xml:space="preserve">Урок контроля </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7B3584" w:rsidP="009D426A">
            <w:pPr>
              <w:jc w:val="both"/>
              <w:rPr>
                <w:sz w:val="20"/>
                <w:szCs w:val="20"/>
              </w:rPr>
            </w:pPr>
            <w:r w:rsidRPr="00581461">
              <w:rPr>
                <w:sz w:val="20"/>
                <w:szCs w:val="20"/>
              </w:rPr>
              <w:t xml:space="preserve">Обобщить знания, полученные в процессе изучения литературы XVIII века, проконтролировать  качество полученных знаний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7B3584" w:rsidP="00AB2513">
            <w:pPr>
              <w:jc w:val="both"/>
              <w:rPr>
                <w:sz w:val="20"/>
                <w:szCs w:val="20"/>
              </w:rPr>
            </w:pPr>
            <w:r w:rsidRPr="00581461">
              <w:rPr>
                <w:sz w:val="20"/>
                <w:szCs w:val="20"/>
              </w:rPr>
              <w:t>Тестирование, беседа, устное высказывание</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7B3584" w:rsidP="00AB2513">
            <w:pPr>
              <w:jc w:val="both"/>
              <w:rPr>
                <w:sz w:val="20"/>
                <w:szCs w:val="20"/>
              </w:rPr>
            </w:pPr>
            <w:r w:rsidRPr="00581461">
              <w:rPr>
                <w:sz w:val="20"/>
                <w:szCs w:val="20"/>
              </w:rPr>
              <w:t>Обобщить знания, полученные в процессе изучения литературы XVIII века, проконтролировать  качество полученных знаний</w:t>
            </w:r>
          </w:p>
        </w:tc>
        <w:tc>
          <w:tcPr>
            <w:tcW w:w="3260" w:type="dxa"/>
          </w:tcPr>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 xml:space="preserve">Познавательные: </w:t>
            </w:r>
            <w:r w:rsidRPr="00581461">
              <w:rPr>
                <w:rFonts w:eastAsia="Calibri"/>
                <w:sz w:val="20"/>
                <w:szCs w:val="20"/>
              </w:rPr>
              <w:t>Развивают умение интегрироваться в</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группу сверстников и строить </w:t>
            </w:r>
          </w:p>
          <w:p w:rsidR="00AB2513" w:rsidRPr="00581461" w:rsidRDefault="00AB2513" w:rsidP="00AB2513">
            <w:pPr>
              <w:keepLines/>
              <w:tabs>
                <w:tab w:val="left" w:pos="649"/>
              </w:tabs>
              <w:jc w:val="both"/>
              <w:rPr>
                <w:sz w:val="20"/>
                <w:szCs w:val="20"/>
              </w:rPr>
            </w:pPr>
            <w:r w:rsidRPr="00581461">
              <w:rPr>
                <w:rFonts w:eastAsia="Calibri"/>
                <w:sz w:val="20"/>
                <w:szCs w:val="20"/>
              </w:rPr>
              <w:t>продуктивное взаимодействие.</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w:t>
            </w:r>
          </w:p>
          <w:p w:rsidR="00AB2513" w:rsidRPr="00581461" w:rsidRDefault="007B3584" w:rsidP="00AB2513">
            <w:pPr>
              <w:keepLines/>
              <w:tabs>
                <w:tab w:val="left" w:pos="649"/>
              </w:tabs>
              <w:jc w:val="both"/>
              <w:rPr>
                <w:sz w:val="20"/>
                <w:szCs w:val="20"/>
              </w:rPr>
            </w:pPr>
            <w:r w:rsidRPr="00581461">
              <w:rPr>
                <w:sz w:val="20"/>
                <w:szCs w:val="20"/>
              </w:rPr>
              <w:t xml:space="preserve">познавательную цель и строят </w:t>
            </w:r>
            <w:r w:rsidR="00AB2513" w:rsidRPr="00581461">
              <w:rPr>
                <w:sz w:val="20"/>
                <w:szCs w:val="20"/>
              </w:rPr>
              <w:t>действия в соответствии с 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Извлекают необходимую информацию из</w:t>
            </w:r>
          </w:p>
          <w:p w:rsidR="00AB2513" w:rsidRPr="00581461" w:rsidRDefault="00AB2513" w:rsidP="00AB2513">
            <w:pPr>
              <w:keepLines/>
              <w:tabs>
                <w:tab w:val="left" w:pos="649"/>
              </w:tabs>
              <w:jc w:val="both"/>
              <w:rPr>
                <w:rFonts w:eastAsia="Calibri"/>
                <w:i/>
                <w:sz w:val="20"/>
                <w:szCs w:val="20"/>
              </w:rPr>
            </w:pPr>
            <w:r w:rsidRPr="00581461">
              <w:rPr>
                <w:sz w:val="20"/>
                <w:szCs w:val="20"/>
              </w:rPr>
              <w:t>прослушанных текстов различных жанров.</w:t>
            </w:r>
          </w:p>
        </w:tc>
        <w:tc>
          <w:tcPr>
            <w:tcW w:w="1417" w:type="dxa"/>
          </w:tcPr>
          <w:p w:rsidR="00AB2513" w:rsidRPr="00581461" w:rsidRDefault="007B3584" w:rsidP="00AB2513">
            <w:pPr>
              <w:keepLines/>
              <w:tabs>
                <w:tab w:val="left" w:pos="649"/>
                <w:tab w:val="left" w:pos="4500"/>
                <w:tab w:val="left" w:pos="7230"/>
              </w:tabs>
              <w:jc w:val="both"/>
              <w:rPr>
                <w:sz w:val="20"/>
                <w:szCs w:val="20"/>
              </w:rPr>
            </w:pPr>
            <w:r w:rsidRPr="00581461">
              <w:rPr>
                <w:color w:val="000000"/>
                <w:sz w:val="20"/>
                <w:szCs w:val="20"/>
              </w:rPr>
              <w:t>Формирование навыков индиви</w:t>
            </w:r>
            <w:r w:rsidRPr="00581461">
              <w:rPr>
                <w:color w:val="000000"/>
                <w:sz w:val="20"/>
                <w:szCs w:val="20"/>
              </w:rPr>
              <w:softHyphen/>
              <w:t>дуального выпол</w:t>
            </w:r>
            <w:r w:rsidRPr="00581461">
              <w:rPr>
                <w:color w:val="000000"/>
                <w:sz w:val="20"/>
                <w:szCs w:val="20"/>
              </w:rPr>
              <w:softHyphen/>
              <w:t>нения диагности</w:t>
            </w:r>
            <w:r w:rsidRPr="00581461">
              <w:rPr>
                <w:color w:val="000000"/>
                <w:sz w:val="20"/>
                <w:szCs w:val="20"/>
              </w:rPr>
              <w:softHyphen/>
              <w:t>ческих заданий по алгоритму ре</w:t>
            </w:r>
            <w:r w:rsidRPr="00581461">
              <w:rPr>
                <w:color w:val="000000"/>
                <w:sz w:val="20"/>
                <w:szCs w:val="20"/>
              </w:rPr>
              <w:softHyphen/>
              <w:t>шения литературо</w:t>
            </w:r>
            <w:r w:rsidRPr="00581461">
              <w:rPr>
                <w:color w:val="000000"/>
                <w:sz w:val="20"/>
                <w:szCs w:val="20"/>
              </w:rPr>
              <w:softHyphen/>
              <w:t>ведческой задачи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22</w:t>
            </w:r>
          </w:p>
        </w:tc>
        <w:tc>
          <w:tcPr>
            <w:tcW w:w="2694" w:type="dxa"/>
            <w:tcBorders>
              <w:top w:val="single" w:sz="4" w:space="0" w:color="auto"/>
              <w:left w:val="single" w:sz="4" w:space="0" w:color="auto"/>
              <w:bottom w:val="single" w:sz="4" w:space="0" w:color="auto"/>
              <w:right w:val="single" w:sz="4" w:space="0" w:color="auto"/>
            </w:tcBorders>
          </w:tcPr>
          <w:p w:rsidR="001D7B49" w:rsidRPr="00581461" w:rsidRDefault="001D7B49" w:rsidP="001D7B49">
            <w:pPr>
              <w:shd w:val="clear" w:color="auto" w:fill="FFFFFF"/>
              <w:ind w:firstLine="284"/>
              <w:jc w:val="center"/>
              <w:rPr>
                <w:b/>
                <w:color w:val="000000"/>
                <w:sz w:val="20"/>
                <w:szCs w:val="20"/>
              </w:rPr>
            </w:pPr>
            <w:r w:rsidRPr="00581461">
              <w:rPr>
                <w:b/>
                <w:color w:val="000000"/>
                <w:sz w:val="20"/>
                <w:szCs w:val="20"/>
              </w:rPr>
              <w:t>Русская литература XIX века.</w:t>
            </w:r>
          </w:p>
          <w:p w:rsidR="001D7B49" w:rsidRPr="00581461" w:rsidRDefault="001D7B49" w:rsidP="001D7B49">
            <w:pPr>
              <w:shd w:val="clear" w:color="auto" w:fill="FFFFFF"/>
              <w:ind w:firstLine="284"/>
              <w:jc w:val="both"/>
              <w:rPr>
                <w:color w:val="000000"/>
                <w:sz w:val="20"/>
                <w:szCs w:val="20"/>
              </w:rPr>
            </w:pPr>
            <w:r w:rsidRPr="00581461">
              <w:rPr>
                <w:color w:val="000000"/>
                <w:sz w:val="20"/>
                <w:szCs w:val="20"/>
              </w:rPr>
              <w:t xml:space="preserve">«Золотой век» русской литературы. Общая </w:t>
            </w:r>
            <w:r w:rsidRPr="00581461">
              <w:rPr>
                <w:color w:val="000000"/>
                <w:sz w:val="20"/>
                <w:szCs w:val="20"/>
              </w:rPr>
              <w:lastRenderedPageBreak/>
              <w:t>характеристика русской и миро</w:t>
            </w:r>
            <w:r w:rsidRPr="00581461">
              <w:rPr>
                <w:color w:val="000000"/>
                <w:spacing w:val="-4"/>
                <w:sz w:val="20"/>
                <w:szCs w:val="20"/>
              </w:rPr>
              <w:t xml:space="preserve">вой литературы </w:t>
            </w:r>
            <w:r w:rsidRPr="00581461">
              <w:rPr>
                <w:color w:val="000000"/>
                <w:spacing w:val="-4"/>
                <w:sz w:val="20"/>
                <w:szCs w:val="20"/>
                <w:lang w:val="en-US"/>
              </w:rPr>
              <w:t>XIX</w:t>
            </w:r>
            <w:r w:rsidRPr="00581461">
              <w:rPr>
                <w:color w:val="000000"/>
                <w:spacing w:val="-4"/>
                <w:sz w:val="20"/>
                <w:szCs w:val="20"/>
              </w:rPr>
              <w:t xml:space="preserve"> века. Понятие о ро</w:t>
            </w:r>
            <w:r w:rsidRPr="00581461">
              <w:rPr>
                <w:color w:val="000000"/>
                <w:spacing w:val="-1"/>
                <w:sz w:val="20"/>
                <w:szCs w:val="20"/>
              </w:rPr>
              <w:t xml:space="preserve">мантизме и реализме. Поэзия, проза и </w:t>
            </w:r>
            <w:r w:rsidRPr="00581461">
              <w:rPr>
                <w:color w:val="000000"/>
                <w:spacing w:val="-3"/>
                <w:sz w:val="20"/>
                <w:szCs w:val="20"/>
              </w:rPr>
              <w:t xml:space="preserve">драматургия </w:t>
            </w:r>
            <w:r w:rsidRPr="00581461">
              <w:rPr>
                <w:color w:val="000000"/>
                <w:spacing w:val="-3"/>
                <w:sz w:val="20"/>
                <w:szCs w:val="20"/>
                <w:lang w:val="en-US"/>
              </w:rPr>
              <w:t>XIX</w:t>
            </w:r>
            <w:r w:rsidRPr="00581461">
              <w:rPr>
                <w:color w:val="000000"/>
                <w:spacing w:val="-3"/>
                <w:sz w:val="20"/>
                <w:szCs w:val="20"/>
              </w:rPr>
              <w:t xml:space="preserve"> века. Русская критика, публицистика, мемуарная литература</w:t>
            </w:r>
          </w:p>
          <w:p w:rsidR="00AB2513" w:rsidRPr="00581461" w:rsidRDefault="001D7B49" w:rsidP="001D7B49">
            <w:pPr>
              <w:jc w:val="both"/>
              <w:rPr>
                <w:b/>
                <w:sz w:val="20"/>
                <w:szCs w:val="20"/>
              </w:rPr>
            </w:pPr>
            <w:r w:rsidRPr="00581461">
              <w:rPr>
                <w:color w:val="000000"/>
                <w:sz w:val="20"/>
                <w:szCs w:val="20"/>
              </w:rPr>
              <w:t xml:space="preserve">Беседа об авторах и произведениях, определивших </w:t>
            </w:r>
            <w:r w:rsidRPr="00581461">
              <w:rPr>
                <w:color w:val="000000"/>
                <w:spacing w:val="1"/>
                <w:sz w:val="20"/>
                <w:szCs w:val="20"/>
              </w:rPr>
              <w:t xml:space="preserve">лицо литературы </w:t>
            </w:r>
            <w:r w:rsidRPr="00581461">
              <w:rPr>
                <w:color w:val="000000"/>
                <w:spacing w:val="1"/>
                <w:sz w:val="20"/>
                <w:szCs w:val="20"/>
                <w:lang w:val="en-US"/>
              </w:rPr>
              <w:t>XIX</w:t>
            </w:r>
            <w:r w:rsidRPr="00581461">
              <w:rPr>
                <w:color w:val="000000"/>
                <w:spacing w:val="1"/>
                <w:sz w:val="20"/>
                <w:szCs w:val="20"/>
              </w:rPr>
              <w:t xml:space="preserve"> века. </w:t>
            </w:r>
          </w:p>
        </w:tc>
        <w:tc>
          <w:tcPr>
            <w:tcW w:w="1275" w:type="dxa"/>
            <w:tcBorders>
              <w:top w:val="single" w:sz="4" w:space="0" w:color="auto"/>
              <w:left w:val="single" w:sz="4" w:space="0" w:color="auto"/>
              <w:bottom w:val="single" w:sz="4" w:space="0" w:color="auto"/>
              <w:right w:val="single" w:sz="4" w:space="0" w:color="auto"/>
            </w:tcBorders>
          </w:tcPr>
          <w:p w:rsidR="001D7B49" w:rsidRPr="00581461" w:rsidRDefault="001D7B49" w:rsidP="001D7B49">
            <w:pPr>
              <w:jc w:val="center"/>
              <w:rPr>
                <w:sz w:val="20"/>
                <w:szCs w:val="20"/>
              </w:rPr>
            </w:pPr>
            <w:r w:rsidRPr="00581461">
              <w:rPr>
                <w:sz w:val="20"/>
                <w:szCs w:val="20"/>
              </w:rPr>
              <w:lastRenderedPageBreak/>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1D7B49" w:rsidP="00AB2513">
            <w:pPr>
              <w:jc w:val="both"/>
              <w:rPr>
                <w:spacing w:val="-2"/>
                <w:sz w:val="20"/>
                <w:szCs w:val="20"/>
              </w:rPr>
            </w:pPr>
            <w:r w:rsidRPr="00581461">
              <w:rPr>
                <w:spacing w:val="-2"/>
                <w:sz w:val="20"/>
                <w:szCs w:val="20"/>
              </w:rPr>
              <w:lastRenderedPageBreak/>
              <w:t xml:space="preserve">Ответить на вопросы: каковы основные </w:t>
            </w:r>
            <w:r w:rsidRPr="00581461">
              <w:rPr>
                <w:spacing w:val="-2"/>
                <w:sz w:val="20"/>
                <w:szCs w:val="20"/>
              </w:rPr>
              <w:lastRenderedPageBreak/>
              <w:t>черты русской классической литературы? Запись основных положений лекции учителя, в чем истоки романтизма? В чем особенность двоемирия?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1D7B49" w:rsidP="00AB2513">
            <w:pPr>
              <w:jc w:val="both"/>
              <w:rPr>
                <w:bCs/>
                <w:spacing w:val="-4"/>
                <w:sz w:val="20"/>
                <w:szCs w:val="20"/>
              </w:rPr>
            </w:pPr>
            <w:r w:rsidRPr="00581461">
              <w:rPr>
                <w:bCs/>
                <w:spacing w:val="-4"/>
                <w:sz w:val="20"/>
                <w:szCs w:val="20"/>
              </w:rPr>
              <w:lastRenderedPageBreak/>
              <w:t xml:space="preserve">Чтение вступительной статьи учебника «Шедевры русской литературы», статьи </w:t>
            </w:r>
            <w:r w:rsidRPr="00581461">
              <w:rPr>
                <w:bCs/>
                <w:spacing w:val="-4"/>
                <w:sz w:val="20"/>
                <w:szCs w:val="20"/>
              </w:rPr>
              <w:lastRenderedPageBreak/>
              <w:t>«Романтизм», ответы на вопросы, запись основных положений лекции учителя, сопоставление основных исторических событий и явлений литературы, составление таблицы</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1D7B49" w:rsidP="00AB2513">
            <w:pPr>
              <w:jc w:val="both"/>
              <w:rPr>
                <w:spacing w:val="-2"/>
                <w:sz w:val="20"/>
                <w:szCs w:val="20"/>
              </w:rPr>
            </w:pPr>
            <w:r w:rsidRPr="00581461">
              <w:rPr>
                <w:sz w:val="20"/>
                <w:szCs w:val="20"/>
              </w:rPr>
              <w:lastRenderedPageBreak/>
              <w:t xml:space="preserve">Знать общую характеристику развития литературы, </w:t>
            </w:r>
            <w:r w:rsidRPr="00581461">
              <w:rPr>
                <w:sz w:val="20"/>
                <w:szCs w:val="20"/>
              </w:rPr>
              <w:lastRenderedPageBreak/>
              <w:t>отличительные черты романтизма, центральные темы русской литературы,  понимать национальную самобытность русской литературы,  уметь развернуто обосновывать суждения, прослеживать темы русской литературы, давать определение романтизму, отбирать материал для таблицы</w:t>
            </w:r>
          </w:p>
        </w:tc>
        <w:tc>
          <w:tcPr>
            <w:tcW w:w="3260" w:type="dxa"/>
          </w:tcPr>
          <w:p w:rsidR="001D7B49" w:rsidRPr="00581461" w:rsidRDefault="001D7B49" w:rsidP="001D7B49">
            <w:pPr>
              <w:jc w:val="both"/>
              <w:rPr>
                <w:color w:val="000000"/>
                <w:sz w:val="20"/>
                <w:szCs w:val="20"/>
              </w:rPr>
            </w:pPr>
            <w:r w:rsidRPr="00581461">
              <w:rPr>
                <w:bCs/>
                <w:i/>
                <w:iCs/>
                <w:color w:val="000000"/>
                <w:sz w:val="20"/>
                <w:szCs w:val="20"/>
              </w:rPr>
              <w:lastRenderedPageBreak/>
              <w:t>Познавательные:</w:t>
            </w:r>
            <w:r w:rsidRPr="00581461">
              <w:rPr>
                <w:color w:val="000000"/>
                <w:sz w:val="20"/>
                <w:szCs w:val="20"/>
              </w:rPr>
              <w:t>уметь синтезировать по</w:t>
            </w:r>
            <w:r w:rsidRPr="00581461">
              <w:rPr>
                <w:color w:val="000000"/>
                <w:sz w:val="20"/>
                <w:szCs w:val="20"/>
              </w:rPr>
              <w:softHyphen/>
              <w:t xml:space="preserve">лученную информацию для составления ответа на проблемный </w:t>
            </w:r>
            <w:r w:rsidRPr="00581461">
              <w:rPr>
                <w:color w:val="000000"/>
                <w:sz w:val="20"/>
                <w:szCs w:val="20"/>
              </w:rPr>
              <w:lastRenderedPageBreak/>
              <w:t>вопрос.</w:t>
            </w:r>
            <w:r w:rsidRPr="00581461">
              <w:rPr>
                <w:bCs/>
                <w:i/>
                <w:iCs/>
                <w:color w:val="000000"/>
                <w:sz w:val="20"/>
                <w:szCs w:val="20"/>
              </w:rPr>
              <w:t>Регулятивные:</w:t>
            </w:r>
            <w:r w:rsidRPr="00581461">
              <w:rPr>
                <w:color w:val="000000"/>
                <w:sz w:val="20"/>
                <w:szCs w:val="20"/>
              </w:rPr>
              <w:t xml:space="preserve">уметь определять меры усвоения изученного материала. </w:t>
            </w:r>
          </w:p>
          <w:p w:rsidR="001D7B49" w:rsidRPr="00581461" w:rsidRDefault="001D7B49" w:rsidP="001D7B49">
            <w:pPr>
              <w:jc w:val="both"/>
              <w:rPr>
                <w:color w:val="000000"/>
                <w:sz w:val="20"/>
                <w:szCs w:val="20"/>
              </w:rPr>
            </w:pPr>
            <w:r w:rsidRPr="00581461">
              <w:rPr>
                <w:bCs/>
                <w:i/>
                <w:iCs/>
                <w:color w:val="000000"/>
                <w:sz w:val="20"/>
                <w:szCs w:val="20"/>
              </w:rPr>
              <w:t xml:space="preserve">Коммуникативные: </w:t>
            </w:r>
            <w:r w:rsidRPr="00581461">
              <w:rPr>
                <w:color w:val="000000"/>
                <w:sz w:val="20"/>
                <w:szCs w:val="20"/>
              </w:rPr>
              <w:t>уметь делать анализ текста, используя изученную терминоло</w:t>
            </w:r>
            <w:r w:rsidRPr="00581461">
              <w:rPr>
                <w:color w:val="000000"/>
                <w:sz w:val="20"/>
                <w:szCs w:val="20"/>
              </w:rPr>
              <w:softHyphen/>
              <w:t xml:space="preserve">гию и полученные знания. </w:t>
            </w:r>
          </w:p>
          <w:p w:rsidR="001D7B49" w:rsidRPr="00581461" w:rsidRDefault="001D7B49" w:rsidP="001D7B49">
            <w:pPr>
              <w:jc w:val="both"/>
              <w:rPr>
                <w:color w:val="000000"/>
                <w:sz w:val="20"/>
                <w:szCs w:val="20"/>
              </w:rPr>
            </w:pP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1D7B49" w:rsidP="00AB2513">
            <w:pPr>
              <w:keepLines/>
              <w:tabs>
                <w:tab w:val="left" w:pos="649"/>
                <w:tab w:val="left" w:pos="4500"/>
                <w:tab w:val="left" w:pos="7230"/>
              </w:tabs>
              <w:jc w:val="both"/>
              <w:rPr>
                <w:sz w:val="20"/>
                <w:szCs w:val="20"/>
              </w:rPr>
            </w:pPr>
            <w:r w:rsidRPr="00581461">
              <w:rPr>
                <w:color w:val="000000"/>
                <w:sz w:val="20"/>
                <w:szCs w:val="20"/>
              </w:rPr>
              <w:lastRenderedPageBreak/>
              <w:t>Формирование на</w:t>
            </w:r>
            <w:r w:rsidRPr="00581461">
              <w:rPr>
                <w:color w:val="000000"/>
                <w:sz w:val="20"/>
                <w:szCs w:val="20"/>
              </w:rPr>
              <w:softHyphen/>
              <w:t xml:space="preserve">выков самоанализа и </w:t>
            </w:r>
            <w:r w:rsidRPr="00581461">
              <w:rPr>
                <w:color w:val="000000"/>
                <w:sz w:val="20"/>
                <w:szCs w:val="20"/>
              </w:rPr>
              <w:lastRenderedPageBreak/>
              <w:t>самоконтроля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274"/>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lastRenderedPageBreak/>
              <w:t>2</w:t>
            </w:r>
            <w:r w:rsidRPr="00581461">
              <w:rPr>
                <w:sz w:val="20"/>
                <w:szCs w:val="20"/>
              </w:rPr>
              <w:t>3</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1D7B49" w:rsidP="001D7B49">
            <w:pPr>
              <w:shd w:val="clear" w:color="auto" w:fill="FFFFFF"/>
              <w:ind w:firstLine="284"/>
              <w:jc w:val="both"/>
              <w:rPr>
                <w:color w:val="000000"/>
                <w:spacing w:val="-3"/>
                <w:sz w:val="20"/>
                <w:szCs w:val="20"/>
              </w:rPr>
            </w:pPr>
            <w:r w:rsidRPr="00581461">
              <w:rPr>
                <w:color w:val="000000"/>
                <w:spacing w:val="-3"/>
                <w:sz w:val="20"/>
                <w:szCs w:val="20"/>
              </w:rPr>
              <w:t xml:space="preserve">Романтическая лирика начала </w:t>
            </w:r>
            <w:r w:rsidRPr="00581461">
              <w:rPr>
                <w:color w:val="000000"/>
                <w:spacing w:val="-3"/>
                <w:sz w:val="20"/>
                <w:szCs w:val="20"/>
                <w:lang w:val="en-US"/>
              </w:rPr>
              <w:t>XIX</w:t>
            </w:r>
            <w:r w:rsidRPr="00581461">
              <w:rPr>
                <w:color w:val="000000"/>
                <w:spacing w:val="-3"/>
                <w:sz w:val="20"/>
                <w:szCs w:val="20"/>
              </w:rPr>
              <w:t xml:space="preserve"> века. </w:t>
            </w:r>
            <w:r w:rsidRPr="00581461">
              <w:rPr>
                <w:b/>
                <w:bCs/>
                <w:i/>
                <w:color w:val="000000"/>
                <w:spacing w:val="2"/>
                <w:sz w:val="20"/>
                <w:szCs w:val="20"/>
              </w:rPr>
              <w:t>Василий Андреевич Жуковский.</w:t>
            </w:r>
            <w:r w:rsidRPr="00581461">
              <w:rPr>
                <w:color w:val="000000"/>
                <w:spacing w:val="2"/>
                <w:sz w:val="20"/>
                <w:szCs w:val="20"/>
              </w:rPr>
              <w:t>Жизнь и творче</w:t>
            </w:r>
            <w:r w:rsidRPr="00581461">
              <w:rPr>
                <w:color w:val="000000"/>
                <w:spacing w:val="4"/>
                <w:sz w:val="20"/>
                <w:szCs w:val="20"/>
              </w:rPr>
              <w:t xml:space="preserve">ство. (Обзор.) </w:t>
            </w:r>
            <w:r w:rsidRPr="00581461">
              <w:rPr>
                <w:b/>
                <w:bCs/>
                <w:i/>
                <w:iCs/>
                <w:color w:val="000000"/>
                <w:spacing w:val="3"/>
                <w:sz w:val="20"/>
                <w:szCs w:val="20"/>
              </w:rPr>
              <w:t xml:space="preserve">«Море». </w:t>
            </w:r>
            <w:r w:rsidRPr="00581461">
              <w:rPr>
                <w:color w:val="000000"/>
                <w:spacing w:val="3"/>
                <w:sz w:val="20"/>
                <w:szCs w:val="20"/>
              </w:rPr>
              <w:t xml:space="preserve">Романтический образ моря. </w:t>
            </w:r>
            <w:r w:rsidRPr="00581461">
              <w:rPr>
                <w:b/>
                <w:bCs/>
                <w:i/>
                <w:iCs/>
                <w:color w:val="000000"/>
                <w:spacing w:val="2"/>
                <w:sz w:val="20"/>
                <w:szCs w:val="20"/>
              </w:rPr>
              <w:t xml:space="preserve">«Невыразимое». </w:t>
            </w:r>
            <w:r w:rsidRPr="00581461">
              <w:rPr>
                <w:color w:val="000000"/>
                <w:spacing w:val="2"/>
                <w:sz w:val="20"/>
                <w:szCs w:val="20"/>
              </w:rPr>
              <w:t>Границы выразимого</w:t>
            </w:r>
            <w:r w:rsidRPr="00581461">
              <w:rPr>
                <w:color w:val="000000"/>
                <w:spacing w:val="-2"/>
                <w:sz w:val="20"/>
                <w:szCs w:val="20"/>
              </w:rPr>
              <w:t xml:space="preserve"> в слове и чувстве.</w:t>
            </w:r>
            <w:r w:rsidRPr="00581461">
              <w:rPr>
                <w:color w:val="000000"/>
                <w:spacing w:val="2"/>
                <w:sz w:val="20"/>
                <w:szCs w:val="20"/>
              </w:rPr>
              <w:t xml:space="preserve"> Возможно</w:t>
            </w:r>
            <w:r w:rsidRPr="00581461">
              <w:rPr>
                <w:color w:val="000000"/>
                <w:spacing w:val="1"/>
                <w:sz w:val="20"/>
                <w:szCs w:val="20"/>
              </w:rPr>
              <w:t xml:space="preserve">сти поэтического языка и трудности, встающие на пути </w:t>
            </w:r>
            <w:r w:rsidRPr="00581461">
              <w:rPr>
                <w:color w:val="000000"/>
                <w:spacing w:val="3"/>
                <w:sz w:val="20"/>
                <w:szCs w:val="20"/>
              </w:rPr>
              <w:t xml:space="preserve">поэта. Отношение романтика к слову. </w:t>
            </w:r>
            <w:r w:rsidRPr="00581461">
              <w:rPr>
                <w:color w:val="000000"/>
                <w:spacing w:val="-2"/>
                <w:sz w:val="20"/>
                <w:szCs w:val="20"/>
              </w:rPr>
              <w:t xml:space="preserve">Обучение анализу лирического произведения.        </w:t>
            </w:r>
          </w:p>
        </w:tc>
        <w:tc>
          <w:tcPr>
            <w:tcW w:w="1275" w:type="dxa"/>
            <w:tcBorders>
              <w:top w:val="single" w:sz="4" w:space="0" w:color="auto"/>
              <w:left w:val="single" w:sz="4" w:space="0" w:color="auto"/>
              <w:bottom w:val="single" w:sz="4" w:space="0" w:color="auto"/>
              <w:right w:val="single" w:sz="4" w:space="0" w:color="auto"/>
            </w:tcBorders>
          </w:tcPr>
          <w:p w:rsidR="001D7B49" w:rsidRPr="00581461" w:rsidRDefault="001D7B49" w:rsidP="001D7B49">
            <w:pPr>
              <w:jc w:val="center"/>
              <w:rPr>
                <w:sz w:val="20"/>
                <w:szCs w:val="20"/>
              </w:rPr>
            </w:pPr>
            <w:r w:rsidRPr="00581461">
              <w:rPr>
                <w:sz w:val="20"/>
                <w:szCs w:val="20"/>
              </w:rPr>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1D7B49" w:rsidP="00581461">
            <w:pPr>
              <w:jc w:val="both"/>
              <w:rPr>
                <w:sz w:val="20"/>
                <w:szCs w:val="20"/>
              </w:rPr>
            </w:pPr>
            <w:r w:rsidRPr="00581461">
              <w:rPr>
                <w:sz w:val="20"/>
                <w:szCs w:val="20"/>
              </w:rPr>
              <w:t>Выразительное чтение стих</w:t>
            </w:r>
            <w:r w:rsidR="00581461">
              <w:rPr>
                <w:sz w:val="20"/>
                <w:szCs w:val="20"/>
              </w:rPr>
              <w:t>-</w:t>
            </w:r>
            <w:r w:rsidRPr="00581461">
              <w:rPr>
                <w:sz w:val="20"/>
                <w:szCs w:val="20"/>
              </w:rPr>
              <w:t>ий, ответить на вопросы: какой символический смысл имеет образ моря в стихотворении? Почему именно форма отрывка избрана поэтом для выражения мысли в  «Невыразимом»? Что в природе и душе человека   «невыразимо</w:t>
            </w:r>
            <w:r w:rsidRPr="00581461">
              <w:rPr>
                <w:sz w:val="20"/>
                <w:szCs w:val="20"/>
              </w:rPr>
              <w:lastRenderedPageBreak/>
              <w:t>» в стихах?</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1D7B49" w:rsidP="00AB2513">
            <w:pPr>
              <w:jc w:val="both"/>
              <w:rPr>
                <w:sz w:val="20"/>
                <w:szCs w:val="20"/>
              </w:rPr>
            </w:pPr>
            <w:r w:rsidRPr="00581461">
              <w:rPr>
                <w:sz w:val="20"/>
                <w:szCs w:val="20"/>
              </w:rPr>
              <w:lastRenderedPageBreak/>
              <w:t>Чтение и восприятие стихотворений, ответы на вопросы, выборочный пересказ  статей учебника, установление ассоциативных связей с произведениями живописи, анализ стихотворного текста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spacing w:val="-2"/>
                <w:sz w:val="20"/>
                <w:szCs w:val="20"/>
              </w:rPr>
              <w:t>Знать содержание анализируемых глав; понимать причины отказа Владимира от мести Троекурову, отношение автора к своим героям; уметь составлять устное описание портрета героя, включая в него цитаты из романа.</w:t>
            </w:r>
          </w:p>
        </w:tc>
        <w:tc>
          <w:tcPr>
            <w:tcW w:w="3260" w:type="dxa"/>
          </w:tcPr>
          <w:p w:rsidR="001D7B49" w:rsidRPr="00581461" w:rsidRDefault="001D7B49" w:rsidP="001D7B49">
            <w:pPr>
              <w:keepLines/>
              <w:tabs>
                <w:tab w:val="left" w:pos="649"/>
              </w:tabs>
              <w:jc w:val="both"/>
              <w:rPr>
                <w:rFonts w:eastAsia="Calibri"/>
                <w:i/>
                <w:sz w:val="20"/>
                <w:szCs w:val="20"/>
              </w:rPr>
            </w:pPr>
            <w:r w:rsidRPr="00581461">
              <w:rPr>
                <w:rFonts w:eastAsia="Calibri"/>
                <w:i/>
                <w:sz w:val="20"/>
                <w:szCs w:val="20"/>
              </w:rPr>
              <w:t xml:space="preserve">Познавательные: </w:t>
            </w:r>
            <w:r w:rsidRPr="00581461">
              <w:rPr>
                <w:rFonts w:eastAsia="Calibri"/>
                <w:sz w:val="20"/>
                <w:szCs w:val="20"/>
              </w:rPr>
              <w:t>уметь синтезировать полученную информацию для составления ответа на проблемный вопрос.</w:t>
            </w:r>
          </w:p>
          <w:p w:rsidR="001D7B49" w:rsidRPr="00581461" w:rsidRDefault="001D7B49" w:rsidP="001D7B49">
            <w:pPr>
              <w:keepLines/>
              <w:tabs>
                <w:tab w:val="left" w:pos="649"/>
              </w:tabs>
              <w:jc w:val="both"/>
              <w:rPr>
                <w:rFonts w:eastAsia="Calibri"/>
                <w:sz w:val="20"/>
                <w:szCs w:val="20"/>
              </w:rPr>
            </w:pPr>
            <w:r w:rsidRPr="00581461">
              <w:rPr>
                <w:rFonts w:eastAsia="Calibri"/>
                <w:i/>
                <w:sz w:val="20"/>
                <w:szCs w:val="20"/>
              </w:rPr>
              <w:t xml:space="preserve">Регулятивные: </w:t>
            </w:r>
            <w:r w:rsidRPr="00581461">
              <w:rPr>
                <w:rFonts w:eastAsia="Calibri"/>
                <w:sz w:val="20"/>
                <w:szCs w:val="20"/>
              </w:rPr>
              <w:t>уметь определять меры усвоения изученного материала.</w:t>
            </w:r>
            <w:r w:rsidRPr="00581461">
              <w:rPr>
                <w:rFonts w:eastAsia="Calibri"/>
                <w:i/>
                <w:sz w:val="20"/>
                <w:szCs w:val="20"/>
              </w:rPr>
              <w:t xml:space="preserve"> Коммуникативные: </w:t>
            </w:r>
            <w:r w:rsidRPr="00581461">
              <w:rPr>
                <w:rFonts w:eastAsia="Calibri"/>
                <w:sz w:val="20"/>
                <w:szCs w:val="20"/>
              </w:rPr>
              <w:t xml:space="preserve">уметь делать анализ текста, используя изученную терминологию и полученные знания. </w:t>
            </w:r>
          </w:p>
          <w:p w:rsidR="001D7B49" w:rsidRPr="00581461" w:rsidRDefault="001D7B49" w:rsidP="001D7B49">
            <w:pPr>
              <w:keepLines/>
              <w:tabs>
                <w:tab w:val="left" w:pos="649"/>
              </w:tabs>
              <w:jc w:val="both"/>
              <w:rPr>
                <w:rFonts w:eastAsia="Calibri"/>
                <w:i/>
                <w:sz w:val="20"/>
                <w:szCs w:val="20"/>
              </w:rPr>
            </w:pPr>
          </w:p>
          <w:p w:rsidR="00AB2513" w:rsidRPr="00581461" w:rsidRDefault="00AB2513" w:rsidP="00AB2513">
            <w:pPr>
              <w:keepLines/>
              <w:tabs>
                <w:tab w:val="left" w:pos="649"/>
              </w:tabs>
              <w:jc w:val="both"/>
              <w:rPr>
                <w:rFonts w:eastAsia="Calibri"/>
                <w:i/>
                <w:sz w:val="20"/>
                <w:szCs w:val="20"/>
              </w:rPr>
            </w:pPr>
          </w:p>
        </w:tc>
        <w:tc>
          <w:tcPr>
            <w:tcW w:w="1417" w:type="dxa"/>
          </w:tcPr>
          <w:p w:rsidR="001D7B49" w:rsidRPr="00581461" w:rsidRDefault="001D7B49" w:rsidP="001D7B49">
            <w:pPr>
              <w:keepLines/>
              <w:tabs>
                <w:tab w:val="left" w:pos="649"/>
              </w:tabs>
              <w:jc w:val="both"/>
              <w:rPr>
                <w:rFonts w:eastAsia="Calibri"/>
                <w:sz w:val="20"/>
                <w:szCs w:val="20"/>
              </w:rPr>
            </w:pPr>
            <w:r w:rsidRPr="00581461">
              <w:rPr>
                <w:rFonts w:eastAsia="Calibri"/>
                <w:sz w:val="20"/>
                <w:szCs w:val="20"/>
              </w:rPr>
              <w:t>Формирование навыков самоанализа и самоконтроля</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24</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B24E71" w:rsidP="00B24E71">
            <w:pPr>
              <w:shd w:val="clear" w:color="auto" w:fill="FFFFFF"/>
              <w:ind w:firstLine="284"/>
              <w:jc w:val="both"/>
              <w:rPr>
                <w:sz w:val="20"/>
                <w:szCs w:val="20"/>
              </w:rPr>
            </w:pPr>
            <w:r w:rsidRPr="00581461">
              <w:rPr>
                <w:b/>
                <w:bCs/>
                <w:i/>
                <w:color w:val="000000"/>
                <w:sz w:val="20"/>
                <w:szCs w:val="20"/>
              </w:rPr>
              <w:t>Александр Сергеевич Грибоедов:</w:t>
            </w:r>
            <w:r w:rsidRPr="00581461">
              <w:rPr>
                <w:color w:val="000000"/>
                <w:spacing w:val="3"/>
                <w:sz w:val="20"/>
                <w:szCs w:val="20"/>
              </w:rPr>
              <w:t xml:space="preserve">  личность и судьба </w:t>
            </w:r>
            <w:r w:rsidRPr="00581461">
              <w:rPr>
                <w:color w:val="000000"/>
                <w:spacing w:val="-3"/>
                <w:sz w:val="20"/>
                <w:szCs w:val="20"/>
              </w:rPr>
              <w:t>драматурга</w:t>
            </w:r>
            <w:r w:rsidRPr="00581461">
              <w:rPr>
                <w:color w:val="000000"/>
                <w:sz w:val="20"/>
                <w:szCs w:val="20"/>
              </w:rPr>
              <w:t xml:space="preserve"> Жизнь и творче</w:t>
            </w:r>
            <w:r w:rsidRPr="00581461">
              <w:rPr>
                <w:color w:val="000000"/>
                <w:spacing w:val="4"/>
                <w:sz w:val="20"/>
                <w:szCs w:val="20"/>
              </w:rPr>
              <w:t>ство. (Обзор)</w:t>
            </w:r>
            <w:r w:rsidRPr="00581461">
              <w:rPr>
                <w:color w:val="000000"/>
                <w:spacing w:val="3"/>
                <w:sz w:val="20"/>
                <w:szCs w:val="20"/>
              </w:rPr>
              <w:t xml:space="preserve">. </w:t>
            </w:r>
          </w:p>
        </w:tc>
        <w:tc>
          <w:tcPr>
            <w:tcW w:w="1275" w:type="dxa"/>
            <w:tcBorders>
              <w:top w:val="single" w:sz="4" w:space="0" w:color="auto"/>
              <w:left w:val="single" w:sz="4" w:space="0" w:color="auto"/>
              <w:bottom w:val="single" w:sz="4" w:space="0" w:color="auto"/>
              <w:right w:val="single" w:sz="4" w:space="0" w:color="auto"/>
            </w:tcBorders>
          </w:tcPr>
          <w:p w:rsidR="00B24E71" w:rsidRPr="00581461" w:rsidRDefault="00B24E71" w:rsidP="00B24E71">
            <w:pPr>
              <w:jc w:val="center"/>
              <w:rPr>
                <w:sz w:val="20"/>
                <w:szCs w:val="20"/>
              </w:rPr>
            </w:pPr>
            <w:r w:rsidRPr="00581461">
              <w:rPr>
                <w:sz w:val="20"/>
                <w:szCs w:val="20"/>
              </w:rPr>
              <w:t>Урок «открытия» новых знаний</w:t>
            </w:r>
          </w:p>
          <w:p w:rsidR="00AB2513" w:rsidRPr="00581461" w:rsidRDefault="00AB2513" w:rsidP="00AB2513">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both"/>
              <w:rPr>
                <w:sz w:val="20"/>
                <w:szCs w:val="20"/>
              </w:rPr>
            </w:pPr>
            <w:r w:rsidRPr="00581461">
              <w:rPr>
                <w:spacing w:val="-1"/>
                <w:sz w:val="20"/>
                <w:szCs w:val="20"/>
              </w:rPr>
              <w:t>Знать основные факты жизни  и творчества Грибоедова, историю создания комедии</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B24E71" w:rsidP="00B24E71">
            <w:pPr>
              <w:jc w:val="both"/>
              <w:rPr>
                <w:sz w:val="20"/>
                <w:szCs w:val="20"/>
              </w:rPr>
            </w:pPr>
            <w:r w:rsidRPr="00581461">
              <w:rPr>
                <w:sz w:val="20"/>
                <w:szCs w:val="20"/>
              </w:rPr>
              <w:t xml:space="preserve">Чтение отрывка из 2 главы  «Путешествия в Арзрум» Пушкина, воспоминаний современников из хрестоматии критических материалов  </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B24E71" w:rsidP="00B24E71">
            <w:pPr>
              <w:jc w:val="both"/>
              <w:rPr>
                <w:sz w:val="20"/>
                <w:szCs w:val="20"/>
              </w:rPr>
            </w:pPr>
            <w:r w:rsidRPr="00581461">
              <w:rPr>
                <w:sz w:val="20"/>
                <w:szCs w:val="20"/>
              </w:rPr>
              <w:t xml:space="preserve">Знать основные факты жизни  и творчества Грибоедова, историю создания комедии, понимать, в чем заключается неповторимое идейно-художественное своеобразие личности Грибоедова </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B24E71">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самостоятельно делать выводы, перерабатывать информацию </w:t>
            </w:r>
          </w:p>
          <w:p w:rsidR="00AB2513" w:rsidRPr="00581461" w:rsidRDefault="00AB2513" w:rsidP="00B24E71">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планировать свои действия в соответствии с поставленной задачей и условиями ее реализации, учет правила в планировании и контроле способа решения, </w:t>
            </w:r>
          </w:p>
          <w:p w:rsidR="00AB2513" w:rsidRPr="00581461" w:rsidRDefault="00AB2513" w:rsidP="00B24E71">
            <w:pPr>
              <w:jc w:val="both"/>
              <w:rPr>
                <w:sz w:val="20"/>
                <w:szCs w:val="20"/>
              </w:rPr>
            </w:pPr>
            <w:r w:rsidRPr="00581461">
              <w:rPr>
                <w:rFonts w:eastAsia="Calibri"/>
                <w:i/>
                <w:sz w:val="20"/>
                <w:szCs w:val="20"/>
              </w:rPr>
              <w:t xml:space="preserve">Коммуникативные: </w:t>
            </w:r>
            <w:r w:rsidRPr="00581461">
              <w:rPr>
                <w:sz w:val="20"/>
                <w:szCs w:val="20"/>
              </w:rPr>
              <w:t xml:space="preserve">уметь формулировать и высказывать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iCs/>
                <w:color w:val="000000"/>
                <w:sz w:val="20"/>
                <w:szCs w:val="20"/>
              </w:rPr>
              <w:t>Стремиться</w:t>
            </w:r>
            <w:r w:rsidRPr="00581461">
              <w:rPr>
                <w:color w:val="000000"/>
                <w:sz w:val="20"/>
                <w:szCs w:val="20"/>
              </w:rPr>
              <w:t xml:space="preserve"> к совершенствованию собственной речи.  </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t>2</w:t>
            </w:r>
            <w:r w:rsidRPr="00581461">
              <w:rPr>
                <w:sz w:val="20"/>
                <w:szCs w:val="20"/>
              </w:rPr>
              <w:t>5</w:t>
            </w:r>
          </w:p>
        </w:tc>
        <w:tc>
          <w:tcPr>
            <w:tcW w:w="2694" w:type="dxa"/>
            <w:tcBorders>
              <w:top w:val="single" w:sz="4" w:space="0" w:color="auto"/>
              <w:left w:val="single" w:sz="4" w:space="0" w:color="auto"/>
              <w:bottom w:val="single" w:sz="4" w:space="0" w:color="auto"/>
              <w:right w:val="single" w:sz="4" w:space="0" w:color="auto"/>
            </w:tcBorders>
          </w:tcPr>
          <w:p w:rsidR="00B24E71" w:rsidRPr="00581461" w:rsidRDefault="00B24E71" w:rsidP="00B24E71">
            <w:pPr>
              <w:shd w:val="clear" w:color="auto" w:fill="FFFFFF"/>
              <w:ind w:firstLine="284"/>
              <w:jc w:val="both"/>
              <w:rPr>
                <w:sz w:val="20"/>
                <w:szCs w:val="20"/>
              </w:rPr>
            </w:pPr>
            <w:r w:rsidRPr="00581461">
              <w:rPr>
                <w:b/>
                <w:bCs/>
                <w:i/>
                <w:iCs/>
                <w:color w:val="000000"/>
                <w:spacing w:val="-1"/>
                <w:sz w:val="20"/>
                <w:szCs w:val="20"/>
              </w:rPr>
              <w:t xml:space="preserve">«Горе от ума». </w:t>
            </w:r>
            <w:r w:rsidRPr="00581461">
              <w:rPr>
                <w:color w:val="000000"/>
                <w:spacing w:val="-1"/>
                <w:sz w:val="20"/>
                <w:szCs w:val="20"/>
              </w:rPr>
              <w:t xml:space="preserve">Обзор содержания. </w:t>
            </w:r>
            <w:r w:rsidRPr="00581461">
              <w:rPr>
                <w:color w:val="000000"/>
                <w:spacing w:val="-3"/>
                <w:sz w:val="20"/>
                <w:szCs w:val="20"/>
              </w:rPr>
              <w:t>Чтение ключевых сцен пье</w:t>
            </w:r>
            <w:r w:rsidRPr="00581461">
              <w:rPr>
                <w:color w:val="000000"/>
                <w:spacing w:val="-1"/>
                <w:sz w:val="20"/>
                <w:szCs w:val="20"/>
              </w:rPr>
              <w:t>сы. Особенности композиции комедии</w:t>
            </w:r>
          </w:p>
          <w:p w:rsidR="00AB2513" w:rsidRPr="00581461" w:rsidRDefault="00B24E71" w:rsidP="00B24E71">
            <w:pPr>
              <w:autoSpaceDE w:val="0"/>
              <w:autoSpaceDN w:val="0"/>
              <w:adjustRightInd w:val="0"/>
              <w:jc w:val="both"/>
              <w:rPr>
                <w:sz w:val="20"/>
                <w:szCs w:val="20"/>
              </w:rPr>
            </w:pPr>
            <w:r w:rsidRPr="00581461">
              <w:rPr>
                <w:color w:val="000000"/>
                <w:spacing w:val="-1"/>
                <w:sz w:val="20"/>
                <w:szCs w:val="20"/>
              </w:rPr>
              <w:t xml:space="preserve">Картина нравов, </w:t>
            </w:r>
            <w:r w:rsidRPr="00581461">
              <w:rPr>
                <w:color w:val="000000"/>
                <w:spacing w:val="3"/>
                <w:sz w:val="20"/>
                <w:szCs w:val="20"/>
              </w:rPr>
              <w:t>галерея живых типов и острая сатира. Общечелове</w:t>
            </w:r>
            <w:r w:rsidRPr="00581461">
              <w:rPr>
                <w:color w:val="000000"/>
                <w:spacing w:val="2"/>
                <w:sz w:val="20"/>
                <w:szCs w:val="20"/>
              </w:rPr>
              <w:t>ческое звучание образов персонажей.</w:t>
            </w:r>
          </w:p>
        </w:tc>
        <w:tc>
          <w:tcPr>
            <w:tcW w:w="1275" w:type="dxa"/>
            <w:tcBorders>
              <w:top w:val="single" w:sz="4" w:space="0" w:color="auto"/>
              <w:left w:val="single" w:sz="4" w:space="0" w:color="auto"/>
              <w:bottom w:val="single" w:sz="4" w:space="0" w:color="auto"/>
              <w:right w:val="single" w:sz="4" w:space="0" w:color="auto"/>
            </w:tcBorders>
          </w:tcPr>
          <w:p w:rsidR="00B24E71" w:rsidRPr="00581461" w:rsidRDefault="00B24E71" w:rsidP="00B24E71">
            <w:pPr>
              <w:jc w:val="center"/>
              <w:rPr>
                <w:sz w:val="20"/>
                <w:szCs w:val="20"/>
              </w:rPr>
            </w:pPr>
            <w:r w:rsidRPr="00581461">
              <w:rPr>
                <w:sz w:val="20"/>
                <w:szCs w:val="20"/>
              </w:rPr>
              <w:t>Урок «открытия» новых знаний</w:t>
            </w:r>
          </w:p>
          <w:p w:rsidR="00AB2513" w:rsidRPr="00581461" w:rsidRDefault="00AB2513" w:rsidP="00AB2513">
            <w:pPr>
              <w:autoSpaceDE w:val="0"/>
              <w:autoSpaceDN w:val="0"/>
              <w:adjustRightInd w:val="0"/>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both"/>
              <w:rPr>
                <w:sz w:val="20"/>
                <w:szCs w:val="20"/>
              </w:rPr>
            </w:pPr>
            <w:r w:rsidRPr="00581461">
              <w:rPr>
                <w:sz w:val="20"/>
                <w:szCs w:val="20"/>
              </w:rPr>
              <w:t>Строить развернутые устные монологические высказывания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both"/>
              <w:rPr>
                <w:sz w:val="20"/>
                <w:szCs w:val="20"/>
              </w:rPr>
            </w:pPr>
            <w:r w:rsidRPr="00581461">
              <w:rPr>
                <w:sz w:val="20"/>
                <w:szCs w:val="20"/>
              </w:rPr>
              <w:t>Ответы на вопросы, составление высказываний о портрете писателя, сообщение о Грибоедове и истории создания комедии, составление  плана статьи учебника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both"/>
              <w:rPr>
                <w:sz w:val="20"/>
                <w:szCs w:val="20"/>
              </w:rPr>
            </w:pPr>
            <w:r w:rsidRPr="00581461">
              <w:rPr>
                <w:sz w:val="20"/>
                <w:szCs w:val="20"/>
              </w:rPr>
              <w:t>Уметь работать с разными источниками информации, строить развернутые устные монологические высказывания, составлять план статьи учебника,  обосновывать суждения и приводить доказательства</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B24E71">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уметь искать и выделять необходимую информацию из учебника, определять понятия, создавать обобщения, устанавливать аналогии </w:t>
            </w:r>
          </w:p>
          <w:p w:rsidR="00AB2513" w:rsidRPr="00581461" w:rsidRDefault="00AB2513" w:rsidP="00B24E71">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выбирать действия в соответствии с поставленной задачей, классифицировать, самостоятельно выбирать основания и критерии для классификации. </w:t>
            </w:r>
          </w:p>
          <w:p w:rsidR="00AB2513" w:rsidRPr="00581461" w:rsidRDefault="00AB2513" w:rsidP="00B24E71">
            <w:pPr>
              <w:widowControl w:val="0"/>
              <w:autoSpaceDE w:val="0"/>
              <w:autoSpaceDN w:val="0"/>
              <w:adjustRightInd w:val="0"/>
              <w:jc w:val="both"/>
              <w:rPr>
                <w:rFonts w:eastAsia="Calibri"/>
                <w:color w:val="000000"/>
                <w:sz w:val="20"/>
                <w:szCs w:val="20"/>
              </w:rPr>
            </w:pPr>
            <w:r w:rsidRPr="00581461">
              <w:rPr>
                <w:rFonts w:eastAsia="Calibri"/>
                <w:i/>
                <w:color w:val="000000"/>
                <w:sz w:val="20"/>
                <w:szCs w:val="20"/>
              </w:rPr>
              <w:t xml:space="preserve">Коммуникативные:  </w:t>
            </w:r>
            <w:r w:rsidRPr="00581461">
              <w:rPr>
                <w:rFonts w:eastAsia="Calibri"/>
                <w:color w:val="000000"/>
                <w:sz w:val="20"/>
                <w:szCs w:val="20"/>
              </w:rPr>
              <w:t xml:space="preserve">уметь ставить вопросы и обращаться за помощью к учебной литературе; устанавливать причинно-следственные связи, строить логическое рассуждение,   делать выводы, </w:t>
            </w:r>
            <w:r w:rsidRPr="00581461">
              <w:rPr>
                <w:rFonts w:eastAsia="Calibri"/>
                <w:iCs/>
                <w:color w:val="000000"/>
                <w:sz w:val="20"/>
                <w:szCs w:val="20"/>
              </w:rPr>
              <w:t xml:space="preserve"> осознавать</w:t>
            </w:r>
            <w:r w:rsidRPr="00581461">
              <w:rPr>
                <w:rFonts w:eastAsia="Calibri"/>
                <w:color w:val="000000"/>
                <w:sz w:val="20"/>
                <w:szCs w:val="20"/>
              </w:rPr>
              <w:t xml:space="preserve"> важность коммуникативных умений в жизни человека,  </w:t>
            </w:r>
            <w:r w:rsidRPr="00581461">
              <w:rPr>
                <w:rFonts w:eastAsia="Calibri"/>
                <w:iCs/>
                <w:color w:val="000000"/>
                <w:sz w:val="20"/>
                <w:szCs w:val="20"/>
              </w:rPr>
              <w:t>оформлять</w:t>
            </w:r>
            <w:r w:rsidRPr="00581461">
              <w:rPr>
                <w:rFonts w:eastAsia="Calibri"/>
                <w:color w:val="000000"/>
                <w:sz w:val="20"/>
                <w:szCs w:val="20"/>
              </w:rPr>
              <w:t xml:space="preserve"> свои мысли в устной форме с учётом речевой ситуации; </w:t>
            </w:r>
            <w:r w:rsidRPr="00581461">
              <w:rPr>
                <w:rFonts w:eastAsia="Calibri"/>
                <w:iCs/>
                <w:color w:val="000000"/>
                <w:sz w:val="20"/>
                <w:szCs w:val="20"/>
              </w:rPr>
              <w:t>оценивать</w:t>
            </w:r>
            <w:r w:rsidRPr="00581461">
              <w:rPr>
                <w:rFonts w:eastAsia="Calibri"/>
                <w:color w:val="000000"/>
                <w:sz w:val="20"/>
                <w:szCs w:val="20"/>
              </w:rPr>
              <w:t xml:space="preserve"> и редактировать устное речевое высказывание</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color w:val="000000"/>
                <w:sz w:val="20"/>
                <w:szCs w:val="20"/>
              </w:rPr>
              <w:t xml:space="preserve">Формирование индивидуального выполнения диагностических заданий по алгоритму решения литературной задачи. </w:t>
            </w:r>
          </w:p>
          <w:p w:rsidR="00AB2513" w:rsidRPr="00581461" w:rsidRDefault="00AB2513" w:rsidP="00AB2513">
            <w:pPr>
              <w:jc w:val="both"/>
              <w:rPr>
                <w:sz w:val="20"/>
                <w:szCs w:val="20"/>
              </w:rPr>
            </w:pP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t>2</w:t>
            </w:r>
            <w:r w:rsidRPr="00581461">
              <w:rPr>
                <w:sz w:val="20"/>
                <w:szCs w:val="20"/>
              </w:rPr>
              <w:t>6</w:t>
            </w:r>
          </w:p>
        </w:tc>
        <w:tc>
          <w:tcPr>
            <w:tcW w:w="2694" w:type="dxa"/>
            <w:tcBorders>
              <w:top w:val="single" w:sz="4" w:space="0" w:color="auto"/>
              <w:left w:val="single" w:sz="4" w:space="0" w:color="auto"/>
              <w:bottom w:val="single" w:sz="4" w:space="0" w:color="auto"/>
              <w:right w:val="single" w:sz="4" w:space="0" w:color="auto"/>
            </w:tcBorders>
          </w:tcPr>
          <w:p w:rsidR="005E4960" w:rsidRPr="00581461" w:rsidRDefault="00B24E71" w:rsidP="00AB2513">
            <w:pPr>
              <w:jc w:val="both"/>
              <w:rPr>
                <w:sz w:val="20"/>
                <w:szCs w:val="20"/>
              </w:rPr>
            </w:pPr>
            <w:r w:rsidRPr="00581461">
              <w:rPr>
                <w:b/>
                <w:bCs/>
                <w:i/>
                <w:color w:val="000000"/>
                <w:sz w:val="20"/>
                <w:szCs w:val="20"/>
              </w:rPr>
              <w:t>А.С.Грибоедов «Горе от ума».</w:t>
            </w:r>
            <w:r w:rsidRPr="00581461">
              <w:rPr>
                <w:bCs/>
                <w:color w:val="000000"/>
                <w:sz w:val="20"/>
                <w:szCs w:val="20"/>
              </w:rPr>
              <w:t xml:space="preserve"> Знакомство с героями. Чтение и анализ I действия.</w:t>
            </w: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AB2513" w:rsidRPr="00581461" w:rsidRDefault="00AB2513" w:rsidP="005E4960">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center"/>
              <w:rPr>
                <w:sz w:val="20"/>
                <w:szCs w:val="20"/>
              </w:rPr>
            </w:pPr>
            <w:r w:rsidRPr="00581461">
              <w:rPr>
                <w:color w:val="000000"/>
                <w:sz w:val="20"/>
                <w:szCs w:val="20"/>
              </w:rPr>
              <w:lastRenderedPageBreak/>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shd w:val="clear" w:color="auto" w:fill="FFFFFF"/>
              <w:rPr>
                <w:sz w:val="20"/>
                <w:szCs w:val="20"/>
              </w:rPr>
            </w:pPr>
            <w:r w:rsidRPr="00581461">
              <w:rPr>
                <w:sz w:val="20"/>
                <w:szCs w:val="20"/>
              </w:rPr>
              <w:t xml:space="preserve">Ответить на вопросы: каков характер первого после </w:t>
            </w:r>
            <w:r w:rsidRPr="00581461">
              <w:rPr>
                <w:sz w:val="20"/>
                <w:szCs w:val="20"/>
              </w:rPr>
              <w:lastRenderedPageBreak/>
              <w:t>разлуки  разговора Чацкого и Софьи в 7  явлении 1 действия, какова роль цитат в раскрытии  характера персонажа, развитии конфликта, сюжета пьесы?</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shd w:val="clear" w:color="auto" w:fill="FFFFFF"/>
              <w:jc w:val="both"/>
              <w:rPr>
                <w:sz w:val="20"/>
                <w:szCs w:val="20"/>
              </w:rPr>
            </w:pPr>
            <w:r w:rsidRPr="00581461">
              <w:rPr>
                <w:sz w:val="20"/>
                <w:szCs w:val="20"/>
              </w:rPr>
              <w:lastRenderedPageBreak/>
              <w:t xml:space="preserve">Чтение монологов I действия, создание афиши комедии, ответы на вопросы репродуктивного характера, устное </w:t>
            </w:r>
            <w:r w:rsidRPr="00581461">
              <w:rPr>
                <w:sz w:val="20"/>
                <w:szCs w:val="20"/>
              </w:rPr>
              <w:lastRenderedPageBreak/>
              <w:t>словесное рисование на тему «Фамусовский дом», комментированное чтение</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B24E71" w:rsidP="00AB2513">
            <w:pPr>
              <w:jc w:val="both"/>
              <w:rPr>
                <w:sz w:val="20"/>
                <w:szCs w:val="20"/>
              </w:rPr>
            </w:pPr>
            <w:r w:rsidRPr="00581461">
              <w:rPr>
                <w:sz w:val="20"/>
                <w:szCs w:val="20"/>
              </w:rPr>
              <w:lastRenderedPageBreak/>
              <w:t xml:space="preserve">Знать литературоведческие понятия (комедия, конфликт, интрига, сюжет), текст комедии, </w:t>
            </w:r>
            <w:r w:rsidRPr="00581461">
              <w:rPr>
                <w:sz w:val="20"/>
                <w:szCs w:val="20"/>
              </w:rPr>
              <w:lastRenderedPageBreak/>
              <w:t>действующих лиц, понимать природу общественной комедии, условность «разговорного стиха», уметь выразительно читать монологи, комментировать ,воспринимать и анализировать текст комедии, выявлять черты характера персонажей через речевую характеристику</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lastRenderedPageBreak/>
              <w:t>Познавательные:</w:t>
            </w:r>
            <w:r w:rsidRPr="00581461">
              <w:rPr>
                <w:rFonts w:eastAsia="Calibri"/>
                <w:sz w:val="20"/>
                <w:szCs w:val="20"/>
              </w:rPr>
              <w:t xml:space="preserve"> Обмениваются знаниями между членами группы.</w:t>
            </w:r>
          </w:p>
          <w:p w:rsidR="00AB2513" w:rsidRPr="00581461" w:rsidRDefault="00AB2513" w:rsidP="00AB2513">
            <w:pPr>
              <w:keepLines/>
              <w:tabs>
                <w:tab w:val="left" w:pos="649"/>
                <w:tab w:val="left" w:pos="4500"/>
                <w:tab w:val="left" w:pos="7230"/>
              </w:tabs>
              <w:jc w:val="both"/>
              <w:rPr>
                <w:sz w:val="20"/>
                <w:szCs w:val="20"/>
              </w:rPr>
            </w:pPr>
            <w:r w:rsidRPr="00581461">
              <w:rPr>
                <w:rFonts w:eastAsia="Calibri"/>
                <w:i/>
                <w:sz w:val="20"/>
                <w:szCs w:val="20"/>
              </w:rPr>
              <w:t xml:space="preserve">Регулятивные: </w:t>
            </w:r>
            <w:r w:rsidRPr="00581461">
              <w:rPr>
                <w:sz w:val="20"/>
                <w:szCs w:val="20"/>
              </w:rPr>
              <w:t>Определяют последовательность промежуточных целей с учетом конечного результата.</w:t>
            </w:r>
          </w:p>
          <w:p w:rsidR="00AB2513" w:rsidRPr="00581461" w:rsidRDefault="00AB2513" w:rsidP="00AB2513">
            <w:pPr>
              <w:keepLines/>
              <w:tabs>
                <w:tab w:val="left" w:pos="649"/>
              </w:tabs>
              <w:jc w:val="both"/>
              <w:rPr>
                <w:sz w:val="20"/>
                <w:szCs w:val="20"/>
              </w:rPr>
            </w:pPr>
            <w:r w:rsidRPr="00581461">
              <w:rPr>
                <w:rFonts w:eastAsia="Calibri"/>
                <w:i/>
                <w:sz w:val="20"/>
                <w:szCs w:val="20"/>
              </w:rPr>
              <w:lastRenderedPageBreak/>
              <w:t>Коммуникативные:</w:t>
            </w:r>
            <w:r w:rsidRPr="00581461">
              <w:rPr>
                <w:sz w:val="20"/>
                <w:szCs w:val="20"/>
              </w:rPr>
              <w:t xml:space="preserve"> Извлекают необходимую информацию из</w:t>
            </w:r>
          </w:p>
          <w:p w:rsidR="00AB2513" w:rsidRPr="00581461" w:rsidRDefault="00AB2513" w:rsidP="00AB2513">
            <w:pPr>
              <w:keepLines/>
              <w:tabs>
                <w:tab w:val="left" w:pos="649"/>
              </w:tabs>
              <w:jc w:val="both"/>
              <w:rPr>
                <w:sz w:val="20"/>
                <w:szCs w:val="20"/>
              </w:rPr>
            </w:pPr>
            <w:r w:rsidRPr="00581461">
              <w:rPr>
                <w:sz w:val="20"/>
                <w:szCs w:val="20"/>
              </w:rPr>
              <w:t>прослушанных текстов различных жанров.</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 w:val="left" w:pos="4500"/>
                <w:tab w:val="left" w:pos="7230"/>
              </w:tabs>
              <w:jc w:val="both"/>
              <w:rPr>
                <w:sz w:val="20"/>
                <w:szCs w:val="20"/>
              </w:rPr>
            </w:pPr>
            <w:r w:rsidRPr="00581461">
              <w:rPr>
                <w:sz w:val="20"/>
                <w:szCs w:val="20"/>
              </w:rPr>
              <w:lastRenderedPageBreak/>
              <w:t xml:space="preserve">Стремятся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устанавливать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доверительные отношения.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lastRenderedPageBreak/>
              <w:t>2</w:t>
            </w:r>
            <w:r w:rsidRPr="00581461">
              <w:rPr>
                <w:sz w:val="20"/>
                <w:szCs w:val="20"/>
              </w:rPr>
              <w:t>7</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DC4939" w:rsidP="00AB2513">
            <w:pPr>
              <w:jc w:val="both"/>
              <w:rPr>
                <w:sz w:val="20"/>
                <w:szCs w:val="20"/>
              </w:rPr>
            </w:pPr>
            <w:r w:rsidRPr="00581461">
              <w:rPr>
                <w:b/>
                <w:bCs/>
                <w:i/>
                <w:color w:val="000000"/>
                <w:sz w:val="20"/>
                <w:szCs w:val="20"/>
              </w:rPr>
              <w:t>А.С.Грибоедов «Горе от ума».</w:t>
            </w:r>
            <w:r w:rsidRPr="00581461">
              <w:rPr>
                <w:bCs/>
                <w:color w:val="000000"/>
                <w:sz w:val="20"/>
                <w:szCs w:val="20"/>
                <w:lang w:val="en-US"/>
              </w:rPr>
              <w:t>II</w:t>
            </w:r>
            <w:r w:rsidRPr="00581461">
              <w:rPr>
                <w:bCs/>
                <w:color w:val="000000"/>
                <w:sz w:val="20"/>
                <w:szCs w:val="20"/>
              </w:rPr>
              <w:t xml:space="preserve"> действие комедии. Обучение анализу монолога.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DC4939" w:rsidP="00AB2513">
            <w:pPr>
              <w:jc w:val="both"/>
              <w:rPr>
                <w:sz w:val="20"/>
                <w:szCs w:val="20"/>
              </w:rPr>
            </w:pPr>
            <w:r w:rsidRPr="00581461">
              <w:rPr>
                <w:sz w:val="20"/>
                <w:szCs w:val="20"/>
              </w:rPr>
              <w:t>Сопоставительный анализ монологов, ответить на вопрос: какие стороны московской жизни привлекают и отталкивают героев?</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C4939" w:rsidP="00AB2513">
            <w:pPr>
              <w:shd w:val="clear" w:color="auto" w:fill="FFFFFF"/>
              <w:ind w:firstLine="7"/>
              <w:jc w:val="both"/>
              <w:rPr>
                <w:sz w:val="20"/>
                <w:szCs w:val="20"/>
              </w:rPr>
            </w:pPr>
            <w:r w:rsidRPr="00581461">
              <w:rPr>
                <w:sz w:val="20"/>
                <w:szCs w:val="20"/>
              </w:rPr>
              <w:t>Чтение  в восприятие текста, чтение наизусть, осмысление характеров героев, выразительное чтение, ответ  на вопрос «какова роль 1 действия в развитии сюжета комедии?», комментирование монологов, установление ассоциативных связей с произведениями живописи, анализ монологов по плану</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DC4939" w:rsidP="00AB2513">
            <w:pPr>
              <w:jc w:val="both"/>
              <w:rPr>
                <w:sz w:val="20"/>
                <w:szCs w:val="20"/>
              </w:rPr>
            </w:pPr>
            <w:r w:rsidRPr="00581461">
              <w:rPr>
                <w:sz w:val="20"/>
                <w:szCs w:val="20"/>
              </w:rPr>
              <w:t>Знать значение понятий (экспозиция, завязка), имена внесценических персонажей, их роль в развитии конфликта, понимать термины «развитие действия,  экспозиция, завязка», уметь обнаруживать связи  и противоречия между персонажами, раскрывать различные черты характеров, определять основные конфликты, выявлять типические черты характера,  присущие представителям века минувшего</w:t>
            </w:r>
          </w:p>
        </w:tc>
        <w:tc>
          <w:tcPr>
            <w:tcW w:w="3260" w:type="dxa"/>
          </w:tcPr>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Познавательные:</w:t>
            </w:r>
            <w:r w:rsidRPr="00581461">
              <w:rPr>
                <w:rFonts w:eastAsia="Calibri"/>
                <w:sz w:val="20"/>
                <w:szCs w:val="20"/>
              </w:rPr>
              <w:t xml:space="preserve"> Учатся выявлять, идентифицировать проблемы, искать и оценивать </w:t>
            </w:r>
          </w:p>
          <w:p w:rsidR="00AB2513" w:rsidRPr="00581461" w:rsidRDefault="00AB2513" w:rsidP="00AB2513">
            <w:pPr>
              <w:keepLines/>
              <w:tabs>
                <w:tab w:val="left" w:pos="649"/>
              </w:tabs>
              <w:jc w:val="both"/>
              <w:rPr>
                <w:sz w:val="20"/>
                <w:szCs w:val="20"/>
              </w:rPr>
            </w:pPr>
            <w:r w:rsidRPr="00581461">
              <w:rPr>
                <w:rFonts w:eastAsia="Calibri"/>
                <w:sz w:val="20"/>
                <w:szCs w:val="20"/>
              </w:rPr>
              <w:t>альтернативные способы его разрешения.</w:t>
            </w:r>
          </w:p>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 xml:space="preserve">Регулятивные: </w:t>
            </w:r>
            <w:r w:rsidRPr="00581461">
              <w:rPr>
                <w:rFonts w:eastAsia="Calibri"/>
                <w:sz w:val="20"/>
                <w:szCs w:val="20"/>
              </w:rPr>
              <w:t xml:space="preserve">Самостоятельно формулируют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 xml:space="preserve">познавательную цель и строят </w:t>
            </w:r>
          </w:p>
          <w:p w:rsidR="00AB2513" w:rsidRPr="00581461" w:rsidRDefault="00AB2513" w:rsidP="00AB2513">
            <w:pPr>
              <w:keepLines/>
              <w:tabs>
                <w:tab w:val="left" w:pos="649"/>
              </w:tabs>
              <w:jc w:val="both"/>
              <w:rPr>
                <w:sz w:val="20"/>
                <w:szCs w:val="20"/>
              </w:rPr>
            </w:pPr>
            <w:r w:rsidRPr="00581461">
              <w:rPr>
                <w:rFonts w:eastAsia="Calibri"/>
                <w:sz w:val="20"/>
                <w:szCs w:val="20"/>
              </w:rPr>
              <w:t>действия в соответствии с 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Выделяют и формулируют проблему.</w:t>
            </w: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DC4939" w:rsidP="00AB2513">
            <w:pPr>
              <w:keepLines/>
              <w:tabs>
                <w:tab w:val="left" w:pos="649"/>
                <w:tab w:val="left" w:pos="4500"/>
                <w:tab w:val="left" w:pos="7230"/>
              </w:tabs>
              <w:jc w:val="both"/>
              <w:rPr>
                <w:sz w:val="20"/>
                <w:szCs w:val="20"/>
              </w:rPr>
            </w:pPr>
            <w:r w:rsidRPr="00581461">
              <w:rPr>
                <w:color w:val="000000"/>
                <w:sz w:val="20"/>
                <w:szCs w:val="20"/>
              </w:rPr>
              <w:t>Формирование навыков иссле</w:t>
            </w:r>
            <w:r w:rsidRPr="00581461">
              <w:rPr>
                <w:color w:val="000000"/>
                <w:sz w:val="20"/>
                <w:szCs w:val="20"/>
              </w:rPr>
              <w:softHyphen/>
              <w:t xml:space="preserve">довательской </w:t>
            </w:r>
            <w:r w:rsidR="00CF604F" w:rsidRPr="00581461">
              <w:rPr>
                <w:color w:val="000000"/>
                <w:sz w:val="20"/>
                <w:szCs w:val="20"/>
              </w:rPr>
              <w:t>деятельности; готовности</w:t>
            </w:r>
            <w:r w:rsidRPr="00581461">
              <w:rPr>
                <w:color w:val="000000"/>
                <w:sz w:val="20"/>
                <w:szCs w:val="20"/>
              </w:rPr>
              <w:t xml:space="preserve"> и способ</w:t>
            </w:r>
            <w:r w:rsidRPr="00581461">
              <w:rPr>
                <w:color w:val="000000"/>
                <w:sz w:val="20"/>
                <w:szCs w:val="20"/>
              </w:rPr>
              <w:softHyphen/>
              <w:t>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28</w:t>
            </w:r>
          </w:p>
        </w:tc>
        <w:tc>
          <w:tcPr>
            <w:tcW w:w="2694" w:type="dxa"/>
            <w:tcBorders>
              <w:top w:val="single" w:sz="4" w:space="0" w:color="auto"/>
              <w:left w:val="single" w:sz="4" w:space="0" w:color="auto"/>
              <w:bottom w:val="single" w:sz="4" w:space="0" w:color="auto"/>
              <w:right w:val="single" w:sz="4" w:space="0" w:color="auto"/>
            </w:tcBorders>
          </w:tcPr>
          <w:p w:rsidR="005E4960" w:rsidRPr="00581461" w:rsidRDefault="00CF604F" w:rsidP="00AB2513">
            <w:pPr>
              <w:jc w:val="both"/>
              <w:rPr>
                <w:sz w:val="20"/>
                <w:szCs w:val="20"/>
              </w:rPr>
            </w:pPr>
            <w:r w:rsidRPr="00581461">
              <w:rPr>
                <w:b/>
                <w:bCs/>
                <w:i/>
                <w:color w:val="000000"/>
                <w:sz w:val="20"/>
                <w:szCs w:val="20"/>
              </w:rPr>
              <w:t>А.С.Грибоедов «Горе от ума».</w:t>
            </w:r>
            <w:r w:rsidRPr="00581461">
              <w:rPr>
                <w:bCs/>
                <w:color w:val="000000"/>
                <w:sz w:val="20"/>
                <w:szCs w:val="20"/>
              </w:rPr>
              <w:t>I</w:t>
            </w:r>
            <w:r w:rsidRPr="00581461">
              <w:rPr>
                <w:bCs/>
                <w:color w:val="000000"/>
                <w:sz w:val="20"/>
                <w:szCs w:val="20"/>
                <w:lang w:val="en-US"/>
              </w:rPr>
              <w:t>II</w:t>
            </w:r>
            <w:r w:rsidRPr="00581461">
              <w:rPr>
                <w:bCs/>
                <w:color w:val="000000"/>
                <w:sz w:val="20"/>
                <w:szCs w:val="20"/>
              </w:rPr>
              <w:t xml:space="preserve">  действие комедии. Анализ сцены бала.</w:t>
            </w: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5E4960" w:rsidRPr="00581461" w:rsidRDefault="005E4960" w:rsidP="005E4960">
            <w:pPr>
              <w:rPr>
                <w:sz w:val="20"/>
                <w:szCs w:val="20"/>
              </w:rPr>
            </w:pPr>
          </w:p>
          <w:p w:rsidR="00AB2513" w:rsidRPr="00581461" w:rsidRDefault="00AB2513" w:rsidP="005E4960">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CF604F" w:rsidP="00CF604F">
            <w:pPr>
              <w:jc w:val="both"/>
              <w:rPr>
                <w:sz w:val="20"/>
                <w:szCs w:val="20"/>
              </w:rPr>
            </w:pPr>
            <w:r w:rsidRPr="00581461">
              <w:rPr>
                <w:sz w:val="20"/>
                <w:szCs w:val="20"/>
              </w:rPr>
              <w:t xml:space="preserve"> Ответить на вопросы: кто из московских аристократов явился на бал;  каковы  их взгляды на службу, крепостное право, воспитание, образование, подражание иностранному?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sz w:val="20"/>
                <w:szCs w:val="20"/>
              </w:rPr>
              <w:t>Чтение и восприятие текста, ответы  на вопросы,  характеристика персонажей, комментирование монологов. Заполнение таблицы оценочных эпитетов, характеризующих персонажей, анализ диалога Софьи и Чацкого, Чацкого и Молчалина, сцены бала по план</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sz w:val="20"/>
                <w:szCs w:val="20"/>
              </w:rPr>
              <w:t>Знать понятия «кульминация», конфликт, внесценические персонажи, понимать значение  сцены бала в развитии конфликта, приемы создания коллективной характеристики фамусовского общества, уметь анализировать эпизод произведения, аргументировать, развернуто обосновывать свою точку зрения и  строить монологические высказывания, выявлять типические черты, присущие героям</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Учатся управлять поведением партнера.</w:t>
            </w:r>
          </w:p>
          <w:p w:rsidR="00AB2513" w:rsidRPr="00581461" w:rsidRDefault="00AB2513" w:rsidP="00AB2513">
            <w:pPr>
              <w:keepLines/>
              <w:tabs>
                <w:tab w:val="left" w:pos="649"/>
              </w:tabs>
              <w:jc w:val="both"/>
              <w:rPr>
                <w:sz w:val="20"/>
                <w:szCs w:val="20"/>
              </w:rPr>
            </w:pPr>
            <w:r w:rsidRPr="00581461">
              <w:rPr>
                <w:rFonts w:eastAsia="Calibri"/>
                <w:i/>
                <w:sz w:val="20"/>
                <w:szCs w:val="20"/>
              </w:rPr>
              <w:t xml:space="preserve">Регулятивные: </w:t>
            </w:r>
            <w:r w:rsidRPr="00581461">
              <w:rPr>
                <w:rFonts w:eastAsia="Calibri"/>
                <w:sz w:val="20"/>
                <w:szCs w:val="20"/>
              </w:rPr>
              <w:t>Ставят учебную задачу;</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устанавливать причинно-следственные связи, строить логическое рассуждение,   делать выводы, </w:t>
            </w:r>
            <w:r w:rsidRPr="00581461">
              <w:rPr>
                <w:iCs/>
                <w:color w:val="000000"/>
                <w:sz w:val="20"/>
                <w:szCs w:val="20"/>
              </w:rPr>
              <w:t xml:space="preserve"> осознавать</w:t>
            </w:r>
            <w:r w:rsidRPr="00581461">
              <w:rPr>
                <w:color w:val="000000"/>
                <w:sz w:val="20"/>
                <w:szCs w:val="20"/>
              </w:rPr>
              <w:t xml:space="preserve"> важность коммуникативных умений в жизни человека</w:t>
            </w:r>
            <w:r w:rsidRPr="00581461">
              <w:rPr>
                <w:sz w:val="20"/>
                <w:szCs w:val="20"/>
              </w:rPr>
              <w:t>.</w:t>
            </w:r>
          </w:p>
          <w:p w:rsidR="00AB2513" w:rsidRPr="00581461" w:rsidRDefault="00AB2513" w:rsidP="00AB2513">
            <w:pPr>
              <w:keepLines/>
              <w:tabs>
                <w:tab w:val="left" w:pos="649"/>
              </w:tabs>
              <w:jc w:val="both"/>
              <w:rPr>
                <w:sz w:val="20"/>
                <w:szCs w:val="20"/>
              </w:rPr>
            </w:pP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rFonts w:eastAsia="Calibri"/>
                <w:sz w:val="20"/>
                <w:szCs w:val="20"/>
              </w:rPr>
              <w:t>Формирование уважительного и доброжелательного отношения к другому человеку, его мнению, способности к оказанию помощи.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70"/>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29</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b/>
                <w:bCs/>
                <w:i/>
                <w:color w:val="000000"/>
                <w:sz w:val="20"/>
                <w:szCs w:val="20"/>
              </w:rPr>
              <w:t xml:space="preserve"> А.С.Грибоедов «Горе от ума».</w:t>
            </w:r>
            <w:r w:rsidRPr="00581461">
              <w:rPr>
                <w:bCs/>
                <w:color w:val="000000"/>
                <w:sz w:val="20"/>
                <w:szCs w:val="20"/>
              </w:rPr>
              <w:t xml:space="preserve"> I</w:t>
            </w:r>
            <w:r w:rsidRPr="00581461">
              <w:rPr>
                <w:bCs/>
                <w:color w:val="000000"/>
                <w:sz w:val="20"/>
                <w:szCs w:val="20"/>
                <w:lang w:val="en-US"/>
              </w:rPr>
              <w:t>V</w:t>
            </w:r>
            <w:r w:rsidRPr="00581461">
              <w:rPr>
                <w:bCs/>
                <w:color w:val="000000"/>
                <w:sz w:val="20"/>
                <w:szCs w:val="20"/>
              </w:rPr>
              <w:t xml:space="preserve"> действие комедии. Смысл названия комедии. Проблема жанра. Новаторство и традиции в комедии. </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sz w:val="20"/>
                <w:szCs w:val="20"/>
              </w:rPr>
              <w:t xml:space="preserve">Развернутый ответ на вопрос по таблице «Как понимают ум представители барской Москвы и Чацкий?», выразительное чтение наизусть монолога Чацкого, ответить на вопрос: в чем горе, которое приносит </w:t>
            </w:r>
            <w:r w:rsidRPr="00581461">
              <w:rPr>
                <w:sz w:val="20"/>
                <w:szCs w:val="20"/>
              </w:rPr>
              <w:lastRenderedPageBreak/>
              <w:t xml:space="preserve">Чацкому ум, в чем драма Чацкого, Софьи?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sz w:val="20"/>
                <w:szCs w:val="20"/>
              </w:rPr>
              <w:lastRenderedPageBreak/>
              <w:t>Чтение и восприятие текста, ответы  на вопросы,  осмысление финала пьесы, выразительное чтение, анализ монолога Чацкого</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CF604F" w:rsidP="00AB2513">
            <w:pPr>
              <w:jc w:val="both"/>
              <w:rPr>
                <w:sz w:val="20"/>
                <w:szCs w:val="20"/>
              </w:rPr>
            </w:pPr>
            <w:r w:rsidRPr="00581461">
              <w:rPr>
                <w:sz w:val="20"/>
                <w:szCs w:val="20"/>
              </w:rPr>
              <w:t>Знать текст комедии, определение развязки действия, открытого финала, понимать смысл названия, нравственно-философское звучание комедии, уметь определять основные конфликты,  развернуто обосновывать суждения, объяснять понятие открытого финала</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Выполнять учебно-познавательные действия; осуществлять операции анализа, синтеза, сравнения, классификации, устанавливать причинно-следственные связи, делать обобщения, выводы. </w:t>
            </w:r>
          </w:p>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уметь строить монологические высказывания, осуществлять совместную деятельность в парах и рабочих группах с учетом конкретных задач. </w:t>
            </w:r>
          </w:p>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Коммуникативные:</w:t>
            </w:r>
            <w:r w:rsidRPr="00581461">
              <w:rPr>
                <w:color w:val="000000"/>
                <w:sz w:val="20"/>
                <w:szCs w:val="20"/>
              </w:rPr>
              <w:t xml:space="preserve"> уметь выполнять учебно-познавательные действия; осуществлять операции анализа, синтеза, сравнения, классификации, устанавливать </w:t>
            </w:r>
            <w:r w:rsidRPr="00581461">
              <w:rPr>
                <w:color w:val="000000"/>
                <w:sz w:val="20"/>
                <w:szCs w:val="20"/>
              </w:rPr>
              <w:lastRenderedPageBreak/>
              <w:t>причинно-следственные связи, делает обобщения, выводы</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color w:val="000000"/>
                <w:sz w:val="20"/>
                <w:szCs w:val="20"/>
              </w:rPr>
              <w:lastRenderedPageBreak/>
              <w:t xml:space="preserve">Проявлять положительное отношение познавательной деятельности; желать приобретать новые знания, умения </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70"/>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30</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b/>
                <w:sz w:val="20"/>
                <w:szCs w:val="20"/>
              </w:rPr>
            </w:pPr>
            <w:r w:rsidRPr="00581461">
              <w:rPr>
                <w:b/>
                <w:bCs/>
                <w:i/>
                <w:color w:val="000000"/>
                <w:sz w:val="20"/>
                <w:szCs w:val="20"/>
              </w:rPr>
              <w:t>А.С.Грибоедов «Горе от ума».</w:t>
            </w:r>
            <w:r w:rsidRPr="00581461">
              <w:rPr>
                <w:bCs/>
                <w:color w:val="000000"/>
                <w:sz w:val="20"/>
                <w:szCs w:val="20"/>
              </w:rPr>
              <w:t>«Век нынешний» и «век минувший» в комедии. Нравственный идеал Грибоедова.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center"/>
              <w:rPr>
                <w:sz w:val="20"/>
                <w:szCs w:val="20"/>
              </w:rPr>
            </w:pPr>
            <w:r w:rsidRPr="00581461">
              <w:rPr>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rPr>
                <w:sz w:val="20"/>
                <w:szCs w:val="20"/>
              </w:rPr>
            </w:pPr>
            <w:r w:rsidRPr="00581461">
              <w:rPr>
                <w:sz w:val="20"/>
                <w:szCs w:val="20"/>
              </w:rPr>
              <w:t>Составление таблицы «Традиции и новаторство в комедии»</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Ответы на вопросы репродуктивного характера, устное сочинение, выразительное чтение наизусть, самостоятельный поиск ответов на проблемные вопросы, заполнение таблицы, анализ текста комедии, сопоставление произведений Фонвизина и Грибоедова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Знать текст комедии, ее специфику: традиционные и новаторские черты, признаки классицизма и романтизма, понимать историческую истину конфликта, новаторское звучание комедии, уметь оценивать идейные искания Грибоедова в контексте эпохи, находить черты романтизма и классицизма, оценивать мастерство «разговорного стиха» пьесы</w:t>
            </w:r>
          </w:p>
        </w:tc>
        <w:tc>
          <w:tcPr>
            <w:tcW w:w="3260" w:type="dxa"/>
            <w:tcBorders>
              <w:top w:val="single" w:sz="4" w:space="0" w:color="auto"/>
              <w:left w:val="single" w:sz="4" w:space="0" w:color="auto"/>
              <w:bottom w:val="single" w:sz="4" w:space="0" w:color="auto"/>
              <w:right w:val="single" w:sz="4" w:space="0" w:color="auto"/>
            </w:tcBorders>
          </w:tcPr>
          <w:p w:rsidR="00FC7DE7" w:rsidRPr="00581461" w:rsidRDefault="00FC7DE7" w:rsidP="00FC7DE7">
            <w:pPr>
              <w:jc w:val="both"/>
              <w:rPr>
                <w:color w:val="000000"/>
                <w:sz w:val="20"/>
                <w:szCs w:val="20"/>
              </w:rPr>
            </w:pPr>
            <w:r w:rsidRPr="00581461">
              <w:rPr>
                <w:i/>
                <w:iCs/>
                <w:color w:val="000000"/>
                <w:sz w:val="20"/>
                <w:szCs w:val="20"/>
              </w:rPr>
              <w:t>Познавательные</w:t>
            </w:r>
            <w:r w:rsidRPr="00581461">
              <w:rPr>
                <w:b/>
                <w:i/>
                <w:iCs/>
                <w:color w:val="000000"/>
                <w:sz w:val="20"/>
                <w:szCs w:val="20"/>
              </w:rPr>
              <w:t>:</w:t>
            </w:r>
            <w:r w:rsidRPr="00581461">
              <w:rPr>
                <w:color w:val="000000"/>
                <w:sz w:val="20"/>
                <w:szCs w:val="20"/>
              </w:rPr>
              <w:t>уметь осмысленно читать и объяснять значение прочитанного, выби</w:t>
            </w:r>
            <w:r w:rsidRPr="00581461">
              <w:rPr>
                <w:color w:val="000000"/>
                <w:sz w:val="20"/>
                <w:szCs w:val="20"/>
              </w:rPr>
              <w:softHyphen/>
              <w:t>рать текст для чтения в зависимости от по</w:t>
            </w:r>
            <w:r w:rsidRPr="00581461">
              <w:rPr>
                <w:color w:val="000000"/>
                <w:sz w:val="20"/>
                <w:szCs w:val="20"/>
              </w:rPr>
              <w:softHyphen/>
              <w:t xml:space="preserve">ставленной цели, определять понятия. </w:t>
            </w:r>
          </w:p>
          <w:p w:rsidR="00AB2513" w:rsidRPr="00581461" w:rsidRDefault="00FC7DE7" w:rsidP="00FC7DE7">
            <w:pPr>
              <w:jc w:val="both"/>
              <w:rPr>
                <w:color w:val="000000"/>
                <w:sz w:val="20"/>
                <w:szCs w:val="20"/>
              </w:rPr>
            </w:pPr>
            <w:r w:rsidRPr="00581461">
              <w:rPr>
                <w:i/>
                <w:iCs/>
                <w:color w:val="000000"/>
                <w:sz w:val="20"/>
                <w:szCs w:val="20"/>
              </w:rPr>
              <w:t xml:space="preserve">Регулятивные: </w:t>
            </w:r>
            <w:r w:rsidRPr="00581461">
              <w:rPr>
                <w:color w:val="000000"/>
                <w:sz w:val="20"/>
                <w:szCs w:val="20"/>
              </w:rPr>
              <w:t>выполнять учебные дей</w:t>
            </w:r>
            <w:r w:rsidRPr="00581461">
              <w:rPr>
                <w:color w:val="000000"/>
                <w:sz w:val="20"/>
                <w:szCs w:val="20"/>
              </w:rPr>
              <w:softHyphen/>
              <w:t xml:space="preserve">ствия в громко-речевой и умственной формах, использовать речь для регуляции своих действий, устанавливать причинно-следственные связи. </w:t>
            </w:r>
            <w:r w:rsidRPr="00581461">
              <w:rPr>
                <w:b/>
                <w:i/>
                <w:iCs/>
                <w:color w:val="000000"/>
                <w:sz w:val="20"/>
                <w:szCs w:val="20"/>
              </w:rPr>
              <w:t>Коммуникативные:</w:t>
            </w:r>
            <w:r w:rsidRPr="00581461">
              <w:rPr>
                <w:color w:val="000000"/>
                <w:sz w:val="20"/>
                <w:szCs w:val="20"/>
              </w:rPr>
              <w:t>строить монологиче</w:t>
            </w:r>
            <w:r w:rsidRPr="00581461">
              <w:rPr>
                <w:color w:val="000000"/>
                <w:sz w:val="20"/>
                <w:szCs w:val="20"/>
              </w:rPr>
              <w:softHyphen/>
              <w:t xml:space="preserve">ские высказывания, овладеть умениями диалогической речи.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autoSpaceDE w:val="0"/>
              <w:autoSpaceDN w:val="0"/>
              <w:adjustRightInd w:val="0"/>
              <w:jc w:val="both"/>
              <w:rPr>
                <w:color w:val="000000"/>
                <w:sz w:val="20"/>
                <w:szCs w:val="20"/>
              </w:rPr>
            </w:pPr>
            <w:r w:rsidRPr="00581461">
              <w:rPr>
                <w:color w:val="000000"/>
                <w:sz w:val="20"/>
                <w:szCs w:val="20"/>
              </w:rPr>
              <w:t>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задачи при консульта</w:t>
            </w:r>
            <w:r w:rsidRPr="00581461">
              <w:rPr>
                <w:color w:val="000000"/>
                <w:sz w:val="20"/>
                <w:szCs w:val="20"/>
              </w:rPr>
              <w:softHyphen/>
              <w:t>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lang w:val="en-US"/>
              </w:rPr>
            </w:pPr>
            <w:r w:rsidRPr="00581461">
              <w:rPr>
                <w:sz w:val="20"/>
                <w:szCs w:val="20"/>
                <w:lang w:val="en-US"/>
              </w:rPr>
              <w:t>31</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b/>
                <w:sz w:val="20"/>
                <w:szCs w:val="20"/>
              </w:rPr>
            </w:pPr>
            <w:r w:rsidRPr="00581461">
              <w:rPr>
                <w:bCs/>
                <w:color w:val="000000"/>
                <w:sz w:val="20"/>
                <w:szCs w:val="20"/>
              </w:rPr>
              <w:t xml:space="preserve">Итоговый урок по комедии </w:t>
            </w:r>
            <w:r w:rsidRPr="00581461">
              <w:rPr>
                <w:b/>
                <w:bCs/>
                <w:i/>
                <w:color w:val="000000"/>
                <w:sz w:val="20"/>
                <w:szCs w:val="20"/>
              </w:rPr>
              <w:t>А.С. Грибоедова «Горе от ума»</w:t>
            </w:r>
            <w:r w:rsidRPr="00581461">
              <w:rPr>
                <w:bCs/>
                <w:i/>
                <w:color w:val="000000"/>
                <w:sz w:val="20"/>
                <w:szCs w:val="20"/>
              </w:rPr>
              <w:t>.</w:t>
            </w:r>
            <w:r w:rsidRPr="00581461">
              <w:rPr>
                <w:bCs/>
                <w:color w:val="000000"/>
                <w:sz w:val="20"/>
                <w:szCs w:val="20"/>
              </w:rPr>
              <w:t xml:space="preserve"> Подготовка к написанию сочинения по произведению.</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FC7DE7">
            <w:pPr>
              <w:autoSpaceDE w:val="0"/>
              <w:autoSpaceDN w:val="0"/>
              <w:adjustRightInd w:val="0"/>
              <w:jc w:val="center"/>
              <w:rPr>
                <w:color w:val="000000"/>
                <w:sz w:val="20"/>
                <w:szCs w:val="20"/>
              </w:rPr>
            </w:pPr>
            <w:r w:rsidRPr="00581461">
              <w:rPr>
                <w:color w:val="000000"/>
                <w:sz w:val="20"/>
                <w:szCs w:val="20"/>
              </w:rPr>
              <w:t xml:space="preserve">Урок  </w:t>
            </w:r>
            <w:r w:rsidR="00FC7DE7" w:rsidRPr="00581461">
              <w:rPr>
                <w:color w:val="000000"/>
                <w:sz w:val="20"/>
                <w:szCs w:val="20"/>
              </w:rPr>
              <w:t xml:space="preserve"> развития речи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Составление тезисного плана сочинения, вариантов вступления и заключения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autoSpaceDE w:val="0"/>
              <w:autoSpaceDN w:val="0"/>
              <w:adjustRightInd w:val="0"/>
              <w:ind w:left="30" w:right="30"/>
              <w:jc w:val="both"/>
              <w:rPr>
                <w:sz w:val="20"/>
                <w:szCs w:val="20"/>
              </w:rPr>
            </w:pPr>
            <w:r w:rsidRPr="00581461">
              <w:rPr>
                <w:sz w:val="20"/>
                <w:szCs w:val="20"/>
              </w:rPr>
              <w:t>Осмысление характера персонажа, написание сочинения, комментирование художественного произведения, анализ текста комедии</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 xml:space="preserve">Знать особенности конфликта комедии, философскую проблематику пьесы, понимать личность Чацкого в единстве с идейным столкновением героя и фамусовского общества, уметь строить письменное высказывание по заданной теме, редактировать текст сочинения, определять </w:t>
            </w:r>
            <w:r w:rsidRPr="00581461">
              <w:rPr>
                <w:sz w:val="20"/>
                <w:szCs w:val="20"/>
              </w:rPr>
              <w:lastRenderedPageBreak/>
              <w:t>собственное отношение к персонажам</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lastRenderedPageBreak/>
              <w:t xml:space="preserve">Познавательные: </w:t>
            </w:r>
            <w:r w:rsidRPr="00581461">
              <w:rPr>
                <w:color w:val="000000"/>
                <w:sz w:val="20"/>
                <w:szCs w:val="20"/>
              </w:rPr>
              <w:t xml:space="preserve">уметь искать и выделять необходимую информацию в предложенных текстах. </w:t>
            </w:r>
          </w:p>
          <w:p w:rsidR="00AB2513" w:rsidRPr="00581461" w:rsidRDefault="00AB2513" w:rsidP="00AB2513">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уметь осознавать усвоенный материал, а также качество и уровень усвоения </w:t>
            </w:r>
          </w:p>
          <w:p w:rsidR="00AB2513" w:rsidRPr="00581461" w:rsidRDefault="00AB2513" w:rsidP="00AB2513">
            <w:pPr>
              <w:widowControl w:val="0"/>
              <w:autoSpaceDE w:val="0"/>
              <w:autoSpaceDN w:val="0"/>
              <w:adjustRightInd w:val="0"/>
              <w:jc w:val="both"/>
              <w:rPr>
                <w:rFonts w:eastAsia="Calibri"/>
                <w:color w:val="000000"/>
                <w:sz w:val="20"/>
                <w:szCs w:val="20"/>
              </w:rPr>
            </w:pPr>
            <w:r w:rsidRPr="00581461">
              <w:rPr>
                <w:rFonts w:eastAsia="Calibri"/>
                <w:i/>
                <w:color w:val="000000"/>
                <w:sz w:val="20"/>
                <w:szCs w:val="20"/>
              </w:rPr>
              <w:t>Коммуникативные:</w:t>
            </w:r>
            <w:r w:rsidRPr="00581461">
              <w:rPr>
                <w:rFonts w:eastAsia="Calibri"/>
                <w:color w:val="000000"/>
                <w:sz w:val="20"/>
                <w:szCs w:val="20"/>
              </w:rPr>
              <w:t xml:space="preserve"> уметь </w:t>
            </w:r>
            <w:r w:rsidRPr="00581461">
              <w:rPr>
                <w:rFonts w:eastAsia="Calibri"/>
                <w:iCs/>
                <w:color w:val="000000"/>
                <w:sz w:val="20"/>
                <w:szCs w:val="20"/>
              </w:rPr>
              <w:t>слушать</w:t>
            </w:r>
            <w:r w:rsidRPr="00581461">
              <w:rPr>
                <w:rFonts w:eastAsia="Calibri"/>
                <w:color w:val="000000"/>
                <w:sz w:val="20"/>
                <w:szCs w:val="20"/>
              </w:rPr>
              <w:t xml:space="preserve"> и </w:t>
            </w:r>
            <w:r w:rsidRPr="00581461">
              <w:rPr>
                <w:rFonts w:eastAsia="Calibri"/>
                <w:iCs/>
                <w:color w:val="000000"/>
                <w:sz w:val="20"/>
                <w:szCs w:val="20"/>
              </w:rPr>
              <w:t>слышать</w:t>
            </w:r>
            <w:r w:rsidRPr="00581461">
              <w:rPr>
                <w:rFonts w:eastAsia="Calibri"/>
                <w:color w:val="000000"/>
                <w:sz w:val="20"/>
                <w:szCs w:val="20"/>
              </w:rPr>
              <w:t xml:space="preserve"> других, пытаться принимать иную точку зрения, быть готовым корректировать свою точку зрения; </w:t>
            </w:r>
            <w:r w:rsidRPr="00581461">
              <w:rPr>
                <w:rFonts w:eastAsia="Calibri"/>
                <w:iCs/>
                <w:color w:val="000000"/>
                <w:sz w:val="20"/>
                <w:szCs w:val="20"/>
              </w:rPr>
              <w:t>выступать</w:t>
            </w:r>
            <w:r w:rsidRPr="00581461">
              <w:rPr>
                <w:rFonts w:eastAsia="Calibri"/>
                <w:color w:val="000000"/>
                <w:sz w:val="20"/>
                <w:szCs w:val="20"/>
              </w:rPr>
              <w:t xml:space="preserve"> перед аудиторией сверстников с сообщениями; ставить вопросы, обращаться за помощью, формулировать свои затруднения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sz w:val="20"/>
                <w:szCs w:val="20"/>
              </w:rPr>
              <w:t xml:space="preserve">Уметь </w:t>
            </w:r>
            <w:r w:rsidRPr="00581461">
              <w:rPr>
                <w:iCs/>
                <w:sz w:val="20"/>
                <w:szCs w:val="20"/>
              </w:rPr>
              <w:t>чувствовать</w:t>
            </w:r>
            <w:r w:rsidRPr="00581461">
              <w:rPr>
                <w:sz w:val="20"/>
                <w:szCs w:val="20"/>
              </w:rPr>
              <w:t xml:space="preserve">  писательский юмор, красоту речи.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FC7DE7" w:rsidP="00FC7DE7">
            <w:pPr>
              <w:rPr>
                <w:sz w:val="20"/>
                <w:szCs w:val="20"/>
              </w:rPr>
            </w:pPr>
            <w:r w:rsidRPr="00581461">
              <w:rPr>
                <w:sz w:val="20"/>
                <w:szCs w:val="20"/>
              </w:rPr>
              <w:lastRenderedPageBreak/>
              <w:t>32</w:t>
            </w:r>
          </w:p>
        </w:tc>
        <w:tc>
          <w:tcPr>
            <w:tcW w:w="2694" w:type="dxa"/>
            <w:tcBorders>
              <w:top w:val="single" w:sz="4" w:space="0" w:color="auto"/>
              <w:left w:val="single" w:sz="4" w:space="0" w:color="auto"/>
              <w:bottom w:val="single" w:sz="4" w:space="0" w:color="auto"/>
              <w:right w:val="single" w:sz="4" w:space="0" w:color="auto"/>
            </w:tcBorders>
          </w:tcPr>
          <w:p w:rsidR="00982AE8" w:rsidRPr="00581461" w:rsidRDefault="00FC7DE7" w:rsidP="00AB2513">
            <w:pPr>
              <w:jc w:val="both"/>
              <w:rPr>
                <w:b/>
                <w:sz w:val="20"/>
                <w:szCs w:val="20"/>
              </w:rPr>
            </w:pPr>
            <w:r w:rsidRPr="00581461">
              <w:rPr>
                <w:color w:val="000000"/>
                <w:spacing w:val="4"/>
                <w:sz w:val="20"/>
                <w:szCs w:val="20"/>
              </w:rPr>
              <w:t xml:space="preserve"> Критика о комедии</w:t>
            </w:r>
            <w:r w:rsidRPr="00581461">
              <w:rPr>
                <w:i/>
                <w:color w:val="000000"/>
                <w:spacing w:val="4"/>
                <w:sz w:val="20"/>
                <w:szCs w:val="20"/>
              </w:rPr>
              <w:t xml:space="preserve">.    </w:t>
            </w:r>
            <w:r w:rsidRPr="00581461">
              <w:rPr>
                <w:b/>
                <w:i/>
                <w:iCs/>
                <w:color w:val="000000"/>
                <w:spacing w:val="4"/>
                <w:sz w:val="20"/>
                <w:szCs w:val="20"/>
              </w:rPr>
              <w:t>И. А. Гончаров. «Мильон терзаний».</w:t>
            </w:r>
          </w:p>
          <w:p w:rsidR="00982AE8" w:rsidRPr="00581461" w:rsidRDefault="00982AE8" w:rsidP="00982AE8">
            <w:pPr>
              <w:rPr>
                <w:sz w:val="20"/>
                <w:szCs w:val="20"/>
              </w:rPr>
            </w:pPr>
          </w:p>
          <w:p w:rsidR="00982AE8" w:rsidRPr="00581461" w:rsidRDefault="00982AE8" w:rsidP="00982AE8">
            <w:pPr>
              <w:rPr>
                <w:sz w:val="20"/>
                <w:szCs w:val="20"/>
              </w:rPr>
            </w:pPr>
          </w:p>
          <w:p w:rsidR="00982AE8" w:rsidRPr="00581461" w:rsidRDefault="00982AE8" w:rsidP="00982AE8">
            <w:pPr>
              <w:rPr>
                <w:sz w:val="20"/>
                <w:szCs w:val="20"/>
              </w:rPr>
            </w:pPr>
          </w:p>
          <w:p w:rsidR="00982AE8" w:rsidRPr="00581461" w:rsidRDefault="00982AE8" w:rsidP="00982AE8">
            <w:pPr>
              <w:rPr>
                <w:sz w:val="20"/>
                <w:szCs w:val="20"/>
              </w:rPr>
            </w:pPr>
          </w:p>
          <w:p w:rsidR="00982AE8" w:rsidRPr="00581461" w:rsidRDefault="00982AE8" w:rsidP="00982AE8">
            <w:pPr>
              <w:rPr>
                <w:sz w:val="20"/>
                <w:szCs w:val="20"/>
              </w:rPr>
            </w:pPr>
          </w:p>
          <w:p w:rsidR="00AB2513" w:rsidRPr="00581461" w:rsidRDefault="00AB2513" w:rsidP="00982AE8">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autoSpaceDE w:val="0"/>
              <w:autoSpaceDN w:val="0"/>
              <w:adjustRightInd w:val="0"/>
              <w:jc w:val="center"/>
              <w:rPr>
                <w:color w:val="000000"/>
                <w:sz w:val="20"/>
                <w:szCs w:val="20"/>
              </w:rPr>
            </w:pPr>
            <w:r w:rsidRPr="00581461">
              <w:rPr>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Составление конспекта статьи</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autoSpaceDE w:val="0"/>
              <w:autoSpaceDN w:val="0"/>
              <w:adjustRightInd w:val="0"/>
              <w:ind w:left="30" w:right="30"/>
              <w:jc w:val="both"/>
              <w:rPr>
                <w:sz w:val="20"/>
                <w:szCs w:val="20"/>
              </w:rPr>
            </w:pPr>
            <w:r w:rsidRPr="00581461">
              <w:rPr>
                <w:sz w:val="20"/>
                <w:szCs w:val="20"/>
              </w:rPr>
              <w:t>Чтение статьи Гончарова, ответы на вопросы, запись основных положений статьи, сопоставление критических статей Гончарова и Белинского</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FC7DE7" w:rsidP="00AB2513">
            <w:pPr>
              <w:jc w:val="both"/>
              <w:rPr>
                <w:sz w:val="20"/>
                <w:szCs w:val="20"/>
              </w:rPr>
            </w:pPr>
            <w:r w:rsidRPr="00581461">
              <w:rPr>
                <w:sz w:val="20"/>
                <w:szCs w:val="20"/>
              </w:rPr>
              <w:t>Знать текст статьи Гончарова, понимать концепцию критической статьи, уметь работать с текстом критической статьи, определяя ее концепцию, составлять тезисный план и конспект статьи</w:t>
            </w:r>
          </w:p>
        </w:tc>
        <w:tc>
          <w:tcPr>
            <w:tcW w:w="3260" w:type="dxa"/>
            <w:tcBorders>
              <w:top w:val="single" w:sz="4" w:space="0" w:color="auto"/>
              <w:left w:val="single" w:sz="4" w:space="0" w:color="auto"/>
              <w:bottom w:val="single" w:sz="4" w:space="0" w:color="auto"/>
              <w:right w:val="single" w:sz="4" w:space="0" w:color="auto"/>
            </w:tcBorders>
          </w:tcPr>
          <w:p w:rsidR="001F1F9B" w:rsidRPr="00581461" w:rsidRDefault="001F1F9B" w:rsidP="001F1F9B">
            <w:pPr>
              <w:jc w:val="both"/>
              <w:rPr>
                <w:color w:val="000000"/>
                <w:sz w:val="20"/>
                <w:szCs w:val="20"/>
              </w:rPr>
            </w:pPr>
            <w:r w:rsidRPr="00581461">
              <w:rPr>
                <w:i/>
                <w:iCs/>
                <w:color w:val="000000"/>
                <w:sz w:val="20"/>
                <w:szCs w:val="20"/>
              </w:rPr>
              <w:t xml:space="preserve">Познавательные: </w:t>
            </w:r>
            <w:r w:rsidRPr="00581461">
              <w:rPr>
                <w:color w:val="000000"/>
                <w:sz w:val="20"/>
                <w:szCs w:val="20"/>
              </w:rPr>
              <w:t>уметь синтезировать по</w:t>
            </w:r>
            <w:r w:rsidRPr="00581461">
              <w:rPr>
                <w:color w:val="000000"/>
                <w:sz w:val="20"/>
                <w:szCs w:val="20"/>
              </w:rPr>
              <w:softHyphen/>
              <w:t xml:space="preserve">лученную информацию для составления ответа (тест). </w:t>
            </w:r>
          </w:p>
          <w:p w:rsidR="001F1F9B" w:rsidRPr="00581461" w:rsidRDefault="001F1F9B" w:rsidP="001F1F9B">
            <w:pPr>
              <w:jc w:val="both"/>
              <w:rPr>
                <w:color w:val="000000"/>
                <w:sz w:val="20"/>
                <w:szCs w:val="20"/>
              </w:rPr>
            </w:pPr>
            <w:r w:rsidRPr="00581461">
              <w:rPr>
                <w:bCs/>
                <w:i/>
                <w:iCs/>
                <w:color w:val="000000"/>
                <w:sz w:val="20"/>
                <w:szCs w:val="20"/>
              </w:rPr>
              <w:t>Регулятивные:</w:t>
            </w:r>
            <w:r w:rsidRPr="00581461">
              <w:rPr>
                <w:color w:val="000000"/>
                <w:sz w:val="20"/>
                <w:szCs w:val="20"/>
              </w:rPr>
              <w:t>уметь выполнять учебные действия (отвечать на вопросы теста); пла</w:t>
            </w:r>
            <w:r w:rsidRPr="00581461">
              <w:rPr>
                <w:color w:val="000000"/>
                <w:sz w:val="20"/>
                <w:szCs w:val="20"/>
              </w:rPr>
              <w:softHyphen/>
              <w:t>нировать алгоритм ответа, работать само</w:t>
            </w:r>
            <w:r w:rsidRPr="00581461">
              <w:rPr>
                <w:color w:val="000000"/>
                <w:sz w:val="20"/>
                <w:szCs w:val="20"/>
              </w:rPr>
              <w:softHyphen/>
              <w:t xml:space="preserve">стоятельно. </w:t>
            </w:r>
          </w:p>
          <w:p w:rsidR="00AB2513" w:rsidRPr="00581461" w:rsidRDefault="001F1F9B" w:rsidP="001F1F9B">
            <w:pPr>
              <w:jc w:val="both"/>
              <w:rPr>
                <w:rFonts w:eastAsia="Calibri"/>
                <w:i/>
                <w:color w:val="000000"/>
                <w:sz w:val="20"/>
                <w:szCs w:val="20"/>
              </w:rPr>
            </w:pPr>
            <w:r w:rsidRPr="00581461">
              <w:rPr>
                <w:bCs/>
                <w:i/>
                <w:iCs/>
                <w:color w:val="000000"/>
                <w:sz w:val="20"/>
                <w:szCs w:val="20"/>
              </w:rPr>
              <w:t>Коммуникативные:</w:t>
            </w:r>
            <w:r w:rsidRPr="00581461">
              <w:rPr>
                <w:color w:val="000000"/>
                <w:sz w:val="20"/>
                <w:szCs w:val="20"/>
              </w:rPr>
              <w:t>уметь строить моноло</w:t>
            </w:r>
            <w:r w:rsidRPr="00581461">
              <w:rPr>
                <w:color w:val="000000"/>
                <w:sz w:val="20"/>
                <w:szCs w:val="20"/>
              </w:rPr>
              <w:softHyphen/>
              <w:t xml:space="preserve">гическое высказывание, формулировать свою точку зрения, адекватно использовать различные речевые средства для решения коммуникативных задач. </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1F1F9B" w:rsidP="00AB2513">
            <w:pPr>
              <w:jc w:val="both"/>
              <w:rPr>
                <w:sz w:val="20"/>
                <w:szCs w:val="20"/>
              </w:rPr>
            </w:pPr>
            <w:r w:rsidRPr="00581461">
              <w:rPr>
                <w:color w:val="000000"/>
                <w:sz w:val="20"/>
                <w:szCs w:val="20"/>
              </w:rPr>
              <w:t>Формирование навыков анализа, самоанализа и самоконтроля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FC7DE7" w:rsidRPr="00581461" w:rsidRDefault="00FC7DE7" w:rsidP="00AB2513">
            <w:pPr>
              <w:ind w:left="72"/>
              <w:jc w:val="both"/>
              <w:rPr>
                <w:sz w:val="20"/>
                <w:szCs w:val="20"/>
              </w:rPr>
            </w:pPr>
            <w:r w:rsidRPr="00581461">
              <w:rPr>
                <w:sz w:val="20"/>
                <w:szCs w:val="20"/>
              </w:rPr>
              <w:t>33</w:t>
            </w:r>
          </w:p>
        </w:tc>
        <w:tc>
          <w:tcPr>
            <w:tcW w:w="2694" w:type="dxa"/>
            <w:tcBorders>
              <w:top w:val="single" w:sz="4" w:space="0" w:color="auto"/>
              <w:left w:val="single" w:sz="4" w:space="0" w:color="auto"/>
              <w:bottom w:val="single" w:sz="4" w:space="0" w:color="auto"/>
              <w:right w:val="single" w:sz="4" w:space="0" w:color="auto"/>
            </w:tcBorders>
          </w:tcPr>
          <w:p w:rsidR="001162ED" w:rsidRPr="00581461" w:rsidRDefault="001162ED" w:rsidP="001162ED">
            <w:pPr>
              <w:shd w:val="clear" w:color="auto" w:fill="FFFFFF"/>
              <w:tabs>
                <w:tab w:val="left" w:pos="1450"/>
                <w:tab w:val="left" w:pos="2779"/>
              </w:tabs>
              <w:ind w:firstLine="284"/>
              <w:jc w:val="both"/>
              <w:rPr>
                <w:b/>
                <w:bCs/>
                <w:color w:val="000000"/>
                <w:spacing w:val="-1"/>
                <w:sz w:val="20"/>
                <w:szCs w:val="20"/>
              </w:rPr>
            </w:pPr>
            <w:r w:rsidRPr="00581461">
              <w:rPr>
                <w:b/>
                <w:bCs/>
                <w:color w:val="000000"/>
                <w:spacing w:val="-1"/>
                <w:sz w:val="20"/>
                <w:szCs w:val="20"/>
              </w:rPr>
              <w:t>Александр</w:t>
            </w:r>
            <w:r w:rsidRPr="00581461">
              <w:rPr>
                <w:b/>
                <w:bCs/>
                <w:color w:val="000000"/>
                <w:spacing w:val="-4"/>
                <w:sz w:val="20"/>
                <w:szCs w:val="20"/>
              </w:rPr>
              <w:t>Сергеевич</w:t>
            </w:r>
            <w:r w:rsidRPr="00581461">
              <w:rPr>
                <w:b/>
                <w:bCs/>
                <w:color w:val="000000"/>
                <w:spacing w:val="-1"/>
                <w:sz w:val="20"/>
                <w:szCs w:val="20"/>
              </w:rPr>
              <w:t xml:space="preserve">Пушкин.  </w:t>
            </w:r>
          </w:p>
          <w:p w:rsidR="00FC7DE7" w:rsidRPr="00581461" w:rsidRDefault="001162ED" w:rsidP="001162ED">
            <w:pPr>
              <w:jc w:val="both"/>
              <w:rPr>
                <w:b/>
                <w:sz w:val="20"/>
                <w:szCs w:val="20"/>
              </w:rPr>
            </w:pPr>
            <w:r w:rsidRPr="00581461">
              <w:rPr>
                <w:color w:val="000000"/>
                <w:spacing w:val="1"/>
                <w:sz w:val="20"/>
                <w:szCs w:val="20"/>
              </w:rPr>
              <w:t xml:space="preserve">А. С. Пушкин: жизнь и творчество. </w:t>
            </w:r>
            <w:r w:rsidRPr="00581461">
              <w:rPr>
                <w:color w:val="000000"/>
                <w:spacing w:val="-1"/>
                <w:sz w:val="20"/>
                <w:szCs w:val="20"/>
              </w:rPr>
              <w:t>Слово о поэте.</w:t>
            </w:r>
            <w:r w:rsidRPr="00581461">
              <w:rPr>
                <w:color w:val="000000"/>
                <w:spacing w:val="-2"/>
                <w:sz w:val="20"/>
                <w:szCs w:val="20"/>
              </w:rPr>
              <w:t xml:space="preserve">   А. С. Пушкин в восприятии современного </w:t>
            </w:r>
            <w:r w:rsidRPr="00581461">
              <w:rPr>
                <w:color w:val="000000"/>
                <w:spacing w:val="-3"/>
                <w:sz w:val="20"/>
                <w:szCs w:val="20"/>
              </w:rPr>
              <w:t>читателя («Мой Пушкин»).</w:t>
            </w:r>
          </w:p>
        </w:tc>
        <w:tc>
          <w:tcPr>
            <w:tcW w:w="1275" w:type="dxa"/>
            <w:tcBorders>
              <w:top w:val="single" w:sz="4" w:space="0" w:color="auto"/>
              <w:left w:val="single" w:sz="4" w:space="0" w:color="auto"/>
              <w:bottom w:val="single" w:sz="4" w:space="0" w:color="auto"/>
              <w:right w:val="single" w:sz="4" w:space="0" w:color="auto"/>
            </w:tcBorders>
          </w:tcPr>
          <w:p w:rsidR="00FC7DE7" w:rsidRPr="00581461" w:rsidRDefault="001162ED" w:rsidP="00AB2513">
            <w:pPr>
              <w:autoSpaceDE w:val="0"/>
              <w:autoSpaceDN w:val="0"/>
              <w:adjustRightInd w:val="0"/>
              <w:jc w:val="center"/>
              <w:rPr>
                <w:color w:val="000000"/>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FC7DE7" w:rsidRPr="00581461" w:rsidRDefault="001162ED" w:rsidP="00AB2513">
            <w:pPr>
              <w:jc w:val="both"/>
              <w:rPr>
                <w:sz w:val="20"/>
                <w:szCs w:val="20"/>
              </w:rPr>
            </w:pPr>
            <w:r w:rsidRPr="00581461">
              <w:rPr>
                <w:sz w:val="20"/>
                <w:szCs w:val="20"/>
              </w:rPr>
              <w:t>Составление летописи жизни творчества поэта</w:t>
            </w:r>
          </w:p>
        </w:tc>
        <w:tc>
          <w:tcPr>
            <w:tcW w:w="2126" w:type="dxa"/>
            <w:tcBorders>
              <w:top w:val="single" w:sz="4" w:space="0" w:color="auto"/>
              <w:left w:val="single" w:sz="4" w:space="0" w:color="auto"/>
              <w:bottom w:val="single" w:sz="4" w:space="0" w:color="auto"/>
              <w:right w:val="single" w:sz="4" w:space="0" w:color="auto"/>
            </w:tcBorders>
          </w:tcPr>
          <w:p w:rsidR="00FC7DE7" w:rsidRPr="00581461" w:rsidRDefault="001162ED" w:rsidP="00AB2513">
            <w:pPr>
              <w:autoSpaceDE w:val="0"/>
              <w:autoSpaceDN w:val="0"/>
              <w:adjustRightInd w:val="0"/>
              <w:ind w:left="30" w:right="30"/>
              <w:jc w:val="both"/>
              <w:rPr>
                <w:sz w:val="20"/>
                <w:szCs w:val="20"/>
              </w:rPr>
            </w:pPr>
            <w:r w:rsidRPr="00581461">
              <w:rPr>
                <w:sz w:val="20"/>
                <w:szCs w:val="20"/>
              </w:rPr>
              <w:t>Ответы на вопросы, пересказ статьи учебника, сообщение о жизни и творчестве Пушкина, презентация заочной экскурсии ,самостоятельный поиск ответов на проблемные вопросы</w:t>
            </w:r>
          </w:p>
        </w:tc>
        <w:tc>
          <w:tcPr>
            <w:tcW w:w="1985" w:type="dxa"/>
            <w:tcBorders>
              <w:top w:val="single" w:sz="4" w:space="0" w:color="auto"/>
              <w:left w:val="single" w:sz="4" w:space="0" w:color="auto"/>
              <w:bottom w:val="single" w:sz="4" w:space="0" w:color="auto"/>
              <w:right w:val="single" w:sz="4" w:space="0" w:color="auto"/>
            </w:tcBorders>
          </w:tcPr>
          <w:p w:rsidR="00FC7DE7" w:rsidRPr="00581461" w:rsidRDefault="001162ED" w:rsidP="00AB2513">
            <w:pPr>
              <w:jc w:val="both"/>
              <w:rPr>
                <w:sz w:val="20"/>
                <w:szCs w:val="20"/>
              </w:rPr>
            </w:pPr>
            <w:r w:rsidRPr="00581461">
              <w:rPr>
                <w:sz w:val="20"/>
                <w:szCs w:val="20"/>
              </w:rPr>
              <w:t>Знать основные этапы жизненного и творческого пути А.С.Пушкина, понимать значение Пушкина для русской культуры, уметь строить высказывание, пересказывать текст, представлять информационный проект, отбирать необходимый материал для составления летописи жизни  и творчества поэта, развернуто обосновывать суждения</w:t>
            </w:r>
          </w:p>
        </w:tc>
        <w:tc>
          <w:tcPr>
            <w:tcW w:w="3260" w:type="dxa"/>
            <w:tcBorders>
              <w:top w:val="single" w:sz="4" w:space="0" w:color="auto"/>
              <w:left w:val="single" w:sz="4" w:space="0" w:color="auto"/>
              <w:bottom w:val="single" w:sz="4" w:space="0" w:color="auto"/>
              <w:right w:val="single" w:sz="4" w:space="0" w:color="auto"/>
            </w:tcBorders>
          </w:tcPr>
          <w:p w:rsidR="001162ED" w:rsidRPr="00581461" w:rsidRDefault="001162ED" w:rsidP="001162ED">
            <w:pPr>
              <w:jc w:val="both"/>
              <w:rPr>
                <w:color w:val="000000"/>
                <w:sz w:val="20"/>
                <w:szCs w:val="20"/>
              </w:rPr>
            </w:pPr>
            <w:r w:rsidRPr="00581461">
              <w:rPr>
                <w:bCs/>
                <w:i/>
                <w:iCs/>
                <w:color w:val="000000"/>
                <w:sz w:val="20"/>
                <w:szCs w:val="20"/>
              </w:rPr>
              <w:t>Познавательные:</w:t>
            </w:r>
            <w:r w:rsidRPr="00581461">
              <w:rPr>
                <w:color w:val="000000"/>
                <w:sz w:val="20"/>
                <w:szCs w:val="20"/>
              </w:rPr>
              <w:t>выделять и формулиро</w:t>
            </w:r>
            <w:r w:rsidRPr="00581461">
              <w:rPr>
                <w:color w:val="000000"/>
                <w:sz w:val="20"/>
                <w:szCs w:val="20"/>
              </w:rPr>
              <w:softHyphen/>
              <w:t xml:space="preserve">вать познавательную цель. </w:t>
            </w:r>
          </w:p>
          <w:p w:rsidR="001162ED" w:rsidRPr="00581461" w:rsidRDefault="001162ED" w:rsidP="001162ED">
            <w:pPr>
              <w:jc w:val="both"/>
              <w:rPr>
                <w:color w:val="000000"/>
                <w:sz w:val="20"/>
                <w:szCs w:val="20"/>
              </w:rPr>
            </w:pPr>
            <w:r w:rsidRPr="00581461">
              <w:rPr>
                <w:i/>
                <w:iCs/>
                <w:color w:val="000000"/>
                <w:sz w:val="20"/>
                <w:szCs w:val="20"/>
              </w:rPr>
              <w:t xml:space="preserve">Регулятивные: </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1162ED" w:rsidRPr="00581461" w:rsidRDefault="001162ED" w:rsidP="001162ED">
            <w:pPr>
              <w:jc w:val="both"/>
              <w:rPr>
                <w:color w:val="000000"/>
                <w:sz w:val="20"/>
                <w:szCs w:val="20"/>
              </w:rPr>
            </w:pPr>
            <w:r w:rsidRPr="00581461">
              <w:rPr>
                <w:bCs/>
                <w:i/>
                <w:iCs/>
                <w:color w:val="000000"/>
                <w:sz w:val="20"/>
                <w:szCs w:val="20"/>
              </w:rPr>
              <w:t>Коммуникативные:</w:t>
            </w:r>
            <w:r w:rsidRPr="00581461">
              <w:rPr>
                <w:color w:val="000000"/>
                <w:sz w:val="20"/>
                <w:szCs w:val="20"/>
              </w:rPr>
              <w:t>устанавливать рабочие отношения, эффективно сотрудничать и способствовать продуктивной коопера</w:t>
            </w:r>
            <w:r w:rsidRPr="00581461">
              <w:rPr>
                <w:color w:val="000000"/>
                <w:sz w:val="20"/>
                <w:szCs w:val="20"/>
              </w:rPr>
              <w:softHyphen/>
              <w:t>ции.</w:t>
            </w:r>
          </w:p>
          <w:p w:rsidR="00FC7DE7" w:rsidRPr="00581461" w:rsidRDefault="00FC7DE7" w:rsidP="001162ED">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FC7DE7" w:rsidRPr="00581461" w:rsidRDefault="001162ED" w:rsidP="00AB2513">
            <w:pPr>
              <w:jc w:val="both"/>
              <w:rPr>
                <w:sz w:val="20"/>
                <w:szCs w:val="20"/>
              </w:rPr>
            </w:pPr>
            <w:r w:rsidRPr="00581461">
              <w:rPr>
                <w:color w:val="000000"/>
                <w:sz w:val="20"/>
                <w:szCs w:val="20"/>
              </w:rPr>
              <w:t>Формирование навыков иссле</w:t>
            </w:r>
            <w:r w:rsidRPr="00581461">
              <w:rPr>
                <w:color w:val="000000"/>
                <w:sz w:val="20"/>
                <w:szCs w:val="20"/>
              </w:rPr>
              <w:softHyphen/>
              <w:t>довательской деятельности; го</w:t>
            </w:r>
            <w:r w:rsidRPr="00581461">
              <w:rPr>
                <w:color w:val="000000"/>
                <w:sz w:val="20"/>
                <w:szCs w:val="20"/>
              </w:rPr>
              <w:softHyphen/>
              <w:t>товности и способ</w:t>
            </w:r>
            <w:r w:rsidRPr="00581461">
              <w:rPr>
                <w:color w:val="000000"/>
                <w:sz w:val="20"/>
                <w:szCs w:val="20"/>
              </w:rPr>
              <w:softHyphen/>
              <w:t>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FC7DE7" w:rsidRPr="00581461" w:rsidRDefault="00FC7DE7"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FC7DE7" w:rsidRPr="00581461" w:rsidRDefault="00FC7DE7" w:rsidP="00AB2513">
            <w:pPr>
              <w:jc w:val="both"/>
              <w:rPr>
                <w:sz w:val="20"/>
                <w:szCs w:val="20"/>
              </w:rPr>
            </w:pPr>
          </w:p>
        </w:tc>
      </w:tr>
      <w:tr w:rsidR="00E9168B" w:rsidRPr="00581461" w:rsidTr="00581461">
        <w:trPr>
          <w:trHeight w:val="536"/>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lang w:val="en-US"/>
              </w:rPr>
            </w:pPr>
            <w:r w:rsidRPr="00581461">
              <w:rPr>
                <w:sz w:val="20"/>
                <w:szCs w:val="20"/>
                <w:lang w:val="en-US"/>
              </w:rPr>
              <w:t>34</w:t>
            </w:r>
          </w:p>
        </w:tc>
        <w:tc>
          <w:tcPr>
            <w:tcW w:w="2694" w:type="dxa"/>
            <w:tcBorders>
              <w:top w:val="single" w:sz="4" w:space="0" w:color="auto"/>
              <w:left w:val="single" w:sz="4" w:space="0" w:color="auto"/>
              <w:bottom w:val="single" w:sz="4" w:space="0" w:color="auto"/>
              <w:right w:val="single" w:sz="4" w:space="0" w:color="auto"/>
            </w:tcBorders>
          </w:tcPr>
          <w:p w:rsidR="001162ED" w:rsidRPr="00581461" w:rsidRDefault="001162ED" w:rsidP="001162ED">
            <w:pPr>
              <w:shd w:val="clear" w:color="auto" w:fill="FFFFFF"/>
              <w:ind w:firstLine="284"/>
              <w:jc w:val="both"/>
              <w:rPr>
                <w:sz w:val="20"/>
                <w:szCs w:val="20"/>
              </w:rPr>
            </w:pPr>
            <w:r w:rsidRPr="00581461">
              <w:rPr>
                <w:color w:val="000000"/>
                <w:spacing w:val="-1"/>
                <w:sz w:val="20"/>
                <w:szCs w:val="20"/>
              </w:rPr>
              <w:t xml:space="preserve">Лирика петербургского периода. </w:t>
            </w:r>
            <w:r w:rsidRPr="00581461">
              <w:rPr>
                <w:b/>
                <w:i/>
                <w:color w:val="000000"/>
                <w:spacing w:val="-1"/>
                <w:sz w:val="20"/>
                <w:szCs w:val="20"/>
              </w:rPr>
              <w:t xml:space="preserve"> «Деревня</w:t>
            </w:r>
            <w:r w:rsidRPr="00581461">
              <w:rPr>
                <w:b/>
                <w:i/>
                <w:color w:val="000000"/>
                <w:spacing w:val="-3"/>
                <w:sz w:val="20"/>
                <w:szCs w:val="20"/>
              </w:rPr>
              <w:t>», «Осень»</w:t>
            </w:r>
            <w:r w:rsidRPr="00581461">
              <w:rPr>
                <w:color w:val="000000"/>
                <w:spacing w:val="-3"/>
                <w:sz w:val="20"/>
                <w:szCs w:val="20"/>
              </w:rPr>
              <w:t xml:space="preserve"> Проблема </w:t>
            </w:r>
            <w:r w:rsidRPr="00581461">
              <w:rPr>
                <w:b/>
                <w:i/>
                <w:color w:val="000000"/>
                <w:spacing w:val="-3"/>
                <w:sz w:val="20"/>
                <w:szCs w:val="20"/>
              </w:rPr>
              <w:t>свободы,</w:t>
            </w:r>
            <w:r w:rsidRPr="00581461">
              <w:rPr>
                <w:color w:val="000000"/>
                <w:spacing w:val="-3"/>
                <w:sz w:val="20"/>
                <w:szCs w:val="20"/>
              </w:rPr>
              <w:t xml:space="preserve"> служения Ро</w:t>
            </w:r>
            <w:r w:rsidRPr="00581461">
              <w:rPr>
                <w:color w:val="000000"/>
                <w:spacing w:val="-2"/>
                <w:sz w:val="20"/>
                <w:szCs w:val="20"/>
              </w:rPr>
              <w:t xml:space="preserve">дине. Тема свободы и власти в лирике </w:t>
            </w:r>
            <w:r w:rsidRPr="00581461">
              <w:rPr>
                <w:color w:val="000000"/>
                <w:spacing w:val="-6"/>
                <w:sz w:val="20"/>
                <w:szCs w:val="20"/>
              </w:rPr>
              <w:t xml:space="preserve">Пушкина. </w:t>
            </w:r>
          </w:p>
          <w:p w:rsidR="00AB2513" w:rsidRPr="00581461" w:rsidRDefault="00AB2513" w:rsidP="00AB2513">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autoSpaceDE w:val="0"/>
              <w:autoSpaceDN w:val="0"/>
              <w:adjustRightInd w:val="0"/>
              <w:jc w:val="center"/>
              <w:rPr>
                <w:color w:val="000000"/>
                <w:sz w:val="20"/>
                <w:szCs w:val="20"/>
              </w:rPr>
            </w:pPr>
            <w:r w:rsidRPr="00581461">
              <w:rPr>
                <w:color w:val="000000"/>
                <w:sz w:val="20"/>
                <w:szCs w:val="20"/>
              </w:rPr>
              <w:lastRenderedPageBreak/>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1162ED" w:rsidP="00AB2513">
            <w:pPr>
              <w:jc w:val="both"/>
              <w:rPr>
                <w:sz w:val="20"/>
                <w:szCs w:val="20"/>
              </w:rPr>
            </w:pPr>
            <w:r w:rsidRPr="00581461">
              <w:rPr>
                <w:sz w:val="20"/>
                <w:szCs w:val="20"/>
              </w:rPr>
              <w:t xml:space="preserve">Ответить на вопросы: какова политическая концепция Пушкина, в </w:t>
            </w:r>
            <w:r w:rsidRPr="00581461">
              <w:rPr>
                <w:sz w:val="20"/>
                <w:szCs w:val="20"/>
              </w:rPr>
              <w:lastRenderedPageBreak/>
              <w:t>чем вы видите обращенность стихотворений к современному читателю?</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1162ED" w:rsidP="00AB2513">
            <w:pPr>
              <w:jc w:val="both"/>
              <w:rPr>
                <w:sz w:val="20"/>
                <w:szCs w:val="20"/>
              </w:rPr>
            </w:pPr>
            <w:r w:rsidRPr="00581461">
              <w:rPr>
                <w:sz w:val="20"/>
                <w:szCs w:val="20"/>
              </w:rPr>
              <w:lastRenderedPageBreak/>
              <w:t xml:space="preserve">Ответы на вопросы репродуктивного характера, пересказ статьи учебника, выразительное чтение, поиск ответа </w:t>
            </w:r>
            <w:r w:rsidRPr="00581461">
              <w:rPr>
                <w:sz w:val="20"/>
                <w:szCs w:val="20"/>
              </w:rPr>
              <w:lastRenderedPageBreak/>
              <w:t>на проблемный вопрос «Почему так важна тема свободы в лирике Пушкина?», анализ текста стихотворения по опорным вопросам, сопоставление стихотворения «К морю» с картиной И.Репина и И.Айвазовского «Пушкин у моря»</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1162ED" w:rsidP="00AB2513">
            <w:pPr>
              <w:jc w:val="both"/>
              <w:rPr>
                <w:sz w:val="20"/>
                <w:szCs w:val="20"/>
              </w:rPr>
            </w:pPr>
            <w:r w:rsidRPr="00581461">
              <w:rPr>
                <w:sz w:val="20"/>
                <w:szCs w:val="20"/>
              </w:rPr>
              <w:lastRenderedPageBreak/>
              <w:t>Знать, какое воплощение в стихах Пушкина нашла тема свободы, понимать идейно-</w:t>
            </w:r>
            <w:r w:rsidRPr="00581461">
              <w:rPr>
                <w:sz w:val="20"/>
                <w:szCs w:val="20"/>
              </w:rPr>
              <w:lastRenderedPageBreak/>
              <w:t>художественное своеобразие вольнолюбивой лирики Пушкина, уметь выразительно читать  и анализировать стихотворения</w:t>
            </w:r>
          </w:p>
        </w:tc>
        <w:tc>
          <w:tcPr>
            <w:tcW w:w="3260" w:type="dxa"/>
          </w:tcPr>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lastRenderedPageBreak/>
              <w:t>Познавательные:</w:t>
            </w:r>
            <w:r w:rsidRPr="00581461">
              <w:rPr>
                <w:rFonts w:eastAsia="Calibri"/>
                <w:sz w:val="20"/>
                <w:szCs w:val="20"/>
              </w:rPr>
              <w:t xml:space="preserve"> Учатся </w:t>
            </w:r>
          </w:p>
          <w:p w:rsidR="00AB2513" w:rsidRPr="00581461" w:rsidRDefault="00AB2513" w:rsidP="00AB2513">
            <w:pPr>
              <w:keepLines/>
              <w:tabs>
                <w:tab w:val="left" w:pos="649"/>
              </w:tabs>
              <w:jc w:val="both"/>
              <w:rPr>
                <w:rFonts w:eastAsia="Calibri"/>
                <w:sz w:val="20"/>
                <w:szCs w:val="20"/>
              </w:rPr>
            </w:pPr>
            <w:r w:rsidRPr="00581461">
              <w:rPr>
                <w:rFonts w:eastAsia="Calibri"/>
                <w:sz w:val="20"/>
                <w:szCs w:val="20"/>
              </w:rPr>
              <w:t>устанавливать и сравнивать разные точки зрения и делать выбор.</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w:t>
            </w:r>
          </w:p>
          <w:p w:rsidR="00AB2513" w:rsidRPr="00581461" w:rsidRDefault="00AB2513" w:rsidP="00AB2513">
            <w:pPr>
              <w:keepLines/>
              <w:tabs>
                <w:tab w:val="left" w:pos="649"/>
              </w:tabs>
              <w:jc w:val="both"/>
              <w:rPr>
                <w:sz w:val="20"/>
                <w:szCs w:val="20"/>
              </w:rPr>
            </w:pPr>
            <w:r w:rsidRPr="00581461">
              <w:rPr>
                <w:sz w:val="20"/>
                <w:szCs w:val="20"/>
              </w:rPr>
              <w:t xml:space="preserve">познавательную цель и строят </w:t>
            </w:r>
          </w:p>
          <w:p w:rsidR="00AB2513" w:rsidRPr="00581461" w:rsidRDefault="00AB2513" w:rsidP="00AB2513">
            <w:pPr>
              <w:keepLines/>
              <w:tabs>
                <w:tab w:val="left" w:pos="649"/>
              </w:tabs>
              <w:jc w:val="both"/>
              <w:rPr>
                <w:sz w:val="20"/>
                <w:szCs w:val="20"/>
              </w:rPr>
            </w:pPr>
            <w:r w:rsidRPr="00581461">
              <w:rPr>
                <w:sz w:val="20"/>
                <w:szCs w:val="20"/>
              </w:rPr>
              <w:lastRenderedPageBreak/>
              <w:t>действия в соответствии с 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Осуществляют поиск и выделение необходимой информации.</w:t>
            </w:r>
          </w:p>
          <w:p w:rsidR="00AB2513" w:rsidRPr="00581461" w:rsidRDefault="00AB2513" w:rsidP="00AB2513">
            <w:pPr>
              <w:keepLines/>
              <w:tabs>
                <w:tab w:val="left" w:pos="649"/>
              </w:tabs>
              <w:jc w:val="both"/>
              <w:rPr>
                <w:rFonts w:eastAsia="Calibri"/>
                <w:i/>
                <w:sz w:val="20"/>
                <w:szCs w:val="20"/>
              </w:rPr>
            </w:pPr>
          </w:p>
        </w:tc>
        <w:tc>
          <w:tcPr>
            <w:tcW w:w="1417" w:type="dxa"/>
          </w:tcPr>
          <w:p w:rsidR="00E9164B" w:rsidRPr="00581461" w:rsidRDefault="00E9164B" w:rsidP="00E9164B">
            <w:pPr>
              <w:keepLines/>
              <w:tabs>
                <w:tab w:val="left" w:pos="649"/>
                <w:tab w:val="left" w:pos="4500"/>
                <w:tab w:val="left" w:pos="7230"/>
              </w:tabs>
              <w:jc w:val="both"/>
              <w:rPr>
                <w:sz w:val="20"/>
                <w:szCs w:val="20"/>
              </w:rPr>
            </w:pPr>
            <w:r w:rsidRPr="00581461">
              <w:rPr>
                <w:sz w:val="20"/>
                <w:szCs w:val="20"/>
              </w:rPr>
              <w:lastRenderedPageBreak/>
              <w:t xml:space="preserve">Нетерпимость к любым </w:t>
            </w:r>
          </w:p>
          <w:p w:rsidR="00AB2513" w:rsidRPr="00581461" w:rsidRDefault="00E9164B" w:rsidP="00E9164B">
            <w:pPr>
              <w:keepLines/>
              <w:tabs>
                <w:tab w:val="left" w:pos="649"/>
                <w:tab w:val="left" w:pos="4500"/>
                <w:tab w:val="left" w:pos="7230"/>
              </w:tabs>
              <w:jc w:val="both"/>
              <w:rPr>
                <w:sz w:val="20"/>
                <w:szCs w:val="20"/>
              </w:rPr>
            </w:pPr>
            <w:r w:rsidRPr="00581461">
              <w:rPr>
                <w:sz w:val="20"/>
                <w:szCs w:val="20"/>
              </w:rPr>
              <w:t xml:space="preserve">видам насилия.  </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rPr>
          <w:trHeight w:val="536"/>
        </w:trPr>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35</w:t>
            </w:r>
          </w:p>
        </w:tc>
        <w:tc>
          <w:tcPr>
            <w:tcW w:w="2694" w:type="dxa"/>
            <w:tcBorders>
              <w:top w:val="single" w:sz="4" w:space="0" w:color="auto"/>
              <w:left w:val="single" w:sz="4" w:space="0" w:color="auto"/>
              <w:bottom w:val="single" w:sz="4" w:space="0" w:color="auto"/>
              <w:right w:val="single" w:sz="4" w:space="0" w:color="auto"/>
            </w:tcBorders>
          </w:tcPr>
          <w:p w:rsidR="00DC0E61" w:rsidRPr="00581461" w:rsidRDefault="00DC0E61" w:rsidP="00DC0E61">
            <w:pPr>
              <w:shd w:val="clear" w:color="auto" w:fill="FFFFFF"/>
              <w:ind w:firstLine="284"/>
              <w:jc w:val="both"/>
              <w:rPr>
                <w:color w:val="000000"/>
                <w:spacing w:val="-4"/>
                <w:sz w:val="20"/>
                <w:szCs w:val="20"/>
              </w:rPr>
            </w:pPr>
            <w:r w:rsidRPr="00581461">
              <w:rPr>
                <w:b/>
                <w:i/>
                <w:color w:val="000000"/>
                <w:spacing w:val="-1"/>
                <w:sz w:val="20"/>
                <w:szCs w:val="20"/>
              </w:rPr>
              <w:t>Любовь</w:t>
            </w:r>
            <w:r w:rsidRPr="00581461">
              <w:rPr>
                <w:color w:val="000000"/>
                <w:spacing w:val="-1"/>
                <w:sz w:val="20"/>
                <w:szCs w:val="20"/>
              </w:rPr>
              <w:t xml:space="preserve"> как гармония душ </w:t>
            </w:r>
            <w:r w:rsidRPr="00581461">
              <w:rPr>
                <w:bCs/>
                <w:color w:val="000000"/>
                <w:spacing w:val="-1"/>
                <w:sz w:val="20"/>
                <w:szCs w:val="20"/>
              </w:rPr>
              <w:t xml:space="preserve">в </w:t>
            </w:r>
            <w:r w:rsidRPr="00581461">
              <w:rPr>
                <w:color w:val="000000"/>
                <w:spacing w:val="-1"/>
                <w:sz w:val="20"/>
                <w:szCs w:val="20"/>
              </w:rPr>
              <w:t>интимной ли</w:t>
            </w:r>
            <w:r w:rsidRPr="00581461">
              <w:rPr>
                <w:color w:val="000000"/>
                <w:spacing w:val="-4"/>
                <w:sz w:val="20"/>
                <w:szCs w:val="20"/>
              </w:rPr>
              <w:t xml:space="preserve">рике </w:t>
            </w:r>
          </w:p>
          <w:p w:rsidR="00DC0E61" w:rsidRPr="00581461" w:rsidRDefault="00DC0E61" w:rsidP="00DC0E61">
            <w:pPr>
              <w:shd w:val="clear" w:color="auto" w:fill="FFFFFF"/>
              <w:jc w:val="both"/>
              <w:rPr>
                <w:sz w:val="20"/>
                <w:szCs w:val="20"/>
              </w:rPr>
            </w:pPr>
            <w:r w:rsidRPr="00581461">
              <w:rPr>
                <w:b/>
                <w:i/>
                <w:color w:val="000000"/>
                <w:spacing w:val="-4"/>
                <w:sz w:val="20"/>
                <w:szCs w:val="20"/>
              </w:rPr>
              <w:t>А. С. Пушкина.«На холмах Грузии лежит ночная мгла...», «Я вас любил; лю</w:t>
            </w:r>
            <w:r w:rsidRPr="00581461">
              <w:rPr>
                <w:b/>
                <w:i/>
                <w:color w:val="000000"/>
                <w:spacing w:val="-3"/>
                <w:sz w:val="20"/>
                <w:szCs w:val="20"/>
              </w:rPr>
              <w:t>бовь еще, быть может...», «Мадонна»</w:t>
            </w:r>
            <w:r w:rsidRPr="00581461">
              <w:rPr>
                <w:color w:val="000000"/>
                <w:spacing w:val="-3"/>
                <w:sz w:val="20"/>
                <w:szCs w:val="20"/>
              </w:rPr>
              <w:t xml:space="preserve"> Адресаты лю</w:t>
            </w:r>
            <w:r w:rsidRPr="00581461">
              <w:rPr>
                <w:color w:val="000000"/>
                <w:spacing w:val="-1"/>
                <w:sz w:val="20"/>
                <w:szCs w:val="20"/>
              </w:rPr>
              <w:t>бовной лирики поэта</w:t>
            </w:r>
          </w:p>
          <w:p w:rsidR="00AB2513" w:rsidRPr="00581461" w:rsidRDefault="00AB2513" w:rsidP="00AB2513">
            <w:pPr>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DC0E61" w:rsidP="00AB2513">
            <w:pPr>
              <w:autoSpaceDE w:val="0"/>
              <w:autoSpaceDN w:val="0"/>
              <w:adjustRightInd w:val="0"/>
              <w:jc w:val="center"/>
              <w:rPr>
                <w:color w:val="000000"/>
                <w:sz w:val="20"/>
                <w:szCs w:val="20"/>
              </w:rPr>
            </w:pPr>
            <w:r w:rsidRPr="00581461">
              <w:rPr>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DC0E61" w:rsidP="00AB2513">
            <w:pPr>
              <w:shd w:val="clear" w:color="auto" w:fill="FFFFFF"/>
              <w:ind w:hanging="7"/>
              <w:rPr>
                <w:spacing w:val="-1"/>
                <w:sz w:val="20"/>
                <w:szCs w:val="20"/>
              </w:rPr>
            </w:pPr>
            <w:r w:rsidRPr="00581461">
              <w:rPr>
                <w:sz w:val="20"/>
                <w:szCs w:val="20"/>
              </w:rPr>
              <w:t>Сообщения об адресатах пушкинской лирики, мини-сочинение «Любовь для Пушкина – это…»</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C0E61" w:rsidP="00AB2513">
            <w:pPr>
              <w:shd w:val="clear" w:color="auto" w:fill="FFFFFF"/>
              <w:jc w:val="both"/>
              <w:rPr>
                <w:spacing w:val="-2"/>
                <w:sz w:val="20"/>
                <w:szCs w:val="20"/>
              </w:rPr>
            </w:pPr>
            <w:r w:rsidRPr="00581461">
              <w:rPr>
                <w:sz w:val="20"/>
                <w:szCs w:val="20"/>
              </w:rPr>
              <w:t>Полноценное восприятие стихотворений, ответы на вопросы, сообщения учащихся об адресатах любовной лирики или презентация, выразительное чтение стихотворений, установление ассоциативных связей стихотворений с художественными изображениями художника Иванова, миниатюрой Керн, Гау «Н.Н. Пушкина» и портретом Брюллова «Н.Н. Пушкина», анализ стихотворений</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DC0E61" w:rsidP="00AB2513">
            <w:pPr>
              <w:shd w:val="clear" w:color="auto" w:fill="FFFFFF"/>
              <w:jc w:val="both"/>
              <w:rPr>
                <w:bCs/>
                <w:spacing w:val="-1"/>
                <w:sz w:val="20"/>
                <w:szCs w:val="20"/>
              </w:rPr>
            </w:pPr>
            <w:r w:rsidRPr="00581461">
              <w:rPr>
                <w:sz w:val="20"/>
                <w:szCs w:val="20"/>
              </w:rPr>
              <w:t>Знать адресатов любовной лирики Пушкина, понимать образно-стилистическое богатство любовной лирики, уметь выразительно читать стихотворения, участвовать в диалоге</w:t>
            </w:r>
          </w:p>
        </w:tc>
        <w:tc>
          <w:tcPr>
            <w:tcW w:w="3260" w:type="dxa"/>
          </w:tcPr>
          <w:p w:rsidR="00DC0E61" w:rsidRPr="00581461" w:rsidRDefault="00DC0E61" w:rsidP="00DC0E61">
            <w:pPr>
              <w:jc w:val="both"/>
              <w:rPr>
                <w:color w:val="000000"/>
                <w:sz w:val="20"/>
                <w:szCs w:val="20"/>
              </w:rPr>
            </w:pPr>
            <w:r w:rsidRPr="00581461">
              <w:rPr>
                <w:bCs/>
                <w:i/>
                <w:iCs/>
                <w:color w:val="000000"/>
                <w:sz w:val="20"/>
                <w:szCs w:val="20"/>
              </w:rPr>
              <w:t>Познавательные:</w:t>
            </w:r>
            <w:r w:rsidRPr="00581461">
              <w:rPr>
                <w:color w:val="000000"/>
                <w:sz w:val="20"/>
                <w:szCs w:val="20"/>
              </w:rPr>
              <w:t xml:space="preserve">самостоятельно делать выводы, перерабатывать информацию. </w:t>
            </w:r>
          </w:p>
          <w:p w:rsidR="00DC0E61" w:rsidRPr="00581461" w:rsidRDefault="00DC0E61" w:rsidP="00DC0E61">
            <w:pPr>
              <w:jc w:val="both"/>
              <w:rPr>
                <w:color w:val="000000"/>
                <w:sz w:val="20"/>
                <w:szCs w:val="20"/>
              </w:rPr>
            </w:pPr>
            <w:r w:rsidRPr="00581461">
              <w:rPr>
                <w:bCs/>
                <w:i/>
                <w:iCs/>
                <w:color w:val="000000"/>
                <w:sz w:val="20"/>
                <w:szCs w:val="20"/>
              </w:rPr>
              <w:t>Регулятивные</w:t>
            </w:r>
            <w:r w:rsidRPr="00581461">
              <w:rPr>
                <w:b/>
                <w:bCs/>
                <w:i/>
                <w:iCs/>
                <w:color w:val="000000"/>
                <w:sz w:val="20"/>
                <w:szCs w:val="20"/>
              </w:rPr>
              <w:t xml:space="preserve">: </w:t>
            </w:r>
            <w:r w:rsidRPr="00581461">
              <w:rPr>
                <w:color w:val="000000"/>
                <w:sz w:val="20"/>
                <w:szCs w:val="20"/>
              </w:rPr>
              <w:t xml:space="preserve">уметь планировать алгоритм ответа. </w:t>
            </w:r>
            <w:r w:rsidRPr="00581461">
              <w:rPr>
                <w:bCs/>
                <w:i/>
                <w:iCs/>
                <w:color w:val="000000"/>
                <w:sz w:val="20"/>
                <w:szCs w:val="20"/>
              </w:rPr>
              <w:t>Коммуникативные</w:t>
            </w:r>
            <w:r w:rsidRPr="00581461">
              <w:rPr>
                <w:b/>
                <w:bCs/>
                <w:i/>
                <w:iCs/>
                <w:color w:val="000000"/>
                <w:sz w:val="20"/>
                <w:szCs w:val="20"/>
              </w:rPr>
              <w:t xml:space="preserve">: </w:t>
            </w:r>
            <w:r w:rsidRPr="00581461">
              <w:rPr>
                <w:color w:val="000000"/>
                <w:sz w:val="20"/>
                <w:szCs w:val="20"/>
              </w:rPr>
              <w:t>уметь формулировать и высказывать свою точку зрения.</w:t>
            </w:r>
          </w:p>
          <w:p w:rsidR="00AB2513" w:rsidRPr="00581461" w:rsidRDefault="00AB2513" w:rsidP="00DC0E61">
            <w:pPr>
              <w:keepLines/>
              <w:tabs>
                <w:tab w:val="left" w:pos="649"/>
              </w:tabs>
              <w:jc w:val="both"/>
              <w:rPr>
                <w:rFonts w:eastAsia="Calibri"/>
                <w:i/>
                <w:sz w:val="20"/>
                <w:szCs w:val="20"/>
              </w:rPr>
            </w:pPr>
          </w:p>
        </w:tc>
        <w:tc>
          <w:tcPr>
            <w:tcW w:w="1417" w:type="dxa"/>
          </w:tcPr>
          <w:p w:rsidR="00AB2513" w:rsidRPr="00581461" w:rsidRDefault="00DC0E61" w:rsidP="00AB2513">
            <w:pPr>
              <w:keepLines/>
              <w:tabs>
                <w:tab w:val="left" w:pos="649"/>
                <w:tab w:val="left" w:pos="4500"/>
                <w:tab w:val="left" w:pos="7230"/>
              </w:tabs>
              <w:jc w:val="both"/>
              <w:rPr>
                <w:sz w:val="20"/>
                <w:szCs w:val="20"/>
              </w:rPr>
            </w:pPr>
            <w:r w:rsidRPr="00581461">
              <w:rPr>
                <w:color w:val="000000"/>
                <w:sz w:val="20"/>
                <w:szCs w:val="20"/>
              </w:rPr>
              <w:t>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задания при консульта</w:t>
            </w:r>
            <w:r w:rsidRPr="00581461">
              <w:rPr>
                <w:color w:val="000000"/>
                <w:sz w:val="20"/>
                <w:szCs w:val="20"/>
              </w:rPr>
              <w:softHyphen/>
              <w:t>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36</w:t>
            </w:r>
          </w:p>
        </w:tc>
        <w:tc>
          <w:tcPr>
            <w:tcW w:w="2694" w:type="dxa"/>
            <w:tcBorders>
              <w:top w:val="single" w:sz="4" w:space="0" w:color="auto"/>
              <w:left w:val="single" w:sz="4" w:space="0" w:color="auto"/>
              <w:bottom w:val="single" w:sz="4" w:space="0" w:color="auto"/>
              <w:right w:val="single" w:sz="4" w:space="0" w:color="auto"/>
            </w:tcBorders>
          </w:tcPr>
          <w:p w:rsidR="00D07033" w:rsidRPr="00581461" w:rsidRDefault="00D07033" w:rsidP="00D07033">
            <w:pPr>
              <w:shd w:val="clear" w:color="auto" w:fill="FFFFFF"/>
              <w:tabs>
                <w:tab w:val="left" w:pos="2875"/>
              </w:tabs>
              <w:ind w:firstLine="284"/>
              <w:jc w:val="both"/>
              <w:rPr>
                <w:b/>
                <w:i/>
                <w:color w:val="000000"/>
                <w:spacing w:val="-3"/>
                <w:sz w:val="20"/>
                <w:szCs w:val="20"/>
              </w:rPr>
            </w:pPr>
            <w:r w:rsidRPr="00581461">
              <w:rPr>
                <w:color w:val="000000"/>
                <w:spacing w:val="-1"/>
                <w:sz w:val="20"/>
                <w:szCs w:val="20"/>
              </w:rPr>
              <w:t xml:space="preserve">Тема </w:t>
            </w:r>
            <w:r w:rsidRPr="00581461">
              <w:rPr>
                <w:b/>
                <w:i/>
                <w:color w:val="000000"/>
                <w:spacing w:val="-1"/>
                <w:sz w:val="20"/>
                <w:szCs w:val="20"/>
              </w:rPr>
              <w:t>поэта</w:t>
            </w:r>
            <w:r w:rsidRPr="00581461">
              <w:rPr>
                <w:color w:val="000000"/>
                <w:spacing w:val="-1"/>
                <w:sz w:val="20"/>
                <w:szCs w:val="20"/>
              </w:rPr>
              <w:t xml:space="preserve"> и поэзии в лирике </w:t>
            </w:r>
            <w:r w:rsidRPr="00581461">
              <w:rPr>
                <w:b/>
                <w:i/>
                <w:color w:val="000000"/>
                <w:spacing w:val="-1"/>
                <w:sz w:val="20"/>
                <w:szCs w:val="20"/>
              </w:rPr>
              <w:t>А. С. Пуш</w:t>
            </w:r>
            <w:r w:rsidRPr="00581461">
              <w:rPr>
                <w:b/>
                <w:i/>
                <w:color w:val="000000"/>
                <w:spacing w:val="-3"/>
                <w:sz w:val="20"/>
                <w:szCs w:val="20"/>
              </w:rPr>
              <w:t>кина.</w:t>
            </w:r>
            <w:r w:rsidRPr="00581461">
              <w:rPr>
                <w:color w:val="000000"/>
                <w:spacing w:val="-3"/>
                <w:sz w:val="20"/>
                <w:szCs w:val="20"/>
              </w:rPr>
              <w:t xml:space="preserve"> «</w:t>
            </w:r>
            <w:r w:rsidRPr="00581461">
              <w:rPr>
                <w:b/>
                <w:i/>
                <w:color w:val="000000"/>
                <w:spacing w:val="-3"/>
                <w:sz w:val="20"/>
                <w:szCs w:val="20"/>
              </w:rPr>
              <w:t>Пророк</w:t>
            </w:r>
            <w:r w:rsidRPr="00581461">
              <w:rPr>
                <w:color w:val="000000"/>
                <w:spacing w:val="-3"/>
                <w:sz w:val="20"/>
                <w:szCs w:val="20"/>
              </w:rPr>
              <w:t xml:space="preserve">», </w:t>
            </w:r>
            <w:r w:rsidRPr="00581461">
              <w:rPr>
                <w:b/>
                <w:i/>
                <w:color w:val="000000"/>
                <w:spacing w:val="-3"/>
                <w:sz w:val="20"/>
                <w:szCs w:val="20"/>
              </w:rPr>
              <w:t>«Я памятник себе воз</w:t>
            </w:r>
            <w:r w:rsidRPr="00581461">
              <w:rPr>
                <w:b/>
                <w:i/>
                <w:color w:val="000000"/>
                <w:spacing w:val="-2"/>
                <w:sz w:val="20"/>
                <w:szCs w:val="20"/>
              </w:rPr>
              <w:t>двиг нерукотворный...».</w:t>
            </w:r>
          </w:p>
          <w:p w:rsidR="00D07033" w:rsidRPr="00581461" w:rsidRDefault="00D07033" w:rsidP="00D07033">
            <w:pPr>
              <w:shd w:val="clear" w:color="auto" w:fill="FFFFFF"/>
              <w:tabs>
                <w:tab w:val="left" w:pos="2875"/>
              </w:tabs>
              <w:ind w:firstLine="284"/>
              <w:jc w:val="both"/>
              <w:rPr>
                <w:color w:val="000000"/>
                <w:spacing w:val="-2"/>
                <w:sz w:val="20"/>
                <w:szCs w:val="20"/>
              </w:rPr>
            </w:pPr>
            <w:r w:rsidRPr="00581461">
              <w:rPr>
                <w:color w:val="000000"/>
                <w:spacing w:val="-1"/>
                <w:sz w:val="20"/>
                <w:szCs w:val="20"/>
              </w:rPr>
              <w:t xml:space="preserve">Сущность </w:t>
            </w:r>
            <w:r w:rsidRPr="00581461">
              <w:rPr>
                <w:color w:val="000000"/>
                <w:spacing w:val="1"/>
                <w:sz w:val="20"/>
                <w:szCs w:val="20"/>
              </w:rPr>
              <w:t>творчества, тема поэта и поэзии. Поиски сво</w:t>
            </w:r>
            <w:r w:rsidRPr="00581461">
              <w:rPr>
                <w:color w:val="000000"/>
                <w:spacing w:val="2"/>
                <w:sz w:val="20"/>
                <w:szCs w:val="20"/>
              </w:rPr>
              <w:t xml:space="preserve">его места в поэзии. Вдохновение художника </w:t>
            </w:r>
            <w:r w:rsidRPr="00581461">
              <w:rPr>
                <w:color w:val="000000"/>
                <w:spacing w:val="-2"/>
                <w:sz w:val="20"/>
                <w:szCs w:val="20"/>
              </w:rPr>
              <w:t xml:space="preserve">как особое состояние </w:t>
            </w:r>
            <w:r w:rsidRPr="00581461">
              <w:rPr>
                <w:color w:val="000000"/>
                <w:spacing w:val="-2"/>
                <w:sz w:val="20"/>
                <w:szCs w:val="20"/>
              </w:rPr>
              <w:lastRenderedPageBreak/>
              <w:t xml:space="preserve">творчества. </w:t>
            </w:r>
          </w:p>
          <w:p w:rsidR="00AB2513" w:rsidRPr="00581461" w:rsidRDefault="00D07033" w:rsidP="00D07033">
            <w:pPr>
              <w:jc w:val="both"/>
              <w:rPr>
                <w:sz w:val="20"/>
                <w:szCs w:val="20"/>
              </w:rPr>
            </w:pPr>
            <w:r w:rsidRPr="00581461">
              <w:rPr>
                <w:color w:val="000000"/>
                <w:spacing w:val="-2"/>
                <w:sz w:val="20"/>
                <w:szCs w:val="20"/>
              </w:rPr>
              <w:t>Философско-</w:t>
            </w:r>
            <w:r w:rsidRPr="00581461">
              <w:rPr>
                <w:color w:val="000000"/>
                <w:spacing w:val="-1"/>
                <w:sz w:val="20"/>
                <w:szCs w:val="20"/>
              </w:rPr>
              <w:t>эстетические раздумья поэта в стихотворении «</w:t>
            </w:r>
            <w:r w:rsidRPr="00581461">
              <w:rPr>
                <w:b/>
                <w:i/>
                <w:color w:val="000000"/>
                <w:spacing w:val="5"/>
                <w:sz w:val="20"/>
                <w:szCs w:val="20"/>
              </w:rPr>
              <w:t>Памятник</w:t>
            </w:r>
            <w:r w:rsidRPr="00581461">
              <w:rPr>
                <w:color w:val="000000"/>
                <w:spacing w:val="5"/>
                <w:sz w:val="20"/>
                <w:szCs w:val="20"/>
              </w:rPr>
              <w:t xml:space="preserve">», вечность идей, отраженных в </w:t>
            </w:r>
            <w:r w:rsidRPr="00581461">
              <w:rPr>
                <w:color w:val="000000"/>
                <w:spacing w:val="-2"/>
                <w:sz w:val="20"/>
                <w:szCs w:val="20"/>
              </w:rPr>
              <w:t>нем. Роль архаичной лексики в создании фило</w:t>
            </w:r>
            <w:r w:rsidRPr="00581461">
              <w:rPr>
                <w:color w:val="000000"/>
                <w:spacing w:val="-1"/>
                <w:sz w:val="20"/>
                <w:szCs w:val="20"/>
              </w:rPr>
              <w:t>софского настроя стихотворения.</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lastRenderedPageBreak/>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E9164B" w:rsidP="00AB2513">
            <w:pPr>
              <w:jc w:val="both"/>
              <w:rPr>
                <w:sz w:val="20"/>
                <w:szCs w:val="20"/>
              </w:rPr>
            </w:pPr>
            <w:r w:rsidRPr="00581461">
              <w:rPr>
                <w:sz w:val="20"/>
                <w:szCs w:val="20"/>
              </w:rPr>
              <w:t xml:space="preserve">Ответить на вопросы: какие поэты были предшественниками Пушкина в развитии темы поэта и поэзии; в чем </w:t>
            </w:r>
            <w:r w:rsidRPr="00581461">
              <w:rPr>
                <w:sz w:val="20"/>
                <w:szCs w:val="20"/>
              </w:rPr>
              <w:lastRenderedPageBreak/>
              <w:t>расхождение сюжета стихотворения «Пророк» с библейским источником, каков философский смысл образов жажды, пустыни, перепутья?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D07033" w:rsidP="00AB2513">
            <w:pPr>
              <w:jc w:val="both"/>
              <w:rPr>
                <w:sz w:val="20"/>
                <w:szCs w:val="20"/>
              </w:rPr>
            </w:pPr>
            <w:r w:rsidRPr="00581461">
              <w:rPr>
                <w:bCs/>
                <w:spacing w:val="-4"/>
                <w:sz w:val="20"/>
                <w:szCs w:val="20"/>
              </w:rPr>
              <w:lastRenderedPageBreak/>
              <w:t xml:space="preserve">Чтение и восприятие стихотворений,   ответы на вопросы репродуктивного характера, рассуждения учащихся «Почему так таинственен и враждебен мир по отношению к </w:t>
            </w:r>
            <w:r w:rsidRPr="00581461">
              <w:rPr>
                <w:bCs/>
                <w:spacing w:val="-4"/>
                <w:sz w:val="20"/>
                <w:szCs w:val="20"/>
              </w:rPr>
              <w:lastRenderedPageBreak/>
              <w:t>человеку?», выразительное чтение стихотворений, сопоставление стихотворений Ломоносова и Державина со стихотворением Пушкина</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E9164B" w:rsidP="00AB2513">
            <w:pPr>
              <w:jc w:val="both"/>
              <w:rPr>
                <w:sz w:val="20"/>
                <w:szCs w:val="20"/>
              </w:rPr>
            </w:pPr>
            <w:r w:rsidRPr="00581461">
              <w:rPr>
                <w:sz w:val="20"/>
                <w:szCs w:val="20"/>
              </w:rPr>
              <w:lastRenderedPageBreak/>
              <w:t>Знать время создания стихотворений, особенности эпохи, понимать идейное содержание стихотворений о назначении поэта и поэзии, их религиозно-</w:t>
            </w:r>
            <w:r w:rsidRPr="00581461">
              <w:rPr>
                <w:sz w:val="20"/>
                <w:szCs w:val="20"/>
              </w:rPr>
              <w:lastRenderedPageBreak/>
              <w:t>светский смысл, особенности жанра стихотворений, уметь создавать историко-культурный и биографический комментарий, находить ключевые фразы, отвечать на вопросы, строить монологические высказывания, развернуто обосновывать суждения</w:t>
            </w:r>
          </w:p>
        </w:tc>
        <w:tc>
          <w:tcPr>
            <w:tcW w:w="3260" w:type="dxa"/>
          </w:tcPr>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lastRenderedPageBreak/>
              <w:t>Познавательные:</w:t>
            </w:r>
            <w:r w:rsidRPr="00581461">
              <w:rPr>
                <w:rFonts w:eastAsia="Calibri"/>
                <w:sz w:val="20"/>
                <w:szCs w:val="20"/>
              </w:rPr>
              <w:t xml:space="preserve"> Понимают возможность различных точек </w:t>
            </w:r>
          </w:p>
          <w:p w:rsidR="00AB2513" w:rsidRPr="00581461" w:rsidRDefault="00AB2513" w:rsidP="00AB2513">
            <w:pPr>
              <w:keepLines/>
              <w:tabs>
                <w:tab w:val="left" w:pos="649"/>
              </w:tabs>
              <w:jc w:val="both"/>
              <w:rPr>
                <w:sz w:val="20"/>
                <w:szCs w:val="20"/>
              </w:rPr>
            </w:pPr>
            <w:r w:rsidRPr="00581461">
              <w:rPr>
                <w:rFonts w:eastAsia="Calibri"/>
                <w:sz w:val="20"/>
                <w:szCs w:val="20"/>
              </w:rPr>
              <w:t>зрения.</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Предвосхищают результат и уровень усвоения (какой будет </w:t>
            </w:r>
          </w:p>
          <w:p w:rsidR="00AB2513" w:rsidRPr="00581461" w:rsidRDefault="00AB2513" w:rsidP="00AB2513">
            <w:pPr>
              <w:keepLines/>
              <w:tabs>
                <w:tab w:val="left" w:pos="649"/>
              </w:tabs>
              <w:jc w:val="both"/>
              <w:rPr>
                <w:sz w:val="20"/>
                <w:szCs w:val="20"/>
              </w:rPr>
            </w:pPr>
            <w:r w:rsidRPr="00581461">
              <w:rPr>
                <w:sz w:val="20"/>
                <w:szCs w:val="20"/>
              </w:rPr>
              <w:t>результат?).</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Умеют выбирать обобщенные стратегии решения задачи.</w:t>
            </w:r>
          </w:p>
          <w:p w:rsidR="00AB2513" w:rsidRPr="00581461" w:rsidRDefault="00AB2513" w:rsidP="00AB2513">
            <w:pPr>
              <w:keepLines/>
              <w:tabs>
                <w:tab w:val="left" w:pos="649"/>
              </w:tabs>
              <w:jc w:val="both"/>
              <w:rPr>
                <w:rFonts w:eastAsia="Calibri"/>
                <w:i/>
                <w:sz w:val="20"/>
                <w:szCs w:val="20"/>
              </w:rPr>
            </w:pPr>
          </w:p>
        </w:tc>
        <w:tc>
          <w:tcPr>
            <w:tcW w:w="1417" w:type="dxa"/>
          </w:tcPr>
          <w:p w:rsidR="00E9164B" w:rsidRPr="00581461" w:rsidRDefault="00E9164B" w:rsidP="00E9164B">
            <w:pPr>
              <w:keepLines/>
              <w:tabs>
                <w:tab w:val="left" w:pos="649"/>
                <w:tab w:val="left" w:pos="4500"/>
                <w:tab w:val="left" w:pos="7230"/>
              </w:tabs>
              <w:jc w:val="both"/>
              <w:rPr>
                <w:sz w:val="20"/>
                <w:szCs w:val="20"/>
              </w:rPr>
            </w:pPr>
            <w:r w:rsidRPr="00581461">
              <w:rPr>
                <w:sz w:val="20"/>
                <w:szCs w:val="20"/>
              </w:rPr>
              <w:lastRenderedPageBreak/>
              <w:t xml:space="preserve">Позитивная </w:t>
            </w:r>
          </w:p>
          <w:p w:rsidR="00E9164B" w:rsidRPr="00581461" w:rsidRDefault="00E9164B" w:rsidP="00E9164B">
            <w:pPr>
              <w:keepLines/>
              <w:tabs>
                <w:tab w:val="left" w:pos="649"/>
                <w:tab w:val="left" w:pos="4500"/>
                <w:tab w:val="left" w:pos="7230"/>
              </w:tabs>
              <w:jc w:val="both"/>
              <w:rPr>
                <w:sz w:val="20"/>
                <w:szCs w:val="20"/>
              </w:rPr>
            </w:pPr>
            <w:r w:rsidRPr="00581461">
              <w:rPr>
                <w:sz w:val="20"/>
                <w:szCs w:val="20"/>
              </w:rPr>
              <w:t xml:space="preserve">моральная </w:t>
            </w:r>
          </w:p>
          <w:p w:rsidR="00AB2513" w:rsidRPr="00581461" w:rsidRDefault="00E9164B" w:rsidP="00E9164B">
            <w:pPr>
              <w:keepLines/>
              <w:tabs>
                <w:tab w:val="left" w:pos="649"/>
                <w:tab w:val="left" w:pos="4500"/>
                <w:tab w:val="left" w:pos="7230"/>
              </w:tabs>
              <w:jc w:val="both"/>
              <w:rPr>
                <w:sz w:val="20"/>
                <w:szCs w:val="20"/>
              </w:rPr>
            </w:pPr>
            <w:r w:rsidRPr="00581461">
              <w:rPr>
                <w:sz w:val="20"/>
                <w:szCs w:val="20"/>
              </w:rPr>
              <w:t>самооценка.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37</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261314" w:rsidP="00AB2513">
            <w:pPr>
              <w:jc w:val="both"/>
              <w:rPr>
                <w:sz w:val="20"/>
                <w:szCs w:val="20"/>
              </w:rPr>
            </w:pPr>
            <w:r w:rsidRPr="00581461">
              <w:rPr>
                <w:color w:val="000000"/>
                <w:spacing w:val="-2"/>
                <w:sz w:val="20"/>
                <w:szCs w:val="20"/>
              </w:rPr>
              <w:t xml:space="preserve">Раздумья о </w:t>
            </w:r>
            <w:r w:rsidRPr="00581461">
              <w:rPr>
                <w:color w:val="000000"/>
                <w:spacing w:val="-3"/>
                <w:sz w:val="20"/>
                <w:szCs w:val="20"/>
              </w:rPr>
              <w:t xml:space="preserve">смысле жизни, </w:t>
            </w:r>
            <w:r w:rsidRPr="00581461">
              <w:rPr>
                <w:bCs/>
                <w:color w:val="000000"/>
                <w:spacing w:val="-3"/>
                <w:sz w:val="20"/>
                <w:szCs w:val="20"/>
              </w:rPr>
              <w:t>о</w:t>
            </w:r>
            <w:r w:rsidRPr="00581461">
              <w:rPr>
                <w:color w:val="000000"/>
                <w:spacing w:val="-3"/>
                <w:sz w:val="20"/>
                <w:szCs w:val="20"/>
              </w:rPr>
              <w:t xml:space="preserve">поэзии. </w:t>
            </w:r>
            <w:r w:rsidRPr="00581461">
              <w:rPr>
                <w:b/>
                <w:i/>
                <w:color w:val="000000"/>
                <w:spacing w:val="8"/>
                <w:sz w:val="20"/>
                <w:szCs w:val="20"/>
              </w:rPr>
              <w:t>Философские</w:t>
            </w:r>
            <w:r w:rsidRPr="00581461">
              <w:rPr>
                <w:color w:val="000000"/>
                <w:spacing w:val="8"/>
                <w:sz w:val="20"/>
                <w:szCs w:val="20"/>
              </w:rPr>
              <w:t xml:space="preserve"> раз</w:t>
            </w:r>
            <w:r w:rsidRPr="00581461">
              <w:rPr>
                <w:color w:val="000000"/>
                <w:spacing w:val="4"/>
                <w:sz w:val="20"/>
                <w:szCs w:val="20"/>
              </w:rPr>
              <w:t xml:space="preserve">мышления о жизни </w:t>
            </w:r>
            <w:r w:rsidRPr="00581461">
              <w:rPr>
                <w:b/>
                <w:i/>
                <w:color w:val="000000"/>
                <w:spacing w:val="4"/>
                <w:sz w:val="20"/>
                <w:szCs w:val="20"/>
              </w:rPr>
              <w:t>(«Если жизнь тебя обма</w:t>
            </w:r>
            <w:r w:rsidRPr="00581461">
              <w:rPr>
                <w:b/>
                <w:i/>
                <w:color w:val="000000"/>
                <w:spacing w:val="-1"/>
                <w:sz w:val="20"/>
                <w:szCs w:val="20"/>
              </w:rPr>
              <w:t>нет...», «Элегия»,</w:t>
            </w:r>
            <w:r w:rsidRPr="00581461">
              <w:rPr>
                <w:b/>
                <w:i/>
                <w:color w:val="000000"/>
                <w:spacing w:val="-3"/>
                <w:sz w:val="20"/>
                <w:szCs w:val="20"/>
              </w:rPr>
              <w:t xml:space="preserve"> «Бесы».</w:t>
            </w:r>
            <w:r w:rsidRPr="00581461">
              <w:rPr>
                <w:b/>
                <w:i/>
                <w:color w:val="000000"/>
                <w:spacing w:val="-1"/>
                <w:sz w:val="20"/>
                <w:szCs w:val="20"/>
              </w:rPr>
              <w:t xml:space="preserve">). </w:t>
            </w:r>
            <w:r w:rsidRPr="00581461">
              <w:rPr>
                <w:color w:val="000000"/>
                <w:spacing w:val="-1"/>
                <w:sz w:val="20"/>
                <w:szCs w:val="20"/>
              </w:rPr>
              <w:t>Оптимизм философской ли</w:t>
            </w:r>
            <w:r w:rsidRPr="00581461">
              <w:rPr>
                <w:color w:val="000000"/>
                <w:spacing w:val="5"/>
                <w:sz w:val="20"/>
                <w:szCs w:val="20"/>
              </w:rPr>
              <w:t xml:space="preserve">рики Пушкина. </w:t>
            </w:r>
            <w:r w:rsidRPr="00581461">
              <w:rPr>
                <w:color w:val="000000"/>
                <w:spacing w:val="-2"/>
                <w:sz w:val="20"/>
                <w:szCs w:val="20"/>
              </w:rPr>
              <w:t>Размышления поэта о ско</w:t>
            </w:r>
            <w:r w:rsidRPr="00581461">
              <w:rPr>
                <w:color w:val="000000"/>
                <w:spacing w:val="-1"/>
                <w:sz w:val="20"/>
                <w:szCs w:val="20"/>
              </w:rPr>
              <w:t xml:space="preserve">ротечности человеческого бытия. </w:t>
            </w:r>
            <w:r w:rsidRPr="00581461">
              <w:rPr>
                <w:color w:val="000000"/>
                <w:spacing w:val="-3"/>
                <w:sz w:val="20"/>
                <w:szCs w:val="20"/>
              </w:rPr>
              <w:t xml:space="preserve"> Образы природы в лирике Пушкина.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261314" w:rsidP="00AB2513">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261314" w:rsidP="00AB2513">
            <w:pPr>
              <w:jc w:val="both"/>
              <w:rPr>
                <w:spacing w:val="-2"/>
                <w:sz w:val="20"/>
                <w:szCs w:val="20"/>
              </w:rPr>
            </w:pPr>
            <w:r w:rsidRPr="00581461">
              <w:rPr>
                <w:sz w:val="20"/>
                <w:szCs w:val="20"/>
              </w:rPr>
              <w:t>Ответить на вопросы: какие философские проблемы ставятся в художественной литературе? Какое отражение в стихотворении нашел мотив вечного обновления жизни?</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261314" w:rsidP="00AB2513">
            <w:pPr>
              <w:jc w:val="both"/>
              <w:rPr>
                <w:bCs/>
                <w:spacing w:val="-4"/>
                <w:sz w:val="20"/>
                <w:szCs w:val="20"/>
              </w:rPr>
            </w:pPr>
            <w:r w:rsidRPr="00581461">
              <w:rPr>
                <w:sz w:val="20"/>
                <w:szCs w:val="20"/>
              </w:rPr>
              <w:t>Чтение и восприятие стихотворений, ответы на вопросы,  пересказ статьи учебника, выразительное чтение,  анализ стихотворений</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261314" w:rsidP="00AB2513">
            <w:pPr>
              <w:jc w:val="both"/>
              <w:rPr>
                <w:spacing w:val="-2"/>
                <w:sz w:val="20"/>
                <w:szCs w:val="20"/>
              </w:rPr>
            </w:pPr>
            <w:r w:rsidRPr="00581461">
              <w:rPr>
                <w:sz w:val="20"/>
                <w:szCs w:val="20"/>
              </w:rPr>
              <w:t>Знать философские мотивы в лирике Пушкина, понимать образно-стилистическое богатство Пушкин, философские раздумья о смысле жизни и мира, уметь выразительно читать стихотворения, находить ключевые образы и образы-символы, выявлять авторскую позицию, сопоставлять стихотворения разных авторов</w:t>
            </w:r>
          </w:p>
        </w:tc>
        <w:tc>
          <w:tcPr>
            <w:tcW w:w="3260" w:type="dxa"/>
          </w:tcPr>
          <w:p w:rsidR="00261314" w:rsidRPr="00581461" w:rsidRDefault="00261314" w:rsidP="00261314">
            <w:pPr>
              <w:jc w:val="both"/>
              <w:rPr>
                <w:color w:val="000000"/>
                <w:sz w:val="20"/>
                <w:szCs w:val="20"/>
              </w:rPr>
            </w:pPr>
            <w:r w:rsidRPr="00581461">
              <w:rPr>
                <w:bCs/>
                <w:i/>
                <w:iCs/>
                <w:color w:val="000000"/>
                <w:sz w:val="20"/>
                <w:szCs w:val="20"/>
              </w:rPr>
              <w:t>Познавательные</w:t>
            </w:r>
            <w:r w:rsidRPr="00581461">
              <w:rPr>
                <w:b/>
                <w:bCs/>
                <w:i/>
                <w:iCs/>
                <w:color w:val="000000"/>
                <w:sz w:val="20"/>
                <w:szCs w:val="20"/>
              </w:rPr>
              <w:t xml:space="preserve">: </w:t>
            </w:r>
            <w:r w:rsidRPr="00581461">
              <w:rPr>
                <w:color w:val="000000"/>
                <w:sz w:val="20"/>
                <w:szCs w:val="20"/>
              </w:rPr>
              <w:t xml:space="preserve">уметь строить сообщение исследовательского характера в устной форме. </w:t>
            </w:r>
            <w:r w:rsidRPr="00581461">
              <w:rPr>
                <w:bCs/>
                <w:i/>
                <w:iCs/>
                <w:color w:val="000000"/>
                <w:sz w:val="20"/>
                <w:szCs w:val="20"/>
              </w:rPr>
              <w:t>Регулятивные:</w:t>
            </w:r>
            <w:r w:rsidRPr="00581461">
              <w:rPr>
                <w:color w:val="000000"/>
                <w:sz w:val="20"/>
                <w:szCs w:val="20"/>
              </w:rPr>
              <w:t>формировать ситуацию ре</w:t>
            </w:r>
            <w:r w:rsidRPr="00581461">
              <w:rPr>
                <w:color w:val="000000"/>
                <w:sz w:val="20"/>
                <w:szCs w:val="20"/>
              </w:rPr>
              <w:softHyphen/>
              <w:t xml:space="preserve">флексии и самодиагностики. </w:t>
            </w:r>
            <w:r w:rsidRPr="00581461">
              <w:rPr>
                <w:bCs/>
                <w:i/>
                <w:iCs/>
                <w:color w:val="000000"/>
                <w:sz w:val="20"/>
                <w:szCs w:val="20"/>
              </w:rPr>
              <w:t>Коммуникативные</w:t>
            </w:r>
            <w:r w:rsidRPr="00581461">
              <w:rPr>
                <w:b/>
                <w:bCs/>
                <w:i/>
                <w:iCs/>
                <w:color w:val="000000"/>
                <w:sz w:val="20"/>
                <w:szCs w:val="20"/>
              </w:rPr>
              <w:t xml:space="preserve">: </w:t>
            </w:r>
            <w:r w:rsidRPr="00581461">
              <w:rPr>
                <w:color w:val="000000"/>
                <w:sz w:val="20"/>
                <w:szCs w:val="20"/>
              </w:rPr>
              <w:t>уметь проявлять актив</w:t>
            </w:r>
            <w:r w:rsidRPr="00581461">
              <w:rPr>
                <w:color w:val="000000"/>
                <w:sz w:val="20"/>
                <w:szCs w:val="20"/>
              </w:rPr>
              <w:softHyphen/>
              <w:t>ность для решения коммуникативных и по</w:t>
            </w:r>
            <w:r w:rsidRPr="00581461">
              <w:rPr>
                <w:color w:val="000000"/>
                <w:sz w:val="20"/>
                <w:szCs w:val="20"/>
              </w:rPr>
              <w:softHyphen/>
              <w:t>знавательных задач.</w:t>
            </w:r>
          </w:p>
          <w:p w:rsidR="00AB2513" w:rsidRPr="00581461" w:rsidRDefault="00AB2513" w:rsidP="00261314">
            <w:pPr>
              <w:keepLines/>
              <w:tabs>
                <w:tab w:val="left" w:pos="649"/>
              </w:tabs>
              <w:jc w:val="both"/>
              <w:rPr>
                <w:rFonts w:eastAsia="Calibri"/>
                <w:i/>
                <w:sz w:val="20"/>
                <w:szCs w:val="20"/>
              </w:rPr>
            </w:pPr>
          </w:p>
        </w:tc>
        <w:tc>
          <w:tcPr>
            <w:tcW w:w="1417" w:type="dxa"/>
          </w:tcPr>
          <w:p w:rsidR="00AB2513" w:rsidRPr="00581461" w:rsidRDefault="00261314" w:rsidP="00AB2513">
            <w:pPr>
              <w:keepLines/>
              <w:tabs>
                <w:tab w:val="left" w:pos="649"/>
                <w:tab w:val="left" w:pos="4500"/>
                <w:tab w:val="left" w:pos="7230"/>
              </w:tabs>
              <w:jc w:val="both"/>
              <w:rPr>
                <w:sz w:val="20"/>
                <w:szCs w:val="20"/>
              </w:rPr>
            </w:pPr>
            <w:r w:rsidRPr="00581461">
              <w:rPr>
                <w:color w:val="000000"/>
                <w:sz w:val="20"/>
                <w:szCs w:val="20"/>
              </w:rPr>
              <w:t>Формирование навыков само</w:t>
            </w:r>
            <w:r w:rsidRPr="00581461">
              <w:rPr>
                <w:color w:val="000000"/>
                <w:sz w:val="20"/>
                <w:szCs w:val="20"/>
              </w:rPr>
              <w:softHyphen/>
              <w:t>диагностики по результатам исследовательской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t>38</w:t>
            </w:r>
          </w:p>
        </w:tc>
        <w:tc>
          <w:tcPr>
            <w:tcW w:w="2694" w:type="dxa"/>
            <w:tcBorders>
              <w:top w:val="single" w:sz="4" w:space="0" w:color="auto"/>
              <w:left w:val="single" w:sz="4" w:space="0" w:color="auto"/>
              <w:bottom w:val="single" w:sz="4" w:space="0" w:color="auto"/>
              <w:right w:val="single" w:sz="4" w:space="0" w:color="auto"/>
            </w:tcBorders>
          </w:tcPr>
          <w:p w:rsidR="007935E7" w:rsidRPr="00581461" w:rsidRDefault="007935E7" w:rsidP="00836441">
            <w:pPr>
              <w:shd w:val="clear" w:color="auto" w:fill="FFFFFF"/>
              <w:jc w:val="both"/>
              <w:rPr>
                <w:color w:val="000000"/>
                <w:spacing w:val="1"/>
                <w:sz w:val="20"/>
                <w:szCs w:val="20"/>
              </w:rPr>
            </w:pPr>
            <w:r w:rsidRPr="00581461">
              <w:rPr>
                <w:b/>
                <w:bCs/>
                <w:i/>
                <w:color w:val="000000"/>
                <w:spacing w:val="2"/>
                <w:sz w:val="20"/>
                <w:szCs w:val="20"/>
              </w:rPr>
              <w:t>А.С.Пушкин. Лирика.</w:t>
            </w:r>
            <w:r w:rsidRPr="00581461">
              <w:rPr>
                <w:color w:val="000000"/>
                <w:spacing w:val="-3"/>
                <w:sz w:val="20"/>
                <w:szCs w:val="20"/>
              </w:rPr>
              <w:t>Лицейская ли</w:t>
            </w:r>
            <w:r w:rsidRPr="00581461">
              <w:rPr>
                <w:color w:val="000000"/>
                <w:spacing w:val="-2"/>
                <w:sz w:val="20"/>
                <w:szCs w:val="20"/>
              </w:rPr>
              <w:t xml:space="preserve">рика. </w:t>
            </w:r>
            <w:r w:rsidRPr="00581461">
              <w:rPr>
                <w:b/>
                <w:i/>
                <w:color w:val="000000"/>
                <w:spacing w:val="-2"/>
                <w:sz w:val="20"/>
                <w:szCs w:val="20"/>
              </w:rPr>
              <w:t>Дружба</w:t>
            </w:r>
            <w:r w:rsidRPr="00581461">
              <w:rPr>
                <w:color w:val="000000"/>
                <w:spacing w:val="-2"/>
                <w:sz w:val="20"/>
                <w:szCs w:val="20"/>
              </w:rPr>
              <w:t xml:space="preserve"> и друзья в творчестве </w:t>
            </w:r>
            <w:r w:rsidRPr="00581461">
              <w:rPr>
                <w:color w:val="000000"/>
                <w:spacing w:val="-4"/>
                <w:sz w:val="20"/>
                <w:szCs w:val="20"/>
              </w:rPr>
              <w:t xml:space="preserve">А. С. Пушкина. </w:t>
            </w:r>
            <w:r w:rsidRPr="00581461">
              <w:rPr>
                <w:color w:val="000000"/>
                <w:spacing w:val="2"/>
                <w:sz w:val="20"/>
                <w:szCs w:val="20"/>
              </w:rPr>
              <w:t xml:space="preserve"> Одухотворенность, </w:t>
            </w:r>
            <w:r w:rsidRPr="00581461">
              <w:rPr>
                <w:color w:val="000000"/>
                <w:spacing w:val="6"/>
                <w:sz w:val="20"/>
                <w:szCs w:val="20"/>
              </w:rPr>
              <w:t xml:space="preserve">чистота, чувство любви. Дружба </w:t>
            </w:r>
            <w:r w:rsidRPr="00581461">
              <w:rPr>
                <w:color w:val="000000"/>
                <w:spacing w:val="1"/>
                <w:sz w:val="20"/>
                <w:szCs w:val="20"/>
              </w:rPr>
              <w:t xml:space="preserve">и друзья в лирике Пушкина. </w:t>
            </w:r>
          </w:p>
          <w:p w:rsidR="00AB2513" w:rsidRPr="00581461" w:rsidRDefault="007935E7" w:rsidP="007935E7">
            <w:pPr>
              <w:jc w:val="both"/>
              <w:rPr>
                <w:sz w:val="20"/>
                <w:szCs w:val="20"/>
              </w:rPr>
            </w:pPr>
            <w:r w:rsidRPr="00581461">
              <w:rPr>
                <w:color w:val="000000"/>
                <w:spacing w:val="5"/>
                <w:sz w:val="20"/>
                <w:szCs w:val="20"/>
              </w:rPr>
              <w:t xml:space="preserve">Дружба </w:t>
            </w:r>
            <w:r w:rsidRPr="00581461">
              <w:rPr>
                <w:iCs/>
                <w:color w:val="000000"/>
                <w:spacing w:val="5"/>
                <w:sz w:val="20"/>
                <w:szCs w:val="20"/>
              </w:rPr>
              <w:t>в</w:t>
            </w:r>
            <w:r w:rsidRPr="00581461">
              <w:rPr>
                <w:color w:val="000000"/>
                <w:spacing w:val="5"/>
                <w:sz w:val="20"/>
                <w:szCs w:val="20"/>
              </w:rPr>
              <w:t xml:space="preserve">лирика Пушкина </w:t>
            </w:r>
            <w:r w:rsidRPr="00581461">
              <w:rPr>
                <w:b/>
                <w:i/>
                <w:color w:val="000000"/>
                <w:spacing w:val="12"/>
                <w:sz w:val="20"/>
                <w:szCs w:val="20"/>
              </w:rPr>
              <w:t>(«19</w:t>
            </w:r>
            <w:r w:rsidRPr="00581461">
              <w:rPr>
                <w:b/>
                <w:i/>
                <w:color w:val="000000"/>
                <w:spacing w:val="-1"/>
                <w:sz w:val="20"/>
                <w:szCs w:val="20"/>
              </w:rPr>
              <w:t>октября»).</w:t>
            </w:r>
            <w:r w:rsidRPr="00581461">
              <w:rPr>
                <w:color w:val="000000"/>
                <w:spacing w:val="-1"/>
                <w:sz w:val="20"/>
                <w:szCs w:val="20"/>
              </w:rPr>
              <w:t xml:space="preserve"> Искренняя </w:t>
            </w:r>
            <w:r w:rsidRPr="00581461">
              <w:rPr>
                <w:color w:val="000000"/>
                <w:spacing w:val="-1"/>
                <w:sz w:val="20"/>
                <w:szCs w:val="20"/>
              </w:rPr>
              <w:lastRenderedPageBreak/>
              <w:t>привязанность по</w:t>
            </w:r>
            <w:r w:rsidRPr="00581461">
              <w:rPr>
                <w:color w:val="000000"/>
                <w:sz w:val="20"/>
                <w:szCs w:val="20"/>
              </w:rPr>
              <w:t>эта к друзьям лицейских лет. Полная самоот</w:t>
            </w:r>
            <w:r w:rsidRPr="00581461">
              <w:rPr>
                <w:color w:val="000000"/>
                <w:spacing w:val="-2"/>
                <w:sz w:val="20"/>
                <w:szCs w:val="20"/>
              </w:rPr>
              <w:t xml:space="preserve">дача этому чувству. </w:t>
            </w:r>
            <w:r w:rsidRPr="00581461">
              <w:rPr>
                <w:color w:val="000000"/>
                <w:spacing w:val="1"/>
                <w:sz w:val="20"/>
                <w:szCs w:val="20"/>
              </w:rPr>
              <w:t xml:space="preserve">Раздумья о смысле жизни, о поэзии. </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lastRenderedPageBreak/>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7935E7" w:rsidP="00AB2513">
            <w:pPr>
              <w:jc w:val="both"/>
              <w:rPr>
                <w:sz w:val="20"/>
                <w:szCs w:val="20"/>
              </w:rPr>
            </w:pPr>
            <w:r w:rsidRPr="00581461">
              <w:rPr>
                <w:sz w:val="20"/>
                <w:szCs w:val="20"/>
              </w:rPr>
              <w:t xml:space="preserve">Ответить на вопрос: каково отношение Пушкина к лицейским друзьям, что общего в судьбах Дельвига, </w:t>
            </w:r>
            <w:r w:rsidRPr="00581461">
              <w:rPr>
                <w:sz w:val="20"/>
                <w:szCs w:val="20"/>
              </w:rPr>
              <w:lastRenderedPageBreak/>
              <w:t>Пущина, Кюхельбекера, Пушкина?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836441" w:rsidP="007935E7">
            <w:pPr>
              <w:jc w:val="both"/>
              <w:rPr>
                <w:sz w:val="20"/>
                <w:szCs w:val="20"/>
              </w:rPr>
            </w:pPr>
            <w:r w:rsidRPr="00581461">
              <w:rPr>
                <w:sz w:val="20"/>
                <w:szCs w:val="20"/>
              </w:rPr>
              <w:lastRenderedPageBreak/>
              <w:t>Чтение и восприятие стихотворений, ответы на вопросы, выразительное чтение наизусть, сообщение учащихся об адресатах дружеской лирики, выявление общих черт лирики</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7935E7" w:rsidP="00AB2513">
            <w:pPr>
              <w:jc w:val="both"/>
              <w:rPr>
                <w:sz w:val="20"/>
                <w:szCs w:val="20"/>
              </w:rPr>
            </w:pPr>
            <w:r w:rsidRPr="00581461">
              <w:rPr>
                <w:sz w:val="20"/>
                <w:szCs w:val="20"/>
              </w:rPr>
              <w:t xml:space="preserve">Знать, как развивалась тема дружбы в лирике Пушкина, адресатов дружеской лирики, понимать образную природу стихотворений о дружбе ,нравственную </w:t>
            </w:r>
            <w:r w:rsidRPr="00581461">
              <w:rPr>
                <w:sz w:val="20"/>
                <w:szCs w:val="20"/>
              </w:rPr>
              <w:lastRenderedPageBreak/>
              <w:t>основу лирики, уметь воспринимать и анализировать стихотворения, выражать свое отношение к прочитанному, выразительно читать</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lastRenderedPageBreak/>
              <w:t>Познавательные:</w:t>
            </w:r>
            <w:r w:rsidRPr="00581461">
              <w:rPr>
                <w:sz w:val="20"/>
                <w:szCs w:val="20"/>
              </w:rPr>
              <w:t xml:space="preserve">Определяют основную и </w:t>
            </w:r>
          </w:p>
          <w:p w:rsidR="00AB2513" w:rsidRPr="00581461" w:rsidRDefault="00AB2513" w:rsidP="00AB2513">
            <w:pPr>
              <w:keepLines/>
              <w:tabs>
                <w:tab w:val="left" w:pos="649"/>
              </w:tabs>
              <w:jc w:val="both"/>
              <w:rPr>
                <w:sz w:val="20"/>
                <w:szCs w:val="20"/>
              </w:rPr>
            </w:pPr>
            <w:r w:rsidRPr="00581461">
              <w:rPr>
                <w:sz w:val="20"/>
                <w:szCs w:val="20"/>
              </w:rPr>
              <w:t>второстепенную информацию.</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w:t>
            </w:r>
          </w:p>
          <w:p w:rsidR="00AB2513" w:rsidRPr="00581461" w:rsidRDefault="00AB2513" w:rsidP="00AB2513">
            <w:pPr>
              <w:keepLines/>
              <w:tabs>
                <w:tab w:val="left" w:pos="649"/>
              </w:tabs>
              <w:jc w:val="both"/>
              <w:rPr>
                <w:sz w:val="20"/>
                <w:szCs w:val="20"/>
              </w:rPr>
            </w:pPr>
            <w:r w:rsidRPr="00581461">
              <w:rPr>
                <w:sz w:val="20"/>
                <w:szCs w:val="20"/>
              </w:rPr>
              <w:t xml:space="preserve">познавательную цель и строят </w:t>
            </w:r>
          </w:p>
          <w:p w:rsidR="00AB2513" w:rsidRPr="00581461" w:rsidRDefault="00AB2513" w:rsidP="00AB2513">
            <w:pPr>
              <w:keepLines/>
              <w:tabs>
                <w:tab w:val="left" w:pos="649"/>
              </w:tabs>
              <w:jc w:val="both"/>
              <w:rPr>
                <w:sz w:val="20"/>
                <w:szCs w:val="20"/>
              </w:rPr>
            </w:pPr>
            <w:r w:rsidRPr="00581461">
              <w:rPr>
                <w:sz w:val="20"/>
                <w:szCs w:val="20"/>
              </w:rPr>
              <w:t>действия в соответствии с</w:t>
            </w:r>
          </w:p>
          <w:p w:rsidR="00AB2513" w:rsidRPr="00581461" w:rsidRDefault="00AB2513" w:rsidP="00AB2513">
            <w:pPr>
              <w:keepLines/>
              <w:tabs>
                <w:tab w:val="left" w:pos="649"/>
              </w:tabs>
              <w:jc w:val="both"/>
              <w:rPr>
                <w:sz w:val="20"/>
                <w:szCs w:val="20"/>
              </w:rPr>
            </w:pPr>
            <w:r w:rsidRPr="00581461">
              <w:rPr>
                <w:sz w:val="20"/>
                <w:szCs w:val="20"/>
              </w:rPr>
              <w:t>ней.</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rFonts w:eastAsia="Calibri"/>
                <w:sz w:val="20"/>
                <w:szCs w:val="20"/>
              </w:rPr>
              <w:t xml:space="preserve">Умеют слушать и слышать друг друга. </w:t>
            </w:r>
          </w:p>
          <w:p w:rsidR="00AB2513" w:rsidRPr="00581461" w:rsidRDefault="00AB2513" w:rsidP="00AB2513">
            <w:pPr>
              <w:keepLines/>
              <w:tabs>
                <w:tab w:val="left" w:pos="649"/>
              </w:tabs>
              <w:jc w:val="both"/>
              <w:rPr>
                <w:sz w:val="20"/>
                <w:szCs w:val="20"/>
              </w:rPr>
            </w:pP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AB2513" w:rsidP="00AB2513">
            <w:pPr>
              <w:keepLines/>
              <w:tabs>
                <w:tab w:val="left" w:pos="649"/>
                <w:tab w:val="left" w:pos="4500"/>
                <w:tab w:val="left" w:pos="7230"/>
              </w:tabs>
              <w:jc w:val="both"/>
              <w:rPr>
                <w:sz w:val="20"/>
                <w:szCs w:val="20"/>
              </w:rPr>
            </w:pPr>
            <w:r w:rsidRPr="00581461">
              <w:rPr>
                <w:sz w:val="20"/>
                <w:szCs w:val="20"/>
              </w:rPr>
              <w:lastRenderedPageBreak/>
              <w:t>Готовность к</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выполнению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прав и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 xml:space="preserve">обязанностей </w:t>
            </w:r>
          </w:p>
          <w:p w:rsidR="00AB2513" w:rsidRPr="00581461" w:rsidRDefault="00AB2513" w:rsidP="00AB2513">
            <w:pPr>
              <w:keepLines/>
              <w:tabs>
                <w:tab w:val="left" w:pos="649"/>
                <w:tab w:val="left" w:pos="4500"/>
                <w:tab w:val="left" w:pos="7230"/>
              </w:tabs>
              <w:jc w:val="both"/>
              <w:rPr>
                <w:sz w:val="20"/>
                <w:szCs w:val="20"/>
              </w:rPr>
            </w:pPr>
            <w:r w:rsidRPr="00581461">
              <w:rPr>
                <w:sz w:val="20"/>
                <w:szCs w:val="20"/>
              </w:rPr>
              <w:t>ученика.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lang w:val="en-US"/>
              </w:rPr>
              <w:lastRenderedPageBreak/>
              <w:t>3</w:t>
            </w:r>
            <w:r w:rsidRPr="00581461">
              <w:rPr>
                <w:sz w:val="20"/>
                <w:szCs w:val="20"/>
              </w:rPr>
              <w:t>9</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3A5592" w:rsidP="00AB2513">
            <w:pPr>
              <w:jc w:val="both"/>
              <w:rPr>
                <w:sz w:val="20"/>
                <w:szCs w:val="20"/>
              </w:rPr>
            </w:pPr>
            <w:r w:rsidRPr="00581461">
              <w:rPr>
                <w:color w:val="000000"/>
                <w:spacing w:val="-1"/>
                <w:sz w:val="20"/>
                <w:szCs w:val="20"/>
              </w:rPr>
              <w:t xml:space="preserve">Обучение </w:t>
            </w:r>
            <w:r w:rsidRPr="00581461">
              <w:rPr>
                <w:b/>
                <w:i/>
                <w:color w:val="000000"/>
                <w:spacing w:val="-1"/>
                <w:sz w:val="20"/>
                <w:szCs w:val="20"/>
              </w:rPr>
              <w:t>анализу лирического стихотворения.</w:t>
            </w:r>
            <w:r w:rsidRPr="00581461">
              <w:rPr>
                <w:color w:val="000000"/>
                <w:spacing w:val="-1"/>
                <w:sz w:val="20"/>
                <w:szCs w:val="20"/>
              </w:rPr>
              <w:t xml:space="preserve"> Мое любимое стихотворение Пушкина: восприятие, истолкование, оценка.</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3A5592" w:rsidP="00AB2513">
            <w:pPr>
              <w:jc w:val="both"/>
              <w:rPr>
                <w:sz w:val="20"/>
                <w:szCs w:val="20"/>
              </w:rPr>
            </w:pPr>
            <w:r w:rsidRPr="00581461">
              <w:rPr>
                <w:sz w:val="20"/>
                <w:szCs w:val="20"/>
              </w:rPr>
              <w:t>Сочинение – интерпретация лирического стихотворения, анализ текста стихотворения</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3A5592" w:rsidP="00AB2513">
            <w:pPr>
              <w:jc w:val="both"/>
              <w:rPr>
                <w:sz w:val="20"/>
                <w:szCs w:val="20"/>
              </w:rPr>
            </w:pPr>
            <w:r w:rsidRPr="00581461">
              <w:rPr>
                <w:sz w:val="20"/>
                <w:szCs w:val="20"/>
              </w:rPr>
              <w:t>Интерпретация стихотворения по плану, анализ вариантов вступления и заключения, редактирование текстов учащихся, письменный анализ стихотворения</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3A5592" w:rsidP="00AB2513">
            <w:pPr>
              <w:jc w:val="both"/>
              <w:rPr>
                <w:sz w:val="20"/>
                <w:szCs w:val="20"/>
              </w:rPr>
            </w:pPr>
            <w:r w:rsidRPr="00581461">
              <w:rPr>
                <w:sz w:val="20"/>
                <w:szCs w:val="20"/>
              </w:rPr>
              <w:t>Знать способы переработки текста,   его построение, понимать идейно-художественное своеобразие стихотворения, уметь разъяснять смысл текста, соотносить личностное отношение к тексту с его объективным смыслом, аргументировать свою точку зрения ,находить ключевой образ-переживание, редактировать текст сочинения</w:t>
            </w:r>
          </w:p>
        </w:tc>
        <w:tc>
          <w:tcPr>
            <w:tcW w:w="326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sz w:val="20"/>
                <w:szCs w:val="20"/>
              </w:rPr>
              <w:t xml:space="preserve"> Анализируют объект, выделяя </w:t>
            </w:r>
          </w:p>
          <w:p w:rsidR="00AB2513" w:rsidRPr="00581461" w:rsidRDefault="00AB2513" w:rsidP="00AB2513">
            <w:pPr>
              <w:keepLines/>
              <w:tabs>
                <w:tab w:val="left" w:pos="649"/>
              </w:tabs>
              <w:jc w:val="both"/>
              <w:rPr>
                <w:sz w:val="20"/>
                <w:szCs w:val="20"/>
              </w:rPr>
            </w:pPr>
            <w:r w:rsidRPr="00581461">
              <w:rPr>
                <w:sz w:val="20"/>
                <w:szCs w:val="20"/>
              </w:rPr>
              <w:t>существенные и несущественные признаки.</w:t>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Составляют план и последовательность действий.</w:t>
            </w:r>
          </w:p>
          <w:p w:rsidR="00AB2513" w:rsidRPr="00581461" w:rsidRDefault="00AB2513" w:rsidP="00AB2513">
            <w:pPr>
              <w:keepLines/>
              <w:tabs>
                <w:tab w:val="left" w:pos="649"/>
              </w:tabs>
              <w:jc w:val="both"/>
              <w:rPr>
                <w:rFonts w:eastAsia="Calibri"/>
                <w:sz w:val="20"/>
                <w:szCs w:val="20"/>
              </w:rPr>
            </w:pPr>
            <w:r w:rsidRPr="00581461">
              <w:rPr>
                <w:rFonts w:eastAsia="Calibri"/>
                <w:i/>
                <w:sz w:val="20"/>
                <w:szCs w:val="20"/>
              </w:rPr>
              <w:t>Познавательные:</w:t>
            </w:r>
            <w:r w:rsidRPr="00581461">
              <w:rPr>
                <w:rFonts w:eastAsia="Calibri"/>
                <w:sz w:val="20"/>
                <w:szCs w:val="20"/>
              </w:rPr>
              <w:t xml:space="preserve"> Адекватно используют речевые средства </w:t>
            </w:r>
          </w:p>
          <w:p w:rsidR="00AB2513" w:rsidRPr="00581461" w:rsidRDefault="00AB2513" w:rsidP="00AB2513">
            <w:pPr>
              <w:keepLines/>
              <w:tabs>
                <w:tab w:val="left" w:pos="649"/>
              </w:tabs>
              <w:jc w:val="both"/>
              <w:rPr>
                <w:color w:val="000000"/>
                <w:sz w:val="20"/>
                <w:szCs w:val="20"/>
              </w:rPr>
            </w:pPr>
            <w:r w:rsidRPr="00581461">
              <w:rPr>
                <w:rFonts w:eastAsia="Calibri"/>
                <w:sz w:val="20"/>
                <w:szCs w:val="20"/>
              </w:rPr>
              <w:t>для дискуссии и аргументации.</w:t>
            </w:r>
          </w:p>
        </w:tc>
        <w:tc>
          <w:tcPr>
            <w:tcW w:w="1417"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r w:rsidRPr="00581461">
              <w:rPr>
                <w:color w:val="000000"/>
                <w:sz w:val="20"/>
                <w:szCs w:val="20"/>
              </w:rPr>
              <w:t xml:space="preserve">Уметь определять роль природы в жизни человека, её влияние на раскрытие чувств человека. </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t>40</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836441" w:rsidP="00AB2513">
            <w:pPr>
              <w:jc w:val="both"/>
              <w:rPr>
                <w:sz w:val="20"/>
                <w:szCs w:val="20"/>
              </w:rPr>
            </w:pPr>
            <w:r w:rsidRPr="00581461">
              <w:rPr>
                <w:b/>
                <w:i/>
                <w:color w:val="000000"/>
                <w:spacing w:val="-1"/>
                <w:sz w:val="20"/>
                <w:szCs w:val="20"/>
              </w:rPr>
              <w:t>А.С. Пушкин.</w:t>
            </w:r>
            <w:r w:rsidRPr="00581461">
              <w:rPr>
                <w:color w:val="000000"/>
                <w:spacing w:val="-1"/>
                <w:sz w:val="20"/>
                <w:szCs w:val="20"/>
              </w:rPr>
              <w:t xml:space="preserve"> Поэма </w:t>
            </w:r>
            <w:r w:rsidRPr="00581461">
              <w:rPr>
                <w:b/>
                <w:i/>
                <w:color w:val="000000"/>
                <w:spacing w:val="-1"/>
                <w:sz w:val="20"/>
                <w:szCs w:val="20"/>
              </w:rPr>
              <w:t>«Цыганы»</w:t>
            </w:r>
            <w:r w:rsidRPr="00581461">
              <w:rPr>
                <w:color w:val="000000"/>
                <w:spacing w:val="-1"/>
                <w:sz w:val="20"/>
                <w:szCs w:val="20"/>
              </w:rPr>
              <w:t>. Черты романтизма в произведении. Образ главного героя. Свобода, столкновение Алеко с жизненной философией цыган. Смысл финала поэмы.</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center"/>
              <w:rPr>
                <w:sz w:val="20"/>
                <w:szCs w:val="20"/>
              </w:rPr>
            </w:pPr>
            <w:r w:rsidRPr="00581461">
              <w:rPr>
                <w:sz w:val="20"/>
                <w:szCs w:val="20"/>
              </w:rPr>
              <w:t xml:space="preserve">Урок  комплексного применения знаний и умений  </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836441" w:rsidP="00AB2513">
            <w:pPr>
              <w:jc w:val="both"/>
              <w:rPr>
                <w:sz w:val="20"/>
                <w:szCs w:val="20"/>
              </w:rPr>
            </w:pPr>
            <w:r w:rsidRPr="00581461">
              <w:rPr>
                <w:spacing w:val="-1"/>
                <w:sz w:val="20"/>
                <w:szCs w:val="20"/>
              </w:rPr>
              <w:t>Научиться  производить самостоятельный и групповой анализ фрагментов текста</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836441" w:rsidP="00AB2513">
            <w:pPr>
              <w:jc w:val="both"/>
              <w:rPr>
                <w:sz w:val="20"/>
                <w:szCs w:val="20"/>
              </w:rPr>
            </w:pPr>
            <w:r w:rsidRPr="00581461">
              <w:rPr>
                <w:sz w:val="20"/>
                <w:szCs w:val="20"/>
              </w:rPr>
              <w:t>Ответы на вопросы репродуктивного характера, пересказ статьи учебника, выразительное чтение, поиск ответа на проблемный вопрос</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836441" w:rsidP="00AB2513">
            <w:pPr>
              <w:jc w:val="both"/>
              <w:rPr>
                <w:sz w:val="20"/>
                <w:szCs w:val="20"/>
              </w:rPr>
            </w:pPr>
            <w:r w:rsidRPr="00581461">
              <w:rPr>
                <w:sz w:val="20"/>
                <w:szCs w:val="20"/>
              </w:rPr>
              <w:t xml:space="preserve">Знать признаки романтизма, сюжет поэмы, отличительные жанровые признаки, время и место создания произведения, жизненные впечатления, которые легли в основу поэмы, понимать идейно-художественные особенности поэмы, уметь создавать </w:t>
            </w:r>
            <w:r w:rsidRPr="00581461">
              <w:rPr>
                <w:sz w:val="20"/>
                <w:szCs w:val="20"/>
              </w:rPr>
              <w:lastRenderedPageBreak/>
              <w:t>историко-культурный и биографический комментарий, находить признаки романтизма и реализма, давать сопоставительную характеристику, приводить цитаты для подтверждения точки зрения, работать с критической статьей</w:t>
            </w:r>
          </w:p>
        </w:tc>
        <w:tc>
          <w:tcPr>
            <w:tcW w:w="3260" w:type="dxa"/>
          </w:tcPr>
          <w:p w:rsidR="00AB2513" w:rsidRPr="00581461" w:rsidRDefault="00AB2513" w:rsidP="00AB2513">
            <w:pPr>
              <w:keepLines/>
              <w:tabs>
                <w:tab w:val="left" w:pos="649"/>
              </w:tabs>
              <w:jc w:val="both"/>
              <w:rPr>
                <w:sz w:val="20"/>
                <w:szCs w:val="20"/>
              </w:rPr>
            </w:pPr>
            <w:r w:rsidRPr="00581461">
              <w:rPr>
                <w:rFonts w:eastAsia="Calibri"/>
                <w:i/>
                <w:sz w:val="20"/>
                <w:szCs w:val="20"/>
              </w:rPr>
              <w:lastRenderedPageBreak/>
              <w:t>Познавательные:</w:t>
            </w:r>
            <w:r w:rsidRPr="00581461">
              <w:rPr>
                <w:sz w:val="20"/>
                <w:szCs w:val="20"/>
              </w:rPr>
              <w:t xml:space="preserve">Умеют выразительно читать текст, определять его тему, основную </w:t>
            </w:r>
          </w:p>
          <w:p w:rsidR="00AB2513" w:rsidRPr="00581461" w:rsidRDefault="00AB2513" w:rsidP="00AB2513">
            <w:pPr>
              <w:keepLines/>
              <w:tabs>
                <w:tab w:val="left" w:pos="649"/>
              </w:tabs>
              <w:jc w:val="both"/>
              <w:rPr>
                <w:sz w:val="20"/>
                <w:szCs w:val="20"/>
              </w:rPr>
            </w:pPr>
            <w:r w:rsidRPr="00581461">
              <w:rPr>
                <w:sz w:val="20"/>
                <w:szCs w:val="20"/>
              </w:rPr>
              <w:t>мысль, стиль и тип речи.</w:t>
            </w:r>
            <w:r w:rsidRPr="00581461">
              <w:rPr>
                <w:sz w:val="20"/>
                <w:szCs w:val="20"/>
              </w:rPr>
              <w:tab/>
            </w:r>
          </w:p>
          <w:p w:rsidR="00AB2513" w:rsidRPr="00581461" w:rsidRDefault="00AB2513" w:rsidP="00AB2513">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Вносят коррективы и дополнения в составленные планы.</w:t>
            </w:r>
          </w:p>
          <w:p w:rsidR="00AB2513" w:rsidRPr="00581461" w:rsidRDefault="00AB2513" w:rsidP="00AB2513">
            <w:pPr>
              <w:keepLines/>
              <w:tabs>
                <w:tab w:val="left" w:pos="649"/>
              </w:tabs>
              <w:jc w:val="both"/>
              <w:rPr>
                <w:sz w:val="20"/>
                <w:szCs w:val="20"/>
              </w:rPr>
            </w:pPr>
            <w:r w:rsidRPr="00581461">
              <w:rPr>
                <w:rFonts w:eastAsia="Calibri"/>
                <w:i/>
                <w:sz w:val="20"/>
                <w:szCs w:val="20"/>
              </w:rPr>
              <w:t>Коммуникативные:</w:t>
            </w:r>
            <w:r w:rsidRPr="00581461">
              <w:rPr>
                <w:rFonts w:eastAsia="Calibri"/>
                <w:sz w:val="20"/>
                <w:szCs w:val="20"/>
              </w:rPr>
              <w:t>Умеют представлять конкретное содержание и сообщать его в письменной и устной форме.</w:t>
            </w:r>
          </w:p>
          <w:p w:rsidR="00AB2513" w:rsidRPr="00581461" w:rsidRDefault="00AB2513" w:rsidP="00AB2513">
            <w:pPr>
              <w:keepLines/>
              <w:tabs>
                <w:tab w:val="left" w:pos="649"/>
                <w:tab w:val="right" w:pos="3204"/>
              </w:tabs>
              <w:jc w:val="both"/>
              <w:rPr>
                <w:sz w:val="20"/>
                <w:szCs w:val="20"/>
              </w:rPr>
            </w:pPr>
          </w:p>
          <w:p w:rsidR="00AB2513" w:rsidRPr="00581461" w:rsidRDefault="00AB2513" w:rsidP="00AB2513">
            <w:pPr>
              <w:keepLines/>
              <w:tabs>
                <w:tab w:val="left" w:pos="649"/>
              </w:tabs>
              <w:jc w:val="both"/>
              <w:rPr>
                <w:rFonts w:eastAsia="Calibri"/>
                <w:i/>
                <w:sz w:val="20"/>
                <w:szCs w:val="20"/>
              </w:rPr>
            </w:pPr>
          </w:p>
        </w:tc>
        <w:tc>
          <w:tcPr>
            <w:tcW w:w="1417" w:type="dxa"/>
          </w:tcPr>
          <w:p w:rsidR="00AB2513" w:rsidRPr="00581461" w:rsidRDefault="00836441" w:rsidP="00AB2513">
            <w:pPr>
              <w:keepLines/>
              <w:tabs>
                <w:tab w:val="left" w:pos="649"/>
                <w:tab w:val="left" w:pos="4500"/>
                <w:tab w:val="left" w:pos="7230"/>
              </w:tabs>
              <w:jc w:val="both"/>
              <w:rPr>
                <w:sz w:val="20"/>
                <w:szCs w:val="20"/>
              </w:rPr>
            </w:pPr>
            <w:r w:rsidRPr="00581461">
              <w:rPr>
                <w:sz w:val="20"/>
                <w:szCs w:val="20"/>
              </w:rPr>
              <w:t>Уважение к традициям и и особенностям другого народа</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E9168B" w:rsidRPr="00581461" w:rsidTr="00581461">
        <w:tc>
          <w:tcPr>
            <w:tcW w:w="562"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ind w:left="72"/>
              <w:jc w:val="both"/>
              <w:rPr>
                <w:sz w:val="20"/>
                <w:szCs w:val="20"/>
              </w:rPr>
            </w:pPr>
            <w:r w:rsidRPr="00581461">
              <w:rPr>
                <w:sz w:val="20"/>
                <w:szCs w:val="20"/>
              </w:rPr>
              <w:lastRenderedPageBreak/>
              <w:t>41</w:t>
            </w:r>
          </w:p>
        </w:tc>
        <w:tc>
          <w:tcPr>
            <w:tcW w:w="2694" w:type="dxa"/>
            <w:tcBorders>
              <w:top w:val="single" w:sz="4" w:space="0" w:color="auto"/>
              <w:left w:val="single" w:sz="4" w:space="0" w:color="auto"/>
              <w:bottom w:val="single" w:sz="4" w:space="0" w:color="auto"/>
              <w:right w:val="single" w:sz="4" w:space="0" w:color="auto"/>
            </w:tcBorders>
          </w:tcPr>
          <w:p w:rsidR="00AB2513" w:rsidRPr="00581461" w:rsidRDefault="00A22C79" w:rsidP="00A22C79">
            <w:pPr>
              <w:shd w:val="clear" w:color="auto" w:fill="FFFFFF"/>
              <w:ind w:firstLine="284"/>
              <w:jc w:val="both"/>
              <w:rPr>
                <w:b/>
                <w:sz w:val="20"/>
                <w:szCs w:val="20"/>
              </w:rPr>
            </w:pPr>
            <w:r w:rsidRPr="00581461">
              <w:rPr>
                <w:color w:val="000000"/>
                <w:spacing w:val="-4"/>
                <w:sz w:val="20"/>
                <w:szCs w:val="20"/>
              </w:rPr>
              <w:t xml:space="preserve">Роман </w:t>
            </w:r>
            <w:r w:rsidRPr="00581461">
              <w:rPr>
                <w:b/>
                <w:i/>
                <w:color w:val="000000"/>
                <w:spacing w:val="-4"/>
                <w:sz w:val="20"/>
                <w:szCs w:val="20"/>
              </w:rPr>
              <w:t>А. С. Пушкина«Евгений Онегин».</w:t>
            </w:r>
            <w:r w:rsidRPr="00581461">
              <w:rPr>
                <w:color w:val="000000"/>
                <w:spacing w:val="3"/>
                <w:sz w:val="20"/>
                <w:szCs w:val="20"/>
              </w:rPr>
              <w:t xml:space="preserve">«Евгений Онегин» — роман в стихах. </w:t>
            </w:r>
            <w:r w:rsidRPr="00581461">
              <w:rPr>
                <w:color w:val="000000"/>
                <w:spacing w:val="1"/>
                <w:sz w:val="20"/>
                <w:szCs w:val="20"/>
              </w:rPr>
              <w:t xml:space="preserve">Обзор    </w:t>
            </w:r>
            <w:r w:rsidRPr="00581461">
              <w:rPr>
                <w:color w:val="000000"/>
                <w:spacing w:val="-2"/>
                <w:sz w:val="20"/>
                <w:szCs w:val="20"/>
              </w:rPr>
              <w:t xml:space="preserve">содержания.  </w:t>
            </w:r>
            <w:r w:rsidRPr="00581461">
              <w:rPr>
                <w:color w:val="000000"/>
                <w:spacing w:val="-4"/>
                <w:sz w:val="20"/>
                <w:szCs w:val="20"/>
              </w:rPr>
              <w:t xml:space="preserve">История создания. Восприятие романа современниками.  Замысел и композиция </w:t>
            </w:r>
            <w:r w:rsidRPr="00581461">
              <w:rPr>
                <w:color w:val="000000"/>
                <w:spacing w:val="-6"/>
                <w:sz w:val="20"/>
                <w:szCs w:val="20"/>
              </w:rPr>
              <w:t xml:space="preserve">романа. </w:t>
            </w:r>
            <w:r w:rsidRPr="00581461">
              <w:rPr>
                <w:color w:val="000000"/>
                <w:spacing w:val="2"/>
                <w:sz w:val="20"/>
                <w:szCs w:val="20"/>
              </w:rPr>
              <w:t xml:space="preserve">Особенности композиции. </w:t>
            </w:r>
          </w:p>
        </w:tc>
        <w:tc>
          <w:tcPr>
            <w:tcW w:w="1275" w:type="dxa"/>
            <w:tcBorders>
              <w:top w:val="single" w:sz="4" w:space="0" w:color="auto"/>
              <w:left w:val="single" w:sz="4" w:space="0" w:color="auto"/>
              <w:bottom w:val="single" w:sz="4" w:space="0" w:color="auto"/>
              <w:right w:val="single" w:sz="4" w:space="0" w:color="auto"/>
            </w:tcBorders>
          </w:tcPr>
          <w:p w:rsidR="00AB2513" w:rsidRPr="00581461" w:rsidRDefault="00A22C79" w:rsidP="00AB2513">
            <w:pPr>
              <w:jc w:val="center"/>
              <w:rPr>
                <w:sz w:val="20"/>
                <w:szCs w:val="20"/>
              </w:rPr>
            </w:pPr>
            <w:r w:rsidRPr="00581461">
              <w:rPr>
                <w:color w:val="000000"/>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AB2513" w:rsidRPr="00581461" w:rsidRDefault="00A22C79" w:rsidP="00A22C79">
            <w:pPr>
              <w:jc w:val="both"/>
              <w:rPr>
                <w:spacing w:val="-1"/>
                <w:sz w:val="20"/>
                <w:szCs w:val="20"/>
              </w:rPr>
            </w:pPr>
            <w:r w:rsidRPr="00581461">
              <w:rPr>
                <w:sz w:val="20"/>
                <w:szCs w:val="20"/>
              </w:rPr>
              <w:t xml:space="preserve">Ответить на вопрос: можно ли назвать завершение работы над романом «поэтическим подвигом» поэта, судьба какого поколения укладывается во время работы поэта над романом? </w:t>
            </w:r>
          </w:p>
        </w:tc>
        <w:tc>
          <w:tcPr>
            <w:tcW w:w="2126" w:type="dxa"/>
            <w:tcBorders>
              <w:top w:val="single" w:sz="4" w:space="0" w:color="auto"/>
              <w:left w:val="single" w:sz="4" w:space="0" w:color="auto"/>
              <w:bottom w:val="single" w:sz="4" w:space="0" w:color="auto"/>
              <w:right w:val="single" w:sz="4" w:space="0" w:color="auto"/>
            </w:tcBorders>
          </w:tcPr>
          <w:p w:rsidR="00AB2513" w:rsidRPr="00581461" w:rsidRDefault="00A22C79" w:rsidP="00AB2513">
            <w:pPr>
              <w:jc w:val="both"/>
              <w:rPr>
                <w:sz w:val="20"/>
                <w:szCs w:val="20"/>
              </w:rPr>
            </w:pPr>
            <w:r w:rsidRPr="00581461">
              <w:rPr>
                <w:sz w:val="20"/>
                <w:szCs w:val="20"/>
              </w:rPr>
              <w:t>Чтение и восприятие текста, осмысление вступления по вопросам: как поэт характеризует свой роман? Почему называет собраньем «пестрых глав»?, комментированное чтение</w:t>
            </w:r>
          </w:p>
        </w:tc>
        <w:tc>
          <w:tcPr>
            <w:tcW w:w="1985" w:type="dxa"/>
            <w:tcBorders>
              <w:top w:val="single" w:sz="4" w:space="0" w:color="auto"/>
              <w:left w:val="single" w:sz="4" w:space="0" w:color="auto"/>
              <w:bottom w:val="single" w:sz="4" w:space="0" w:color="auto"/>
              <w:right w:val="single" w:sz="4" w:space="0" w:color="auto"/>
            </w:tcBorders>
          </w:tcPr>
          <w:p w:rsidR="00AB2513" w:rsidRPr="00581461" w:rsidRDefault="00A22C79" w:rsidP="00AB2513">
            <w:pPr>
              <w:jc w:val="both"/>
              <w:rPr>
                <w:bCs/>
                <w:spacing w:val="-1"/>
                <w:sz w:val="20"/>
                <w:szCs w:val="20"/>
              </w:rPr>
            </w:pPr>
            <w:r w:rsidRPr="00581461">
              <w:rPr>
                <w:sz w:val="20"/>
                <w:szCs w:val="20"/>
              </w:rPr>
              <w:t>Знать творческую историю романа, что такое роман в стихах, реализм как литературное  направление, понимать жанровые особенности романа в стихах, уметь выразительно читать, строить устные высказывания</w:t>
            </w:r>
          </w:p>
        </w:tc>
        <w:tc>
          <w:tcPr>
            <w:tcW w:w="3260" w:type="dxa"/>
          </w:tcPr>
          <w:p w:rsidR="00A22C79" w:rsidRPr="00581461" w:rsidRDefault="00A22C79" w:rsidP="00A22C79">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синтезировать по</w:t>
            </w:r>
            <w:r w:rsidRPr="00581461">
              <w:rPr>
                <w:color w:val="000000"/>
                <w:sz w:val="20"/>
                <w:szCs w:val="20"/>
              </w:rPr>
              <w:softHyphen/>
              <w:t>лученную информацию для составления аргументированного ответа.</w:t>
            </w:r>
            <w:r w:rsidRPr="00581461">
              <w:rPr>
                <w:bCs/>
                <w:i/>
                <w:iCs/>
                <w:color w:val="000000"/>
                <w:sz w:val="20"/>
                <w:szCs w:val="20"/>
              </w:rPr>
              <w:t xml:space="preserve">Регулятивные: </w:t>
            </w:r>
            <w:r w:rsidRPr="00581461">
              <w:rPr>
                <w:color w:val="000000"/>
                <w:sz w:val="20"/>
                <w:szCs w:val="20"/>
              </w:rPr>
              <w:t>уметь делать анализ текста, используя изученную терминологию и по</w:t>
            </w:r>
            <w:r w:rsidRPr="00581461">
              <w:rPr>
                <w:color w:val="000000"/>
                <w:sz w:val="20"/>
                <w:szCs w:val="20"/>
              </w:rPr>
              <w:softHyphen/>
              <w:t xml:space="preserve">лученные знания. </w:t>
            </w:r>
          </w:p>
          <w:p w:rsidR="00A22C79" w:rsidRPr="00581461" w:rsidRDefault="00A22C79" w:rsidP="00A22C79">
            <w:pPr>
              <w:jc w:val="both"/>
              <w:rPr>
                <w:color w:val="000000"/>
                <w:sz w:val="20"/>
                <w:szCs w:val="20"/>
              </w:rPr>
            </w:pPr>
            <w:r w:rsidRPr="00581461">
              <w:rPr>
                <w:i/>
                <w:iCs/>
                <w:color w:val="000000"/>
                <w:sz w:val="20"/>
                <w:szCs w:val="20"/>
              </w:rPr>
              <w:t xml:space="preserve">Коммуникативные: </w:t>
            </w:r>
            <w:r w:rsidRPr="00581461">
              <w:rPr>
                <w:color w:val="000000"/>
                <w:sz w:val="20"/>
                <w:szCs w:val="20"/>
              </w:rPr>
              <w:t>уметь определять меры усвоения изученного материала.</w:t>
            </w:r>
          </w:p>
          <w:p w:rsidR="00AB2513" w:rsidRPr="00581461" w:rsidRDefault="00AB2513" w:rsidP="00A22C79">
            <w:pPr>
              <w:keepLines/>
              <w:tabs>
                <w:tab w:val="left" w:pos="649"/>
              </w:tabs>
              <w:jc w:val="both"/>
              <w:rPr>
                <w:rFonts w:eastAsia="Calibri"/>
                <w:i/>
                <w:sz w:val="20"/>
                <w:szCs w:val="20"/>
              </w:rPr>
            </w:pPr>
          </w:p>
        </w:tc>
        <w:tc>
          <w:tcPr>
            <w:tcW w:w="1417" w:type="dxa"/>
          </w:tcPr>
          <w:p w:rsidR="00AB2513" w:rsidRPr="00581461" w:rsidRDefault="00A22C79" w:rsidP="00AB2513">
            <w:pPr>
              <w:keepLines/>
              <w:tabs>
                <w:tab w:val="left" w:pos="649"/>
                <w:tab w:val="left" w:pos="4500"/>
                <w:tab w:val="left" w:pos="7230"/>
              </w:tabs>
              <w:jc w:val="both"/>
              <w:rPr>
                <w:sz w:val="20"/>
                <w:szCs w:val="20"/>
              </w:rPr>
            </w:pPr>
            <w:r w:rsidRPr="00581461">
              <w:rPr>
                <w:color w:val="000000"/>
                <w:sz w:val="20"/>
                <w:szCs w:val="20"/>
              </w:rPr>
              <w:t>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задачи при консульта</w:t>
            </w:r>
            <w:r w:rsidRPr="00581461">
              <w:rPr>
                <w:color w:val="000000"/>
                <w:sz w:val="20"/>
                <w:szCs w:val="20"/>
              </w:rPr>
              <w:softHyphen/>
              <w:t>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AB2513" w:rsidRPr="00581461" w:rsidRDefault="00AB2513" w:rsidP="00AB2513">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42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pacing w:val="-4"/>
                <w:sz w:val="20"/>
                <w:szCs w:val="20"/>
              </w:rPr>
              <w:t>А.С. Пушкин. «Евгений Онегин».</w:t>
            </w:r>
            <w:r w:rsidRPr="00581461">
              <w:rPr>
                <w:color w:val="000000"/>
                <w:spacing w:val="-4"/>
                <w:sz w:val="20"/>
                <w:szCs w:val="20"/>
              </w:rPr>
              <w:t xml:space="preserve"> Система образов романа. Сюжет. «Онегинская строфа»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center"/>
              <w:rPr>
                <w:color w:val="000000"/>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Ответить на вопросы: как относится автор к Онегину, чем они схожи  и чем отличаются? На каком фоне представлен герой? Как характеризует Пушкин </w:t>
            </w:r>
            <w:r w:rsidRPr="00581461">
              <w:rPr>
                <w:sz w:val="20"/>
                <w:szCs w:val="20"/>
              </w:rPr>
              <w:lastRenderedPageBreak/>
              <w:t>столичное дворянство? Каков смысл эпиграфа к первой главе?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Восприятие текста, ответы на вопросы, выразительное чтение наизусть, самостоятельный поиск на проблемные вопросы, установление ассоциативных связей текста романа с иллюстрациями Н.Кузьмина; комментированное чтение строф 3-35, </w:t>
            </w:r>
            <w:r w:rsidRPr="00581461">
              <w:rPr>
                <w:sz w:val="20"/>
                <w:szCs w:val="20"/>
              </w:rPr>
              <w:lastRenderedPageBreak/>
              <w:t>42-48</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Знать содержание 1-5 глав романа, наизусть строфы 1,2 первой главы, понимать, что такое тип «лишнего человека», причины «хандры» героя, уметь давать характеристику герою, сопоставлять персонажей, выявлять типические черты, </w:t>
            </w:r>
            <w:r w:rsidRPr="00581461">
              <w:rPr>
                <w:sz w:val="20"/>
                <w:szCs w:val="20"/>
              </w:rPr>
              <w:lastRenderedPageBreak/>
              <w:t>присущие главному герою</w:t>
            </w:r>
          </w:p>
        </w:tc>
        <w:tc>
          <w:tcPr>
            <w:tcW w:w="3260" w:type="dxa"/>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 xml:space="preserve">Познавательные: </w:t>
            </w:r>
            <w:r w:rsidRPr="00581461">
              <w:rPr>
                <w:color w:val="000000"/>
                <w:sz w:val="20"/>
                <w:szCs w:val="20"/>
              </w:rPr>
              <w:t xml:space="preserve">Выделять главное в сообщении учащихся и учителя; самостоятельно находить и создавать способы решения проблем творческого характера.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Принимать и сохранять учебную задачу; планировать свое действие; оценивать правильность выполнения действия.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Коммуникативные: </w:t>
            </w:r>
            <w:r w:rsidRPr="00581461">
              <w:rPr>
                <w:color w:val="000000"/>
                <w:sz w:val="20"/>
                <w:szCs w:val="20"/>
              </w:rPr>
              <w:t xml:space="preserve">Формулировать собственное мнение и позицию, участвовать в коллективном обсуждении, </w:t>
            </w:r>
            <w:r w:rsidRPr="00581461">
              <w:rPr>
                <w:color w:val="000000"/>
                <w:sz w:val="20"/>
                <w:szCs w:val="20"/>
              </w:rPr>
              <w:lastRenderedPageBreak/>
              <w:t xml:space="preserve">продуктивно взаимодействовать со сверстниками </w:t>
            </w:r>
          </w:p>
        </w:tc>
        <w:tc>
          <w:tcPr>
            <w:tcW w:w="1417" w:type="dxa"/>
          </w:tcPr>
          <w:p w:rsidR="009D426A" w:rsidRPr="00581461" w:rsidRDefault="009D426A" w:rsidP="009D426A">
            <w:pPr>
              <w:autoSpaceDE w:val="0"/>
              <w:autoSpaceDN w:val="0"/>
              <w:adjustRightInd w:val="0"/>
              <w:jc w:val="both"/>
              <w:rPr>
                <w:color w:val="000000"/>
                <w:sz w:val="20"/>
                <w:szCs w:val="20"/>
              </w:rPr>
            </w:pPr>
            <w:r w:rsidRPr="00581461">
              <w:rPr>
                <w:color w:val="000000"/>
                <w:sz w:val="20"/>
                <w:szCs w:val="20"/>
              </w:rPr>
              <w:lastRenderedPageBreak/>
              <w:t xml:space="preserve">Осознавать значимость чтения; проявлять эмоциональную отзывчивость; формировать представления о благотворном влиянии природы на </w:t>
            </w:r>
            <w:r w:rsidRPr="00581461">
              <w:rPr>
                <w:color w:val="000000"/>
                <w:sz w:val="20"/>
                <w:szCs w:val="20"/>
              </w:rPr>
              <w:lastRenderedPageBreak/>
              <w:t xml:space="preserve">душу человека </w:t>
            </w:r>
          </w:p>
          <w:p w:rsidR="009D426A" w:rsidRPr="00581461" w:rsidRDefault="009D426A" w:rsidP="009D426A">
            <w:pPr>
              <w:jc w:val="both"/>
              <w:rPr>
                <w:sz w:val="20"/>
                <w:szCs w:val="20"/>
              </w:rPr>
            </w:pP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43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z w:val="20"/>
                <w:szCs w:val="20"/>
              </w:rPr>
            </w:pPr>
            <w:r w:rsidRPr="00581461">
              <w:rPr>
                <w:b/>
                <w:i/>
                <w:color w:val="000000"/>
                <w:spacing w:val="-4"/>
                <w:sz w:val="20"/>
                <w:szCs w:val="20"/>
              </w:rPr>
              <w:t>А.С. Пушкин. «Евгений Онегин».</w:t>
            </w:r>
            <w:r w:rsidRPr="00581461">
              <w:rPr>
                <w:color w:val="000000"/>
                <w:spacing w:val="-1"/>
                <w:sz w:val="20"/>
                <w:szCs w:val="20"/>
              </w:rPr>
              <w:t xml:space="preserve"> Онегин и поместное дворянство.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как сопоставление Онегина с поместным дворянством оттеняет образ Онегина? Какой в романе предстает жизнь поместного дворянства?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Восприятие текста, чтение глав, ответы на вопросы репродуктивного характера, письменный ответ «Согласны ли  вы с мнением Белинского, назвавшего Онегина «эгоистом поневоле», «лишним человеком»? комментирование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какое воплощение нашел тип «лишнего человека» в отечественной литературе, содержание глав, уметь выявлять типическое и индивидуальное в судьбе героя, давать характеристику, сопоставлять произведения искусства, давать оценку характеру Евгения Онегина, используя критическую статью Белинского</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Понимать информацию, представленную в учебнике, в справочных материалах для решения различных учебных задач.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Регулятивные: </w:t>
            </w:r>
            <w:r w:rsidRPr="00581461">
              <w:rPr>
                <w:color w:val="000000"/>
                <w:sz w:val="20"/>
                <w:szCs w:val="20"/>
              </w:rPr>
              <w:t xml:space="preserve">Принимать и сохранять учебную задачу; планировать (в сотрудничестве с учителем и одноклассниками или самостоятельно) необходимые операции, действовать по плану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Коммуникативные: </w:t>
            </w:r>
            <w:r w:rsidRPr="00581461">
              <w:rPr>
                <w:color w:val="000000"/>
                <w:sz w:val="20"/>
                <w:szCs w:val="20"/>
              </w:rPr>
              <w:t xml:space="preserve">Строить небольшие монологические высказывания, осуществлять совместную деятельность в парах и рабочих группах с учетом конкретных учебно-познавательных задач.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Формирование навыков индиви</w:t>
            </w:r>
            <w:r w:rsidRPr="00581461">
              <w:rPr>
                <w:color w:val="000000"/>
                <w:sz w:val="20"/>
                <w:szCs w:val="20"/>
              </w:rPr>
              <w:softHyphen/>
              <w:t>дуального выпол</w:t>
            </w:r>
            <w:r w:rsidRPr="00581461">
              <w:rPr>
                <w:color w:val="000000"/>
                <w:sz w:val="20"/>
                <w:szCs w:val="20"/>
              </w:rPr>
              <w:softHyphen/>
              <w:t>нения диагности</w:t>
            </w:r>
            <w:r w:rsidRPr="00581461">
              <w:rPr>
                <w:color w:val="000000"/>
                <w:sz w:val="20"/>
                <w:szCs w:val="20"/>
              </w:rPr>
              <w:softHyphen/>
              <w:t>ческих заданий по алгоритму ре</w:t>
            </w:r>
            <w:r w:rsidRPr="00581461">
              <w:rPr>
                <w:color w:val="000000"/>
                <w:sz w:val="20"/>
                <w:szCs w:val="20"/>
              </w:rPr>
              <w:softHyphen/>
              <w:t>шения литературо</w:t>
            </w:r>
            <w:r w:rsidRPr="00581461">
              <w:rPr>
                <w:color w:val="000000"/>
                <w:sz w:val="20"/>
                <w:szCs w:val="20"/>
              </w:rPr>
              <w:softHyphen/>
              <w:t>ведческой задачи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356"/>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lang w:val="en-US"/>
              </w:rPr>
            </w:pPr>
            <w:r w:rsidRPr="00581461">
              <w:rPr>
                <w:sz w:val="20"/>
                <w:szCs w:val="20"/>
                <w:lang w:val="en-US"/>
              </w:rPr>
              <w:t>44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z w:val="20"/>
                <w:szCs w:val="20"/>
              </w:rPr>
            </w:pPr>
            <w:r w:rsidRPr="00581461">
              <w:rPr>
                <w:b/>
                <w:i/>
                <w:color w:val="000000"/>
                <w:spacing w:val="-4"/>
                <w:sz w:val="20"/>
                <w:szCs w:val="20"/>
              </w:rPr>
              <w:t>А.С. Пушкин. «Евгений Онегин».</w:t>
            </w:r>
            <w:r w:rsidRPr="00581461">
              <w:rPr>
                <w:color w:val="000000"/>
                <w:spacing w:val="-1"/>
                <w:sz w:val="20"/>
                <w:szCs w:val="20"/>
              </w:rPr>
              <w:t xml:space="preserve">Типическое и индивидуальное в образах Онегина и Ленского. Трагические итоги </w:t>
            </w:r>
            <w:r w:rsidRPr="00581461">
              <w:rPr>
                <w:color w:val="000000"/>
                <w:spacing w:val="-2"/>
                <w:sz w:val="20"/>
                <w:szCs w:val="20"/>
              </w:rPr>
              <w:t xml:space="preserve">жизненного пути.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7"/>
              <w:rPr>
                <w:sz w:val="20"/>
                <w:szCs w:val="20"/>
              </w:rPr>
            </w:pPr>
            <w:r w:rsidRPr="00581461">
              <w:rPr>
                <w:spacing w:val="-1"/>
                <w:sz w:val="20"/>
                <w:szCs w:val="20"/>
              </w:rPr>
              <w:t>Давать сопоставительную характеристику героев</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строф 6-22 2 главы, 25-27, 50-51, 4 главы, 42,44-45 5 главы, восприятие текста, ответы на вопросы, выразительное чтение, устное словесное рисование: какими вы представляете героев романа? Комментирование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ind w:right="30"/>
              <w:jc w:val="both"/>
              <w:rPr>
                <w:sz w:val="20"/>
                <w:szCs w:val="20"/>
              </w:rPr>
            </w:pPr>
            <w:r w:rsidRPr="00581461">
              <w:rPr>
                <w:sz w:val="20"/>
                <w:szCs w:val="20"/>
              </w:rPr>
              <w:t xml:space="preserve">Знать содержание глав романа, оценку художественных открытий Пушкина в критике Белинского, понимать нравственно-философскую проблематику романа, уметь сопоставлять Онегин и  Ленского </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sz w:val="20"/>
                <w:szCs w:val="20"/>
              </w:rPr>
            </w:pPr>
            <w:r w:rsidRPr="00581461">
              <w:rPr>
                <w:rFonts w:eastAsia="Calibri"/>
                <w:i/>
                <w:sz w:val="20"/>
                <w:szCs w:val="20"/>
              </w:rPr>
              <w:t xml:space="preserve">Познавательные: </w:t>
            </w:r>
            <w:r w:rsidRPr="00581461">
              <w:rPr>
                <w:sz w:val="20"/>
                <w:szCs w:val="20"/>
              </w:rPr>
              <w:t xml:space="preserve">Выбирают основания и критерии для сравнения и классификации </w:t>
            </w:r>
          </w:p>
          <w:p w:rsidR="009D426A" w:rsidRPr="00581461" w:rsidRDefault="009D426A" w:rsidP="009D426A">
            <w:pPr>
              <w:keepLines/>
              <w:tabs>
                <w:tab w:val="left" w:pos="649"/>
              </w:tabs>
              <w:jc w:val="both"/>
              <w:rPr>
                <w:sz w:val="20"/>
                <w:szCs w:val="20"/>
              </w:rPr>
            </w:pPr>
            <w:r w:rsidRPr="00581461">
              <w:rPr>
                <w:sz w:val="20"/>
                <w:szCs w:val="20"/>
              </w:rPr>
              <w:t>объектов.</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Вносят коррективы и  дополнения в способ своих действий в случае </w:t>
            </w:r>
          </w:p>
          <w:p w:rsidR="009D426A" w:rsidRPr="00581461" w:rsidRDefault="009D426A" w:rsidP="009D426A">
            <w:pPr>
              <w:keepLines/>
              <w:tabs>
                <w:tab w:val="left" w:pos="649"/>
              </w:tabs>
              <w:jc w:val="both"/>
              <w:rPr>
                <w:sz w:val="20"/>
                <w:szCs w:val="20"/>
              </w:rPr>
            </w:pPr>
            <w:r w:rsidRPr="00581461">
              <w:rPr>
                <w:sz w:val="20"/>
                <w:szCs w:val="20"/>
              </w:rPr>
              <w:t>расхождения эталона</w:t>
            </w:r>
          </w:p>
          <w:p w:rsidR="009D426A" w:rsidRPr="00581461" w:rsidRDefault="009D426A" w:rsidP="009D426A">
            <w:pPr>
              <w:keepLines/>
              <w:tabs>
                <w:tab w:val="left" w:pos="649"/>
              </w:tabs>
              <w:jc w:val="both"/>
              <w:rPr>
                <w:sz w:val="20"/>
                <w:szCs w:val="20"/>
              </w:rPr>
            </w:pPr>
            <w:r w:rsidRPr="00581461">
              <w:rPr>
                <w:rFonts w:eastAsia="Calibri"/>
                <w:i/>
                <w:sz w:val="20"/>
                <w:szCs w:val="20"/>
              </w:rPr>
              <w:t>Коммуникативные:</w:t>
            </w:r>
            <w:r w:rsidRPr="00581461">
              <w:rPr>
                <w:rFonts w:eastAsia="Calibri"/>
                <w:sz w:val="20"/>
                <w:szCs w:val="20"/>
              </w:rPr>
              <w:t>Интересуются чужим мнением и высказывают свое.</w:t>
            </w:r>
          </w:p>
          <w:p w:rsidR="009D426A" w:rsidRPr="00581461" w:rsidRDefault="009D426A" w:rsidP="009D426A">
            <w:pPr>
              <w:jc w:val="both"/>
              <w:rPr>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Формирование  нравственных ценностей, гуманного отношения   к жизни и человеку.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356"/>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45</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pacing w:val="-4"/>
                <w:sz w:val="20"/>
                <w:szCs w:val="20"/>
              </w:rPr>
              <w:t>А.С. Пушкин. «Евгений Онегин».</w:t>
            </w:r>
            <w:r w:rsidRPr="00581461">
              <w:rPr>
                <w:color w:val="000000"/>
                <w:spacing w:val="-3"/>
                <w:sz w:val="20"/>
                <w:szCs w:val="20"/>
              </w:rPr>
              <w:t xml:space="preserve"> Татьяна Ларина — нравственный идеал </w:t>
            </w:r>
            <w:r w:rsidRPr="00581461">
              <w:rPr>
                <w:color w:val="000000"/>
                <w:spacing w:val="-5"/>
                <w:sz w:val="20"/>
                <w:szCs w:val="20"/>
              </w:rPr>
              <w:t>Пушкина. Татьяна и Ольга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7"/>
              <w:rPr>
                <w:spacing w:val="-1"/>
                <w:sz w:val="20"/>
                <w:szCs w:val="20"/>
              </w:rPr>
            </w:pPr>
            <w:r w:rsidRPr="00581461">
              <w:rPr>
                <w:color w:val="000000"/>
                <w:sz w:val="20"/>
                <w:szCs w:val="20"/>
              </w:rPr>
              <w:t>Научиться опре</w:t>
            </w:r>
            <w:r w:rsidRPr="00581461">
              <w:rPr>
                <w:color w:val="000000"/>
                <w:sz w:val="20"/>
                <w:szCs w:val="20"/>
              </w:rPr>
              <w:softHyphen/>
              <w:t>делять авторское отношение к героям, идейно-</w:t>
            </w:r>
            <w:r w:rsidRPr="00581461">
              <w:rPr>
                <w:color w:val="000000"/>
                <w:sz w:val="20"/>
                <w:szCs w:val="20"/>
              </w:rPr>
              <w:lastRenderedPageBreak/>
              <w:t>эмоцио</w:t>
            </w:r>
            <w:r w:rsidRPr="00581461">
              <w:rPr>
                <w:color w:val="000000"/>
                <w:sz w:val="20"/>
                <w:szCs w:val="20"/>
              </w:rPr>
              <w:softHyphen/>
              <w:t>нальное содержание романа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Чтение  глав, восприятие текста, ответы на репродуктивные вопросы, выразительное чтение </w:t>
            </w:r>
            <w:r w:rsidRPr="00581461">
              <w:rPr>
                <w:sz w:val="20"/>
                <w:szCs w:val="20"/>
              </w:rPr>
              <w:lastRenderedPageBreak/>
              <w:t>письма Татьяны, разговора с няней, составление сравнительной характеристики Татьяны  и Ольги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right="22" w:firstLine="7"/>
              <w:jc w:val="both"/>
              <w:rPr>
                <w:bCs/>
                <w:sz w:val="20"/>
                <w:szCs w:val="20"/>
              </w:rPr>
            </w:pPr>
            <w:r w:rsidRPr="00581461">
              <w:rPr>
                <w:sz w:val="20"/>
                <w:szCs w:val="20"/>
              </w:rPr>
              <w:lastRenderedPageBreak/>
              <w:t xml:space="preserve">Знать авторское отношение к Татьяне, Ольге, оценку образа Татьяны Белинским, </w:t>
            </w:r>
            <w:r w:rsidRPr="00581461">
              <w:rPr>
                <w:sz w:val="20"/>
                <w:szCs w:val="20"/>
              </w:rPr>
              <w:lastRenderedPageBreak/>
              <w:t>понимать, почему Татьяна является «милым идеалом» Пушкин, уметь давать характеристику героям произведения, строить устные и письменные высказывания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i/>
                <w:iCs/>
                <w:color w:val="000000"/>
                <w:sz w:val="20"/>
                <w:szCs w:val="20"/>
              </w:rPr>
              <w:lastRenderedPageBreak/>
              <w:t>Познавательные</w:t>
            </w:r>
            <w:r w:rsidRPr="00581461">
              <w:rPr>
                <w:b/>
                <w:i/>
                <w:iCs/>
                <w:color w:val="000000"/>
                <w:sz w:val="20"/>
                <w:szCs w:val="20"/>
              </w:rPr>
              <w:t>:</w:t>
            </w:r>
            <w:r w:rsidRPr="00581461">
              <w:rPr>
                <w:color w:val="000000"/>
                <w:sz w:val="20"/>
                <w:szCs w:val="20"/>
              </w:rPr>
              <w:t>уметь искать и выделять необходимую информацию в предложен</w:t>
            </w:r>
            <w:r w:rsidRPr="00581461">
              <w:rPr>
                <w:color w:val="000000"/>
                <w:sz w:val="20"/>
                <w:szCs w:val="20"/>
              </w:rPr>
              <w:softHyphen/>
              <w:t xml:space="preserve">ных текстах. </w:t>
            </w:r>
          </w:p>
          <w:p w:rsidR="009D426A" w:rsidRPr="00581461" w:rsidRDefault="009D426A" w:rsidP="009D426A">
            <w:pPr>
              <w:jc w:val="both"/>
              <w:rPr>
                <w:color w:val="000000"/>
                <w:sz w:val="20"/>
                <w:szCs w:val="20"/>
              </w:rPr>
            </w:pPr>
            <w:r w:rsidRPr="00581461">
              <w:rPr>
                <w:i/>
                <w:iCs/>
                <w:color w:val="000000"/>
                <w:sz w:val="20"/>
                <w:szCs w:val="20"/>
              </w:rPr>
              <w:t>Регулятивные</w:t>
            </w:r>
            <w:r w:rsidRPr="00581461">
              <w:rPr>
                <w:b/>
                <w:i/>
                <w:iCs/>
                <w:color w:val="000000"/>
                <w:sz w:val="20"/>
                <w:szCs w:val="20"/>
              </w:rPr>
              <w:t>:</w:t>
            </w:r>
            <w:r w:rsidRPr="00581461">
              <w:rPr>
                <w:color w:val="000000"/>
                <w:sz w:val="20"/>
                <w:szCs w:val="20"/>
              </w:rPr>
              <w:t xml:space="preserve">уметь осознавать усвоенный материал, качество и </w:t>
            </w:r>
            <w:r w:rsidRPr="00581461">
              <w:rPr>
                <w:color w:val="000000"/>
                <w:sz w:val="20"/>
                <w:szCs w:val="20"/>
              </w:rPr>
              <w:lastRenderedPageBreak/>
              <w:t xml:space="preserve">уровень усвоения. </w:t>
            </w:r>
          </w:p>
          <w:p w:rsidR="009D426A" w:rsidRPr="00581461" w:rsidRDefault="009D426A" w:rsidP="009D426A">
            <w:pPr>
              <w:jc w:val="both"/>
              <w:rPr>
                <w:color w:val="000000"/>
                <w:sz w:val="20"/>
                <w:szCs w:val="20"/>
              </w:rPr>
            </w:pPr>
            <w:r w:rsidRPr="00581461">
              <w:rPr>
                <w:i/>
                <w:iCs/>
                <w:color w:val="000000"/>
                <w:sz w:val="20"/>
                <w:szCs w:val="20"/>
              </w:rPr>
              <w:t>Коммуникативные</w:t>
            </w:r>
            <w:r w:rsidRPr="00581461">
              <w:rPr>
                <w:b/>
                <w:i/>
                <w:iCs/>
                <w:color w:val="000000"/>
                <w:sz w:val="20"/>
                <w:szCs w:val="20"/>
              </w:rPr>
              <w:t>:</w:t>
            </w:r>
            <w:r w:rsidRPr="00581461">
              <w:rPr>
                <w:color w:val="000000"/>
                <w:sz w:val="20"/>
                <w:szCs w:val="20"/>
              </w:rPr>
              <w:t>ставить вопросы, обра</w:t>
            </w:r>
            <w:r w:rsidRPr="00581461">
              <w:rPr>
                <w:color w:val="000000"/>
                <w:sz w:val="20"/>
                <w:szCs w:val="20"/>
              </w:rPr>
              <w:softHyphen/>
              <w:t>щаться за помощью, формулировать свои затруднения</w:t>
            </w:r>
          </w:p>
          <w:p w:rsidR="009D426A" w:rsidRPr="00581461" w:rsidRDefault="009D426A" w:rsidP="009D426A">
            <w:pPr>
              <w:keepLines/>
              <w:tabs>
                <w:tab w:val="left" w:pos="649"/>
              </w:tabs>
              <w:jc w:val="both"/>
              <w:rPr>
                <w:rFonts w:eastAsia="Calibri"/>
                <w:i/>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lastRenderedPageBreak/>
              <w:t xml:space="preserve">Формировать представления о благотворном влиянии природы на </w:t>
            </w:r>
            <w:r w:rsidRPr="00581461">
              <w:rPr>
                <w:color w:val="000000"/>
                <w:sz w:val="20"/>
                <w:szCs w:val="20"/>
              </w:rPr>
              <w:lastRenderedPageBreak/>
              <w:t>душу человека</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983"/>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46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pacing w:val="-4"/>
                <w:sz w:val="20"/>
                <w:szCs w:val="20"/>
              </w:rPr>
              <w:t>А.С. Пушкин. «Евгений Онегин».</w:t>
            </w:r>
            <w:r w:rsidRPr="00581461">
              <w:rPr>
                <w:color w:val="000000"/>
                <w:spacing w:val="-3"/>
                <w:sz w:val="20"/>
                <w:szCs w:val="20"/>
              </w:rPr>
              <w:t xml:space="preserve">Эволюция взаимоотношений Татьяны и Онегина. Анализ двух </w:t>
            </w:r>
            <w:r w:rsidR="00982AE8" w:rsidRPr="00581461">
              <w:rPr>
                <w:color w:val="000000"/>
                <w:spacing w:val="-3"/>
                <w:sz w:val="20"/>
                <w:szCs w:val="20"/>
              </w:rPr>
              <w:t xml:space="preserve">писем.  </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3020FE">
            <w:pPr>
              <w:jc w:val="both"/>
              <w:rPr>
                <w:sz w:val="20"/>
                <w:szCs w:val="20"/>
              </w:rPr>
            </w:pPr>
            <w:r w:rsidRPr="00581461">
              <w:rPr>
                <w:sz w:val="20"/>
                <w:szCs w:val="20"/>
              </w:rPr>
              <w:t xml:space="preserve">Ответить на вопросы: является ли  ответ Онегина исповедью или проповедью? Как объясняет автор причины перемен, которые произошли в душе Онегина, как сам герой характеризует эти изменения? Что произошло в душе Татьяны?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главы 4 (строфы 12-24), главы 7 (строфы 12-13, 17-25, 27-38), главы 8 (строфы 14-16, 19-20, 28, 33-34) ,ответы на вопросы, чтение наизусть письма Татьяны и Онегина,  самостоятельный поиск ответов на проблемные вопросы, установление ассоциативных связей с произведениями живописи, анализ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текст произведения, нравственно-философскую проблематику, понимать смысл сопоставления героев, эволюцию взаимоотношений Татьяны и Онегина,  уметь сопоставлять героев, давать характеристику, строить монологические высказывания на основе произведений ИЗО, развернуто обсуждать героев на основе статьи Белинского</w:t>
            </w:r>
          </w:p>
        </w:tc>
        <w:tc>
          <w:tcPr>
            <w:tcW w:w="3260" w:type="dxa"/>
          </w:tcPr>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 xml:space="preserve">Познавательные: </w:t>
            </w:r>
            <w:r w:rsidRPr="00581461">
              <w:rPr>
                <w:sz w:val="20"/>
                <w:szCs w:val="20"/>
              </w:rPr>
              <w:t>Самостоятельно создают алгоритмы деятельности при решении проблем творческого характерам</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Осознают качество и уровень усвоения.</w:t>
            </w:r>
          </w:p>
          <w:p w:rsidR="009D426A" w:rsidRPr="00581461" w:rsidRDefault="009D426A" w:rsidP="009D426A">
            <w:pPr>
              <w:keepLines/>
              <w:tabs>
                <w:tab w:val="left" w:pos="649"/>
              </w:tabs>
              <w:jc w:val="both"/>
              <w:rPr>
                <w:rFonts w:eastAsia="Calibri"/>
                <w:i/>
                <w:sz w:val="20"/>
                <w:szCs w:val="20"/>
              </w:rPr>
            </w:pPr>
            <w:r w:rsidRPr="00581461">
              <w:rPr>
                <w:rFonts w:eastAsia="Calibri"/>
                <w:i/>
                <w:sz w:val="20"/>
                <w:szCs w:val="20"/>
              </w:rPr>
              <w:t>Коммуникативные:</w:t>
            </w:r>
            <w:r w:rsidRPr="00581461">
              <w:rPr>
                <w:sz w:val="20"/>
                <w:szCs w:val="20"/>
              </w:rPr>
              <w:t xml:space="preserve"> Вступают в диалог, участвуют в коллективном обсуждении проблем, учатся владеть различными формами речи.</w:t>
            </w: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Оптимизм в</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восприятии</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мира.</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614"/>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47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F524E7">
            <w:pPr>
              <w:jc w:val="both"/>
              <w:rPr>
                <w:sz w:val="20"/>
                <w:szCs w:val="20"/>
              </w:rPr>
            </w:pPr>
            <w:r w:rsidRPr="00581461">
              <w:rPr>
                <w:b/>
                <w:i/>
                <w:color w:val="000000"/>
                <w:spacing w:val="-4"/>
                <w:sz w:val="20"/>
                <w:szCs w:val="20"/>
              </w:rPr>
              <w:t>А.С. Пушкин. «Евгений Онегин».</w:t>
            </w:r>
            <w:r w:rsidRPr="00581461">
              <w:rPr>
                <w:color w:val="000000"/>
                <w:spacing w:val="-2"/>
                <w:sz w:val="20"/>
                <w:szCs w:val="20"/>
              </w:rPr>
              <w:t>Автор как идейно-композиционный и лирический центр романа Пушкинская эпоха в романе. «Евгений Онегин» как энциклопедия русской жиз</w:t>
            </w:r>
            <w:r w:rsidRPr="00581461">
              <w:rPr>
                <w:color w:val="000000"/>
                <w:spacing w:val="-3"/>
                <w:sz w:val="20"/>
                <w:szCs w:val="20"/>
              </w:rPr>
              <w:t xml:space="preserve">ни. Реализм романа. </w:t>
            </w:r>
            <w:r w:rsidRPr="00581461">
              <w:rPr>
                <w:color w:val="000000"/>
                <w:spacing w:val="-2"/>
                <w:sz w:val="20"/>
                <w:szCs w:val="20"/>
              </w:rPr>
              <w:t xml:space="preserve"> Пушкинская эпоха в романе. </w:t>
            </w:r>
            <w:r w:rsidRPr="00581461">
              <w:rPr>
                <w:color w:val="000000"/>
                <w:spacing w:val="-2"/>
                <w:sz w:val="20"/>
                <w:szCs w:val="20"/>
              </w:rPr>
              <w:lastRenderedPageBreak/>
              <w:t>«Евгений Онегин» как энциклопедия русской жиз</w:t>
            </w:r>
            <w:r w:rsidRPr="00581461">
              <w:rPr>
                <w:color w:val="000000"/>
                <w:spacing w:val="-3"/>
                <w:sz w:val="20"/>
                <w:szCs w:val="20"/>
              </w:rPr>
              <w:t>ни. Реализм романа. Оценка художественных открытий А.С.Пушкина в критике В.Г.Белинского (фрагменты статей 8,9)</w:t>
            </w:r>
            <w:r w:rsidR="00F524E7" w:rsidRPr="00581461">
              <w:rPr>
                <w:color w:val="000000"/>
                <w:spacing w:val="-2"/>
                <w:sz w:val="20"/>
                <w:szCs w:val="20"/>
              </w:rPr>
              <w:t xml:space="preserve"> Подготовка к сочинению по роману </w:t>
            </w:r>
            <w:r w:rsidR="00F524E7" w:rsidRPr="00581461">
              <w:rPr>
                <w:b/>
                <w:i/>
                <w:color w:val="000000"/>
                <w:spacing w:val="-2"/>
                <w:sz w:val="20"/>
                <w:szCs w:val="20"/>
              </w:rPr>
              <w:t>А.С. Пушкина «Евгений Онегин»</w:t>
            </w:r>
            <w:r w:rsidR="00F524E7" w:rsidRPr="00581461">
              <w:rPr>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F524E7" w:rsidP="00F524E7">
            <w:pPr>
              <w:jc w:val="center"/>
              <w:rPr>
                <w:sz w:val="20"/>
                <w:szCs w:val="20"/>
              </w:rPr>
            </w:pPr>
            <w:r w:rsidRPr="00581461">
              <w:rPr>
                <w:sz w:val="20"/>
                <w:szCs w:val="20"/>
              </w:rPr>
              <w:lastRenderedPageBreak/>
              <w:t xml:space="preserve"> 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jc w:val="both"/>
              <w:rPr>
                <w:sz w:val="20"/>
                <w:szCs w:val="20"/>
              </w:rPr>
            </w:pPr>
            <w:r w:rsidRPr="00581461">
              <w:rPr>
                <w:sz w:val="20"/>
                <w:szCs w:val="20"/>
              </w:rPr>
              <w:t xml:space="preserve">Выделение ключевых слов в теме сочинения и ее  анализ, редактирование рабочих планов и вступлений, </w:t>
            </w:r>
            <w:r w:rsidRPr="00581461">
              <w:rPr>
                <w:sz w:val="20"/>
                <w:szCs w:val="20"/>
              </w:rPr>
              <w:lastRenderedPageBreak/>
              <w:t>составление черновиков, написание сочинения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jc w:val="both"/>
              <w:rPr>
                <w:sz w:val="20"/>
                <w:szCs w:val="20"/>
              </w:rPr>
            </w:pPr>
            <w:r w:rsidRPr="00581461">
              <w:rPr>
                <w:sz w:val="20"/>
                <w:szCs w:val="20"/>
              </w:rPr>
              <w:lastRenderedPageBreak/>
              <w:t>Написание сочинение на литературную тему, комментирование художественного произведения,  самостоятельный поиск цитат, анализ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лирические отступления, их тематику, оценку романа Белинским, понимать, в чем заключается реализм и энциклопедизм романа, уметь </w:t>
            </w:r>
            <w:r w:rsidRPr="00581461">
              <w:rPr>
                <w:sz w:val="20"/>
                <w:szCs w:val="20"/>
              </w:rPr>
              <w:lastRenderedPageBreak/>
              <w:t>различать образ автора как героя произведения и автора как создателя романа, оценивать роль лирических отступлений в понимании смысла романа</w:t>
            </w:r>
          </w:p>
        </w:tc>
        <w:tc>
          <w:tcPr>
            <w:tcW w:w="3260" w:type="dxa"/>
          </w:tcPr>
          <w:p w:rsidR="009D426A" w:rsidRPr="00581461" w:rsidRDefault="009D426A" w:rsidP="009D426A">
            <w:pPr>
              <w:jc w:val="both"/>
              <w:rPr>
                <w:color w:val="000000"/>
                <w:sz w:val="20"/>
                <w:szCs w:val="20"/>
              </w:rPr>
            </w:pPr>
            <w:r w:rsidRPr="00581461">
              <w:rPr>
                <w:i/>
                <w:iCs/>
                <w:color w:val="000000"/>
                <w:sz w:val="20"/>
                <w:szCs w:val="20"/>
              </w:rPr>
              <w:lastRenderedPageBreak/>
              <w:t xml:space="preserve">Познавательные: </w:t>
            </w:r>
            <w:r w:rsidRPr="00581461">
              <w:rPr>
                <w:color w:val="000000"/>
                <w:sz w:val="20"/>
                <w:szCs w:val="20"/>
              </w:rPr>
              <w:t>уметь узнавать, называть и определять объекты в соответствии с со</w:t>
            </w:r>
            <w:r w:rsidRPr="00581461">
              <w:rPr>
                <w:color w:val="000000"/>
                <w:sz w:val="20"/>
                <w:szCs w:val="20"/>
              </w:rPr>
              <w:softHyphen/>
              <w:t xml:space="preserve">держанием (формировать умение работать по алгоритмам). </w:t>
            </w:r>
            <w:r w:rsidRPr="00581461">
              <w:rPr>
                <w:i/>
                <w:iCs/>
                <w:color w:val="000000"/>
                <w:sz w:val="20"/>
                <w:szCs w:val="20"/>
              </w:rPr>
              <w:t xml:space="preserve">Регулятивные: </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9D426A" w:rsidRPr="00581461" w:rsidRDefault="009D426A" w:rsidP="009D426A">
            <w:pPr>
              <w:jc w:val="both"/>
              <w:rPr>
                <w:color w:val="000000"/>
                <w:sz w:val="20"/>
                <w:szCs w:val="20"/>
              </w:rPr>
            </w:pPr>
            <w:r w:rsidRPr="00581461">
              <w:rPr>
                <w:i/>
                <w:iCs/>
                <w:color w:val="000000"/>
                <w:sz w:val="20"/>
                <w:szCs w:val="20"/>
              </w:rPr>
              <w:t xml:space="preserve">Коммуникативные: </w:t>
            </w:r>
            <w:r w:rsidRPr="00581461">
              <w:rPr>
                <w:color w:val="000000"/>
                <w:sz w:val="20"/>
                <w:szCs w:val="20"/>
              </w:rPr>
              <w:t xml:space="preserve">формировать </w:t>
            </w:r>
            <w:r w:rsidRPr="00581461">
              <w:rPr>
                <w:color w:val="000000"/>
                <w:sz w:val="20"/>
                <w:szCs w:val="20"/>
              </w:rPr>
              <w:lastRenderedPageBreak/>
              <w:t>навыки выразительного чтения, коллективного взаимодействия</w:t>
            </w:r>
          </w:p>
          <w:p w:rsidR="009D426A" w:rsidRPr="00581461" w:rsidRDefault="009D426A" w:rsidP="009D426A">
            <w:pPr>
              <w:jc w:val="both"/>
              <w:rPr>
                <w:color w:val="000000"/>
                <w:sz w:val="20"/>
                <w:szCs w:val="20"/>
              </w:rPr>
            </w:pPr>
          </w:p>
          <w:p w:rsidR="009D426A" w:rsidRPr="00581461" w:rsidRDefault="009D426A" w:rsidP="009D426A">
            <w:pPr>
              <w:keepLines/>
              <w:tabs>
                <w:tab w:val="left" w:pos="649"/>
                <w:tab w:val="left" w:pos="4500"/>
                <w:tab w:val="left" w:pos="7230"/>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lastRenderedPageBreak/>
              <w:t>Способность к самооценке.</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48</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jc w:val="both"/>
              <w:rPr>
                <w:sz w:val="20"/>
                <w:szCs w:val="20"/>
              </w:rPr>
            </w:pPr>
            <w:r w:rsidRPr="00581461">
              <w:rPr>
                <w:b/>
                <w:sz w:val="20"/>
                <w:szCs w:val="20"/>
              </w:rPr>
              <w:t xml:space="preserve">А.С. Пушкин.  Маленькие трагедии: «Моцарт и Сальери». </w:t>
            </w:r>
            <w:r w:rsidRPr="00581461">
              <w:rPr>
                <w:sz w:val="20"/>
                <w:szCs w:val="20"/>
              </w:rPr>
              <w:t>Цикл маленьких трагедий пьес о сильных личностях и нравственном законе. Проблема «гения и злодейства. Образы Моцарта и Сальери. Два типа мировосприятия, выраженные в образах главных героев трагедии.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jc w:val="center"/>
              <w:rPr>
                <w:sz w:val="20"/>
                <w:szCs w:val="20"/>
              </w:rPr>
            </w:pPr>
            <w:r w:rsidRPr="00581461">
              <w:rPr>
                <w:sz w:val="20"/>
                <w:szCs w:val="20"/>
              </w:rPr>
              <w:t>Урок  общеметодическойнаправлености</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F524E7" w:rsidP="00F524E7">
            <w:pPr>
              <w:jc w:val="both"/>
              <w:rPr>
                <w:sz w:val="20"/>
                <w:szCs w:val="20"/>
              </w:rPr>
            </w:pPr>
            <w:r w:rsidRPr="00581461">
              <w:rPr>
                <w:sz w:val="20"/>
                <w:szCs w:val="20"/>
              </w:rPr>
              <w:t xml:space="preserve">Контрольные вопросы,  сообщение о Моцарте и Сальери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jc w:val="both"/>
              <w:rPr>
                <w:sz w:val="20"/>
                <w:szCs w:val="20"/>
              </w:rPr>
            </w:pPr>
            <w:r w:rsidRPr="00581461">
              <w:rPr>
                <w:sz w:val="20"/>
                <w:szCs w:val="20"/>
              </w:rPr>
              <w:t xml:space="preserve">Восприятие текста трагедии, осмысление сюжета, сообщение о Моцарте и Сальери, выразительное чтение диалогов героев, монолога Сальери, поиск ответов на проблемные вопросы  </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F524E7" w:rsidP="009D426A">
            <w:pPr>
              <w:spacing w:before="100" w:beforeAutospacing="1" w:after="100" w:afterAutospacing="1"/>
              <w:jc w:val="both"/>
              <w:rPr>
                <w:sz w:val="20"/>
                <w:szCs w:val="20"/>
              </w:rPr>
            </w:pPr>
            <w:r w:rsidRPr="00581461">
              <w:rPr>
                <w:sz w:val="20"/>
                <w:szCs w:val="20"/>
              </w:rPr>
              <w:t xml:space="preserve"> Знать определение трагедии как жанра драмы, проблематику трагедии «Моцарт и Сальери», понимать идейно-художественное своеобразие пьесы, символический смысл образов, уметь выражать своё отношение к прочитанному, составлять сравнительную характеристику героев</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уметь узнавать, называть и определять объекты в соответствии с их содержанием (формировать умения работать по алгоритмам). </w:t>
            </w:r>
          </w:p>
          <w:p w:rsidR="009D426A" w:rsidRPr="00581461" w:rsidRDefault="009D426A" w:rsidP="009D426A">
            <w:pPr>
              <w:keepLines/>
              <w:tabs>
                <w:tab w:val="left" w:pos="649"/>
                <w:tab w:val="left" w:pos="4500"/>
                <w:tab w:val="left" w:pos="7230"/>
              </w:tabs>
              <w:jc w:val="both"/>
              <w:rPr>
                <w:rFonts w:eastAsia="Calibri"/>
                <w:i/>
                <w:sz w:val="20"/>
                <w:szCs w:val="20"/>
              </w:rPr>
            </w:pPr>
            <w:r w:rsidRPr="00581461">
              <w:rPr>
                <w:rFonts w:eastAsia="Calibri"/>
                <w:i/>
                <w:sz w:val="20"/>
                <w:szCs w:val="20"/>
              </w:rPr>
              <w:t>Регулятивные:</w:t>
            </w:r>
          </w:p>
          <w:p w:rsidR="009D426A" w:rsidRPr="00581461" w:rsidRDefault="009D426A" w:rsidP="009D426A">
            <w:pPr>
              <w:autoSpaceDE w:val="0"/>
              <w:autoSpaceDN w:val="0"/>
              <w:adjustRightInd w:val="0"/>
              <w:jc w:val="both"/>
              <w:rPr>
                <w:color w:val="000000"/>
                <w:sz w:val="20"/>
                <w:szCs w:val="20"/>
              </w:rPr>
            </w:pPr>
            <w:r w:rsidRPr="00581461">
              <w:rPr>
                <w:color w:val="000000"/>
                <w:sz w:val="20"/>
                <w:szCs w:val="20"/>
              </w:rPr>
              <w:t xml:space="preserve">применять метод информационного поиска, в том числе с помощью компьютерных средств. </w:t>
            </w:r>
          </w:p>
          <w:p w:rsidR="009D426A" w:rsidRPr="00581461" w:rsidRDefault="009D426A" w:rsidP="009D426A">
            <w:pPr>
              <w:keepLines/>
              <w:tabs>
                <w:tab w:val="left" w:pos="649"/>
                <w:tab w:val="left" w:pos="4500"/>
                <w:tab w:val="left" w:pos="7230"/>
              </w:tabs>
              <w:jc w:val="both"/>
              <w:rPr>
                <w:rFonts w:eastAsia="Calibri"/>
                <w:i/>
                <w:sz w:val="20"/>
                <w:szCs w:val="20"/>
              </w:rPr>
            </w:pPr>
            <w:r w:rsidRPr="00581461">
              <w:rPr>
                <w:rFonts w:eastAsia="Calibri"/>
                <w:i/>
                <w:sz w:val="20"/>
                <w:szCs w:val="20"/>
              </w:rPr>
              <w:t>Коммуникативные:</w:t>
            </w:r>
          </w:p>
          <w:p w:rsidR="009D426A" w:rsidRPr="00581461" w:rsidRDefault="009D426A" w:rsidP="009D426A">
            <w:pPr>
              <w:autoSpaceDE w:val="0"/>
              <w:autoSpaceDN w:val="0"/>
              <w:adjustRightInd w:val="0"/>
              <w:jc w:val="both"/>
              <w:rPr>
                <w:color w:val="000000"/>
                <w:sz w:val="20"/>
                <w:szCs w:val="20"/>
              </w:rPr>
            </w:pPr>
            <w:r w:rsidRPr="00581461">
              <w:rPr>
                <w:color w:val="000000"/>
                <w:sz w:val="20"/>
                <w:szCs w:val="20"/>
              </w:rPr>
              <w:t>формировать навыки выразительного чтения, коллективного взаимодействия конкретных задач.</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t>Формирование  гордости за русские национальные качества характера</w:t>
            </w:r>
            <w:r w:rsidRPr="00581461">
              <w:rPr>
                <w:sz w:val="20"/>
                <w:szCs w:val="20"/>
              </w:rPr>
              <w:t>.</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49</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
                <w:sz w:val="20"/>
                <w:szCs w:val="20"/>
              </w:rPr>
            </w:pPr>
            <w:r w:rsidRPr="00581461">
              <w:rPr>
                <w:color w:val="000000"/>
                <w:spacing w:val="-3"/>
                <w:sz w:val="20"/>
                <w:szCs w:val="20"/>
              </w:rPr>
              <w:t xml:space="preserve">Контрольная работа по    </w:t>
            </w:r>
            <w:r w:rsidRPr="00581461">
              <w:rPr>
                <w:color w:val="000000"/>
                <w:spacing w:val="-4"/>
                <w:sz w:val="20"/>
                <w:szCs w:val="20"/>
              </w:rPr>
              <w:t xml:space="preserve"> лирике </w:t>
            </w:r>
            <w:r w:rsidRPr="00581461">
              <w:rPr>
                <w:b/>
                <w:i/>
                <w:color w:val="000000"/>
                <w:spacing w:val="-4"/>
                <w:sz w:val="20"/>
                <w:szCs w:val="20"/>
              </w:rPr>
              <w:t>А. С. Пушкина</w:t>
            </w:r>
            <w:r w:rsidRPr="00581461">
              <w:rPr>
                <w:color w:val="000000"/>
                <w:spacing w:val="-4"/>
                <w:sz w:val="20"/>
                <w:szCs w:val="20"/>
              </w:rPr>
              <w:t xml:space="preserve"> и роману в стихах </w:t>
            </w:r>
            <w:r w:rsidRPr="00581461">
              <w:rPr>
                <w:b/>
                <w:i/>
                <w:color w:val="000000"/>
                <w:spacing w:val="-4"/>
                <w:sz w:val="20"/>
                <w:szCs w:val="20"/>
              </w:rPr>
              <w:t>«Евгений Онегин»</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контроля</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7"/>
              <w:rPr>
                <w:spacing w:val="-1"/>
                <w:sz w:val="20"/>
                <w:szCs w:val="20"/>
              </w:rPr>
            </w:pPr>
            <w:r w:rsidRPr="00581461">
              <w:rPr>
                <w:sz w:val="20"/>
                <w:szCs w:val="20"/>
              </w:rPr>
              <w:t>Обобщить и проконтролировать качество знаний, полученных в процессе изучения творчества Пушкина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spacing w:val="-1"/>
                <w:sz w:val="20"/>
                <w:szCs w:val="20"/>
              </w:rPr>
            </w:pPr>
            <w:r w:rsidRPr="00581461">
              <w:rPr>
                <w:sz w:val="20"/>
                <w:szCs w:val="20"/>
              </w:rPr>
              <w:t>Ответы на вопросы, тестирование, развернутое высказывание</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pacing w:before="100" w:beforeAutospacing="1" w:after="100" w:afterAutospacing="1"/>
              <w:jc w:val="both"/>
              <w:rPr>
                <w:bCs/>
                <w:sz w:val="20"/>
                <w:szCs w:val="20"/>
              </w:rPr>
            </w:pPr>
            <w:r w:rsidRPr="00581461">
              <w:rPr>
                <w:sz w:val="20"/>
                <w:szCs w:val="20"/>
              </w:rPr>
              <w:t>Обобщить и проконтролировать качество знаний, полученных в процессе изучения творчества Пушкина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 w:val="left" w:pos="4500"/>
                <w:tab w:val="left" w:pos="7230"/>
              </w:tabs>
              <w:jc w:val="both"/>
              <w:rPr>
                <w:rFonts w:eastAsia="Calibri"/>
                <w:sz w:val="20"/>
                <w:szCs w:val="20"/>
              </w:rPr>
            </w:pPr>
            <w:r w:rsidRPr="00581461">
              <w:rPr>
                <w:rFonts w:eastAsia="Calibri"/>
                <w:i/>
                <w:sz w:val="20"/>
                <w:szCs w:val="20"/>
              </w:rPr>
              <w:t>Познавательные:</w:t>
            </w:r>
            <w:r w:rsidRPr="00581461">
              <w:rPr>
                <w:rFonts w:eastAsia="Calibri"/>
                <w:sz w:val="20"/>
                <w:szCs w:val="20"/>
              </w:rPr>
              <w:t xml:space="preserve"> объяснять языковые явления, процессы, связи и отношения, выявляемые в ходе работы над ошибками. </w:t>
            </w:r>
          </w:p>
          <w:p w:rsidR="009D426A" w:rsidRPr="00581461" w:rsidRDefault="009D426A" w:rsidP="009D426A">
            <w:pPr>
              <w:keepLines/>
              <w:tabs>
                <w:tab w:val="left" w:pos="649"/>
                <w:tab w:val="left" w:pos="4500"/>
                <w:tab w:val="left" w:pos="7230"/>
              </w:tabs>
              <w:jc w:val="both"/>
              <w:rPr>
                <w:rFonts w:eastAsia="Calibri"/>
                <w:i/>
                <w:sz w:val="20"/>
                <w:szCs w:val="20"/>
              </w:rPr>
            </w:pPr>
            <w:r w:rsidRPr="00581461">
              <w:rPr>
                <w:rFonts w:eastAsia="Calibri"/>
                <w:i/>
                <w:sz w:val="20"/>
                <w:szCs w:val="20"/>
              </w:rPr>
              <w:t>Регулятивные:</w:t>
            </w:r>
          </w:p>
          <w:p w:rsidR="009D426A" w:rsidRPr="00581461" w:rsidRDefault="009D426A" w:rsidP="009D426A">
            <w:pPr>
              <w:keepLines/>
              <w:tabs>
                <w:tab w:val="left" w:pos="649"/>
                <w:tab w:val="left" w:pos="4500"/>
                <w:tab w:val="left" w:pos="7230"/>
              </w:tabs>
              <w:jc w:val="both"/>
              <w:rPr>
                <w:rFonts w:eastAsia="Calibri"/>
                <w:sz w:val="20"/>
                <w:szCs w:val="20"/>
              </w:rPr>
            </w:pPr>
            <w:r w:rsidRPr="00581461">
              <w:rPr>
                <w:rFonts w:eastAsia="Calibri"/>
                <w:sz w:val="20"/>
                <w:szCs w:val="20"/>
              </w:rPr>
              <w:t>осознавать самого себя как движущую силу своего научения, свою способность к преодолению препятствий и самокоррекции.</w:t>
            </w:r>
          </w:p>
          <w:p w:rsidR="009D426A" w:rsidRPr="00581461" w:rsidRDefault="009D426A" w:rsidP="009D426A">
            <w:pPr>
              <w:keepLines/>
              <w:tabs>
                <w:tab w:val="left" w:pos="649"/>
                <w:tab w:val="left" w:pos="4500"/>
                <w:tab w:val="left" w:pos="7230"/>
              </w:tabs>
              <w:jc w:val="both"/>
              <w:rPr>
                <w:rFonts w:eastAsia="Calibri"/>
                <w:i/>
                <w:sz w:val="20"/>
                <w:szCs w:val="20"/>
              </w:rPr>
            </w:pPr>
            <w:r w:rsidRPr="00581461">
              <w:rPr>
                <w:rFonts w:eastAsia="Calibri"/>
                <w:i/>
                <w:sz w:val="20"/>
                <w:szCs w:val="20"/>
              </w:rPr>
              <w:t>Коммуникативные:</w:t>
            </w:r>
          </w:p>
          <w:p w:rsidR="009D426A" w:rsidRDefault="009D426A" w:rsidP="009D426A">
            <w:pPr>
              <w:keepLines/>
              <w:tabs>
                <w:tab w:val="left" w:pos="649"/>
                <w:tab w:val="left" w:pos="4500"/>
                <w:tab w:val="left" w:pos="7230"/>
              </w:tabs>
              <w:jc w:val="both"/>
              <w:rPr>
                <w:rFonts w:eastAsia="Calibri"/>
                <w:sz w:val="20"/>
                <w:szCs w:val="20"/>
              </w:rPr>
            </w:pPr>
            <w:r w:rsidRPr="00581461">
              <w:rPr>
                <w:rFonts w:eastAsia="Calibri"/>
                <w:sz w:val="20"/>
                <w:szCs w:val="20"/>
              </w:rPr>
              <w:t>формировать речевые действия: использовать адекватные языковые средства для отображения  в форме речевых высказываний с целью планирования, контроля и самооценки.</w:t>
            </w:r>
          </w:p>
          <w:p w:rsidR="00581461" w:rsidRPr="00581461" w:rsidRDefault="00581461" w:rsidP="009D426A">
            <w:pPr>
              <w:keepLines/>
              <w:tabs>
                <w:tab w:val="left" w:pos="649"/>
                <w:tab w:val="left" w:pos="4500"/>
                <w:tab w:val="left" w:pos="7230"/>
              </w:tabs>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rFonts w:eastAsia="Calibri"/>
                <w:sz w:val="20"/>
                <w:szCs w:val="20"/>
              </w:rPr>
            </w:pP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50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pacing w:val="-1"/>
                <w:sz w:val="20"/>
                <w:szCs w:val="20"/>
              </w:rPr>
              <w:t>Дж. Г.Байрон Поэма «Паломничество Чайльд-Гарольда».</w:t>
            </w:r>
            <w:r w:rsidRPr="00581461">
              <w:rPr>
                <w:color w:val="000000"/>
                <w:spacing w:val="-1"/>
                <w:sz w:val="20"/>
                <w:szCs w:val="20"/>
              </w:rPr>
              <w:t xml:space="preserve"> Образ главного героя, его странствия, знакомство с бытом и жизнью различных народов, восхищение их красотой и самобытностью. Своеобразие «байроновского» героя.</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color w:val="000000"/>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Научиться состав</w:t>
            </w:r>
            <w:r w:rsidRPr="00581461">
              <w:rPr>
                <w:color w:val="000000"/>
                <w:sz w:val="20"/>
                <w:szCs w:val="20"/>
              </w:rPr>
              <w:softHyphen/>
              <w:t>лять развернутый ци</w:t>
            </w:r>
            <w:r w:rsidRPr="00581461">
              <w:rPr>
                <w:color w:val="000000"/>
                <w:sz w:val="20"/>
                <w:szCs w:val="20"/>
              </w:rPr>
              <w:softHyphen/>
              <w:t>татный план для обзора материала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и восприятие отрывков поэмы,     ответы на вопросы, выразительное чтение</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основные факты биографии Байрона, основные мотивы его лирики, уметь выразительно читать отрывки поэмы, строить высказывания, отвечать на вопросы, развернуто обосновывать суждения, давать историко-культурный и биографический комментарий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Осознанно и произвольно строить сообщения в устной и письменной форме, в том числе творческого и исследовательского характера </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Регулятивные:</w:t>
            </w:r>
            <w:r w:rsidRPr="00581461">
              <w:rPr>
                <w:sz w:val="20"/>
                <w:szCs w:val="20"/>
              </w:rPr>
              <w:t xml:space="preserve"> Принимать и сохранять учебную цель и задачу,  </w:t>
            </w:r>
            <w:r w:rsidRPr="00581461">
              <w:rPr>
                <w:rFonts w:eastAsia="Calibri"/>
                <w:sz w:val="20"/>
                <w:szCs w:val="20"/>
              </w:rPr>
              <w:t>владеть основами самоконтроля, самооценки, принятия решений и осуществления осознанного выбора в учебной и познавательной деятельности;</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 xml:space="preserve">Коммуникативные: </w:t>
            </w:r>
            <w:r w:rsidRPr="00581461">
              <w:rPr>
                <w:sz w:val="20"/>
                <w:szCs w:val="20"/>
              </w:rPr>
              <w:t xml:space="preserve">Формулировать собственное мнение и позицию; уметь задавать вопросы и выслушивать, и понимать ответы.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Уметь </w:t>
            </w:r>
            <w:r w:rsidRPr="00581461">
              <w:rPr>
                <w:iCs/>
                <w:sz w:val="20"/>
                <w:szCs w:val="20"/>
              </w:rPr>
              <w:t>чувствовать</w:t>
            </w:r>
            <w:r w:rsidRPr="00581461">
              <w:rPr>
                <w:sz w:val="20"/>
                <w:szCs w:val="20"/>
              </w:rPr>
              <w:t xml:space="preserve"> красоту и выразительность речи, </w:t>
            </w:r>
            <w:r w:rsidRPr="00581461">
              <w:rPr>
                <w:iCs/>
                <w:sz w:val="20"/>
                <w:szCs w:val="20"/>
              </w:rPr>
              <w:t>стремиться</w:t>
            </w:r>
            <w:r w:rsidRPr="00581461">
              <w:rPr>
                <w:sz w:val="20"/>
                <w:szCs w:val="20"/>
              </w:rPr>
              <w:t xml:space="preserve"> к совершенствованию собственной речи.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76"/>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t>5</w:t>
            </w:r>
            <w:r w:rsidRPr="00581461">
              <w:rPr>
                <w:sz w:val="20"/>
                <w:szCs w:val="20"/>
              </w:rPr>
              <w:t>1</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
                <w:sz w:val="20"/>
                <w:szCs w:val="20"/>
              </w:rPr>
            </w:pPr>
            <w:r w:rsidRPr="00581461">
              <w:rPr>
                <w:b/>
                <w:bCs/>
                <w:i/>
                <w:color w:val="000000"/>
                <w:sz w:val="20"/>
                <w:szCs w:val="20"/>
              </w:rPr>
              <w:t xml:space="preserve"> Михаил Юрьевич Лермонтов.</w:t>
            </w:r>
            <w:r w:rsidRPr="00581461">
              <w:rPr>
                <w:color w:val="000000"/>
                <w:sz w:val="20"/>
                <w:szCs w:val="20"/>
              </w:rPr>
              <w:t xml:space="preserve"> Личность, судьба, эпоха.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center"/>
              <w:rPr>
                <w:color w:val="000000"/>
                <w:sz w:val="20"/>
                <w:szCs w:val="20"/>
              </w:rPr>
            </w:pPr>
            <w:r w:rsidRPr="00581461">
              <w:rPr>
                <w:color w:val="000000"/>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о Лермонтове,  сообщение об основных этапах его жизни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стихотворения В.Брюсова «К портрету Лермонтова», викторина по ранее изученным произведениям, ответы на вопросы репродуктивного характера,  сопоставление творческой манеры Пушкина и Лермонтова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основные факты биографии Лермонтова, основные мотивы его лирики, уметь выразительно читать стихотворения, строить высказывания, отвечать на вопросы, развернуто обосновывать суждения, давать историко-культурный и биографический комментарий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Осознавать познавательную задачу, читать и слушать, извлекать нужную информацию, самостоятельно находить ее </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 xml:space="preserve">Регулятивные: </w:t>
            </w:r>
            <w:r w:rsidRPr="00581461">
              <w:rPr>
                <w:sz w:val="20"/>
                <w:szCs w:val="20"/>
              </w:rPr>
              <w:t xml:space="preserve">Принимать и сохранять учебную задачу; планировать необходимые операции, действовать по плану </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Коммуникативные:</w:t>
            </w:r>
            <w:r w:rsidRPr="00581461">
              <w:rPr>
                <w:sz w:val="20"/>
                <w:szCs w:val="20"/>
              </w:rPr>
              <w:t xml:space="preserve"> вступать учебный диалог, участвовать в общей беседе, соблюдая правила речевого поведения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w:t>
            </w:r>
            <w:r w:rsidRPr="00581461">
              <w:rPr>
                <w:rFonts w:eastAsia="Calibri"/>
                <w:sz w:val="20"/>
                <w:szCs w:val="20"/>
              </w:rPr>
              <w:t>сознание значения  ответственности к выполняемому делу.</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76"/>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52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color w:val="000000"/>
                <w:spacing w:val="-4"/>
                <w:sz w:val="20"/>
                <w:szCs w:val="20"/>
              </w:rPr>
            </w:pPr>
            <w:r w:rsidRPr="00581461">
              <w:rPr>
                <w:color w:val="000000"/>
                <w:spacing w:val="-4"/>
                <w:sz w:val="20"/>
                <w:szCs w:val="20"/>
              </w:rPr>
              <w:t xml:space="preserve">Основные мотивы лирики. </w:t>
            </w:r>
          </w:p>
          <w:p w:rsidR="009D426A" w:rsidRPr="00581461" w:rsidRDefault="009D426A" w:rsidP="009D426A">
            <w:pPr>
              <w:shd w:val="clear" w:color="auto" w:fill="FFFFFF"/>
              <w:ind w:firstLine="284"/>
              <w:jc w:val="both"/>
              <w:rPr>
                <w:color w:val="000000"/>
                <w:spacing w:val="6"/>
                <w:sz w:val="20"/>
                <w:szCs w:val="20"/>
              </w:rPr>
            </w:pPr>
            <w:r w:rsidRPr="00581461">
              <w:rPr>
                <w:color w:val="000000"/>
                <w:spacing w:val="-2"/>
                <w:sz w:val="20"/>
                <w:szCs w:val="20"/>
              </w:rPr>
              <w:t xml:space="preserve">Мотивы вольности и одиночества в лирике </w:t>
            </w:r>
            <w:r w:rsidRPr="00581461">
              <w:rPr>
                <w:b/>
                <w:i/>
                <w:color w:val="000000"/>
                <w:spacing w:val="-2"/>
                <w:sz w:val="20"/>
                <w:szCs w:val="20"/>
              </w:rPr>
              <w:t xml:space="preserve">М. Ю. Лермонтова.«Нет, я не </w:t>
            </w:r>
            <w:r w:rsidRPr="00581461">
              <w:rPr>
                <w:b/>
                <w:i/>
                <w:color w:val="000000"/>
                <w:spacing w:val="-4"/>
                <w:sz w:val="20"/>
                <w:szCs w:val="20"/>
              </w:rPr>
              <w:t xml:space="preserve">Байрон, я другой...», «Молитва», </w:t>
            </w:r>
            <w:r w:rsidRPr="00581461">
              <w:rPr>
                <w:b/>
                <w:i/>
                <w:color w:val="000000"/>
                <w:spacing w:val="-2"/>
                <w:sz w:val="20"/>
                <w:szCs w:val="20"/>
              </w:rPr>
              <w:t xml:space="preserve">«И скучно и грустно...» </w:t>
            </w:r>
            <w:r w:rsidRPr="00581461">
              <w:rPr>
                <w:color w:val="000000"/>
                <w:spacing w:val="1"/>
                <w:sz w:val="20"/>
                <w:szCs w:val="20"/>
              </w:rPr>
              <w:t>Пафос вольности, чувство одиночест</w:t>
            </w:r>
            <w:r w:rsidRPr="00581461">
              <w:rPr>
                <w:color w:val="000000"/>
                <w:spacing w:val="6"/>
                <w:sz w:val="20"/>
                <w:szCs w:val="20"/>
              </w:rPr>
              <w:t>ва</w:t>
            </w:r>
          </w:p>
          <w:p w:rsidR="009D426A" w:rsidRPr="00581461" w:rsidRDefault="009D426A" w:rsidP="009D426A">
            <w:pPr>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center"/>
              <w:rPr>
                <w:color w:val="000000"/>
                <w:sz w:val="20"/>
                <w:szCs w:val="20"/>
              </w:rPr>
            </w:pPr>
            <w:r w:rsidRPr="00581461">
              <w:rPr>
                <w:sz w:val="20"/>
                <w:szCs w:val="20"/>
              </w:rPr>
              <w:lastRenderedPageBreak/>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1"/>
                <w:sz w:val="20"/>
                <w:szCs w:val="20"/>
              </w:rPr>
            </w:pPr>
            <w:r w:rsidRPr="00581461">
              <w:rPr>
                <w:sz w:val="20"/>
                <w:szCs w:val="20"/>
              </w:rPr>
              <w:t xml:space="preserve">Ответить на вопросы: почему мотив одиночества стал основным в лирике, согласны ли вы с </w:t>
            </w:r>
            <w:r w:rsidRPr="00581461">
              <w:rPr>
                <w:sz w:val="20"/>
                <w:szCs w:val="20"/>
              </w:rPr>
              <w:lastRenderedPageBreak/>
              <w:t>мнением, что «Парус» - «ключ к поэзии Лермонтова»?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7"/>
                <w:sz w:val="20"/>
                <w:szCs w:val="20"/>
              </w:rPr>
            </w:pPr>
            <w:r w:rsidRPr="00581461">
              <w:rPr>
                <w:sz w:val="20"/>
                <w:szCs w:val="20"/>
              </w:rPr>
              <w:lastRenderedPageBreak/>
              <w:t>Чтение и восприятие стихотворений Лермонтова, ответы на вопросы, выразительное чтение, анализ стихотворений</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3A375E">
            <w:pPr>
              <w:shd w:val="clear" w:color="auto" w:fill="FFFFFF"/>
              <w:jc w:val="both"/>
              <w:rPr>
                <w:bCs/>
                <w:sz w:val="20"/>
                <w:szCs w:val="20"/>
              </w:rPr>
            </w:pPr>
            <w:r w:rsidRPr="00581461">
              <w:rPr>
                <w:sz w:val="20"/>
                <w:szCs w:val="20"/>
              </w:rPr>
              <w:t xml:space="preserve">Знать понятие мотив, лирический герой, романтизм, скептицизм, основные мотивы лирики, понимать идейный смысл стихотворений, роль поэтической </w:t>
            </w:r>
            <w:r w:rsidRPr="00581461">
              <w:rPr>
                <w:sz w:val="20"/>
                <w:szCs w:val="20"/>
              </w:rPr>
              <w:lastRenderedPageBreak/>
              <w:t>интонации, жанровые особенности, уметь  строить высказывания, оценивать идейно-художественные искания поэта в контексте эпохи, создавать культурно-исторический и биографический комментарий, выявлять место стихотворения в творчестве поэта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lastRenderedPageBreak/>
              <w:t>Познавательные:</w:t>
            </w:r>
            <w:r w:rsidRPr="00581461">
              <w:rPr>
                <w:color w:val="000000"/>
                <w:sz w:val="20"/>
                <w:szCs w:val="20"/>
              </w:rPr>
              <w:t xml:space="preserve">самостоятельно делать выводы, перерабатывать информацию.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 xml:space="preserve">уметь планировать алгоритм ответа. </w:t>
            </w:r>
            <w:r w:rsidRPr="00581461">
              <w:rPr>
                <w:bCs/>
                <w:i/>
                <w:iCs/>
                <w:color w:val="000000"/>
                <w:sz w:val="20"/>
                <w:szCs w:val="20"/>
              </w:rPr>
              <w:t>Коммуникативные:</w:t>
            </w:r>
            <w:r w:rsidRPr="00581461">
              <w:rPr>
                <w:color w:val="000000"/>
                <w:sz w:val="20"/>
                <w:szCs w:val="20"/>
              </w:rPr>
              <w:t>уметь формулировать и высказывать свою точку зрения на собы</w:t>
            </w:r>
            <w:r w:rsidRPr="00581461">
              <w:rPr>
                <w:color w:val="000000"/>
                <w:sz w:val="20"/>
                <w:szCs w:val="20"/>
              </w:rPr>
              <w:softHyphen/>
              <w:t xml:space="preserve">тия и поступки героев. </w:t>
            </w:r>
          </w:p>
          <w:p w:rsidR="009D426A" w:rsidRPr="00581461" w:rsidRDefault="009D426A" w:rsidP="009D426A">
            <w:pPr>
              <w:jc w:val="both"/>
              <w:rPr>
                <w:color w:val="000000"/>
                <w:sz w:val="20"/>
                <w:szCs w:val="20"/>
              </w:rPr>
            </w:pP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lastRenderedPageBreak/>
              <w:t>Формирование навыков иссле</w:t>
            </w:r>
            <w:r w:rsidRPr="00581461">
              <w:rPr>
                <w:color w:val="000000"/>
                <w:sz w:val="20"/>
                <w:szCs w:val="20"/>
              </w:rPr>
              <w:softHyphen/>
              <w:t>довательской деятельности; го</w:t>
            </w:r>
            <w:r w:rsidRPr="00581461">
              <w:rPr>
                <w:color w:val="000000"/>
                <w:sz w:val="20"/>
                <w:szCs w:val="20"/>
              </w:rPr>
              <w:softHyphen/>
              <w:t>товности и способ</w:t>
            </w:r>
            <w:r w:rsidRPr="00581461">
              <w:rPr>
                <w:color w:val="000000"/>
                <w:sz w:val="20"/>
                <w:szCs w:val="20"/>
              </w:rPr>
              <w:softHyphen/>
              <w:t xml:space="preserve">ности вести диалог с другими </w:t>
            </w:r>
            <w:r w:rsidRPr="00581461">
              <w:rPr>
                <w:color w:val="000000"/>
                <w:sz w:val="20"/>
                <w:szCs w:val="20"/>
              </w:rPr>
              <w:lastRenderedPageBreak/>
              <w:t>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lastRenderedPageBreak/>
              <w:t>5</w:t>
            </w:r>
            <w:r w:rsidRPr="00581461">
              <w:rPr>
                <w:sz w:val="20"/>
                <w:szCs w:val="20"/>
              </w:rPr>
              <w:t>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firstLine="284"/>
              <w:jc w:val="both"/>
              <w:rPr>
                <w:b/>
                <w:bCs/>
                <w:i/>
                <w:iCs/>
                <w:color w:val="000000"/>
                <w:spacing w:val="-4"/>
                <w:sz w:val="20"/>
                <w:szCs w:val="20"/>
              </w:rPr>
            </w:pPr>
            <w:r w:rsidRPr="00581461">
              <w:rPr>
                <w:color w:val="000000"/>
                <w:spacing w:val="6"/>
                <w:sz w:val="20"/>
                <w:szCs w:val="20"/>
              </w:rPr>
              <w:t xml:space="preserve"> Тема поэта и поэзии.</w:t>
            </w:r>
          </w:p>
          <w:p w:rsidR="009D426A" w:rsidRPr="00581461" w:rsidRDefault="009D426A" w:rsidP="009D426A">
            <w:pPr>
              <w:ind w:firstLine="284"/>
              <w:jc w:val="both"/>
              <w:rPr>
                <w:b/>
                <w:bCs/>
                <w:i/>
                <w:iCs/>
                <w:color w:val="000000"/>
                <w:spacing w:val="-5"/>
                <w:sz w:val="20"/>
                <w:szCs w:val="20"/>
              </w:rPr>
            </w:pPr>
            <w:r w:rsidRPr="00581461">
              <w:rPr>
                <w:color w:val="000000"/>
                <w:sz w:val="20"/>
                <w:szCs w:val="20"/>
              </w:rPr>
              <w:t xml:space="preserve">Образ поэта-пророка в лирике </w:t>
            </w:r>
            <w:r w:rsidRPr="00581461">
              <w:rPr>
                <w:b/>
                <w:i/>
                <w:color w:val="000000"/>
                <w:spacing w:val="-4"/>
                <w:sz w:val="20"/>
                <w:szCs w:val="20"/>
              </w:rPr>
              <w:t>М. Ю. Лермонтова</w:t>
            </w:r>
            <w:r w:rsidRPr="00581461">
              <w:rPr>
                <w:b/>
                <w:bCs/>
                <w:i/>
                <w:iCs/>
                <w:color w:val="000000"/>
                <w:spacing w:val="-4"/>
                <w:sz w:val="20"/>
                <w:szCs w:val="20"/>
              </w:rPr>
              <w:t xml:space="preserve"> «Смерть Поэта»,</w:t>
            </w:r>
            <w:r w:rsidRPr="00581461">
              <w:rPr>
                <w:b/>
                <w:bCs/>
                <w:i/>
                <w:iCs/>
                <w:color w:val="000000"/>
                <w:spacing w:val="-3"/>
                <w:sz w:val="20"/>
                <w:szCs w:val="20"/>
              </w:rPr>
              <w:t xml:space="preserve"> «Пророк»,</w:t>
            </w:r>
            <w:r w:rsidRPr="00581461">
              <w:rPr>
                <w:b/>
                <w:bCs/>
                <w:i/>
                <w:iCs/>
                <w:color w:val="000000"/>
                <w:spacing w:val="-5"/>
                <w:sz w:val="20"/>
                <w:szCs w:val="20"/>
              </w:rPr>
              <w:t xml:space="preserve"> «Я жить хочу! </w:t>
            </w:r>
            <w:r w:rsidRPr="00581461">
              <w:rPr>
                <w:b/>
                <w:bCs/>
                <w:i/>
                <w:iCs/>
                <w:color w:val="000000"/>
                <w:spacing w:val="1"/>
                <w:sz w:val="20"/>
                <w:szCs w:val="20"/>
              </w:rPr>
              <w:t>Хочу печали...», «Поэт»</w:t>
            </w:r>
            <w:r w:rsidRPr="00581461">
              <w:rPr>
                <w:b/>
                <w:bCs/>
                <w:i/>
                <w:iCs/>
                <w:color w:val="000000"/>
                <w:spacing w:val="-6"/>
                <w:sz w:val="20"/>
                <w:szCs w:val="20"/>
              </w:rPr>
              <w:t xml:space="preserve"> «Есть речи </w:t>
            </w:r>
            <w:r w:rsidRPr="00581461">
              <w:rPr>
                <w:i/>
                <w:iCs/>
                <w:color w:val="000000"/>
                <w:spacing w:val="-6"/>
                <w:sz w:val="20"/>
                <w:szCs w:val="20"/>
              </w:rPr>
              <w:t xml:space="preserve">— </w:t>
            </w:r>
            <w:r w:rsidRPr="00581461">
              <w:rPr>
                <w:b/>
                <w:bCs/>
                <w:i/>
                <w:iCs/>
                <w:color w:val="000000"/>
                <w:spacing w:val="-6"/>
                <w:sz w:val="20"/>
                <w:szCs w:val="20"/>
              </w:rPr>
              <w:t xml:space="preserve">значенье...» </w:t>
            </w:r>
            <w:r w:rsidRPr="00581461">
              <w:rPr>
                <w:color w:val="000000"/>
                <w:spacing w:val="-6"/>
                <w:sz w:val="20"/>
                <w:szCs w:val="20"/>
              </w:rPr>
              <w:t>(1824)</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чем близок и чем отличается евангельский сюжет об апостоле Павле от лермонтовской версии в «Пророке»?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и восприятие стихотворений, ответы на вопросы, выразительное чтение  наизусть, комментирование стихотворения, сопоставление двух «Пророков» (Пушкина и Лермонтова)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581461">
            <w:pPr>
              <w:jc w:val="both"/>
              <w:rPr>
                <w:sz w:val="20"/>
                <w:szCs w:val="20"/>
              </w:rPr>
            </w:pPr>
            <w:r w:rsidRPr="00581461">
              <w:rPr>
                <w:sz w:val="20"/>
                <w:szCs w:val="20"/>
              </w:rPr>
              <w:t>Знать тексты стихотворений, их художественные особенности, историю создания и библейскую основу  стихотворения «Пророк», понимать идейный смысл стихотворения «Смерть поэта», понимать отличие пушкинского взгляда на проблему от Взгляда Лермонтова, уметь оценивать худож</w:t>
            </w:r>
            <w:r w:rsidR="00581461">
              <w:rPr>
                <w:sz w:val="20"/>
                <w:szCs w:val="20"/>
              </w:rPr>
              <w:t>-</w:t>
            </w:r>
            <w:r w:rsidRPr="00581461">
              <w:rPr>
                <w:sz w:val="20"/>
                <w:szCs w:val="20"/>
              </w:rPr>
              <w:t>ые искания поэта в контексте эпохи, интерпретировать стихотворение в его историко-литературной обусловленности с использованием</w:t>
            </w:r>
            <w:r w:rsidR="0037429F" w:rsidRPr="00581461">
              <w:rPr>
                <w:sz w:val="20"/>
                <w:szCs w:val="20"/>
              </w:rPr>
              <w:t xml:space="preserve"> теоретико-литературных знани</w:t>
            </w:r>
            <w:r w:rsidR="003A375E" w:rsidRPr="00581461">
              <w:rPr>
                <w:sz w:val="20"/>
                <w:szCs w:val="20"/>
              </w:rPr>
              <w:t>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уметь искать и извлекать необходимую информацию в предложенных текстах, ис</w:t>
            </w:r>
            <w:r w:rsidRPr="00581461">
              <w:rPr>
                <w:iCs/>
                <w:color w:val="000000"/>
                <w:sz w:val="20"/>
                <w:szCs w:val="20"/>
              </w:rPr>
              <w:t>пользование</w:t>
            </w:r>
            <w:r w:rsidRPr="00581461">
              <w:rPr>
                <w:color w:val="000000"/>
                <w:sz w:val="20"/>
                <w:szCs w:val="20"/>
              </w:rPr>
              <w:t xml:space="preserve"> изучающего вида чтения: </w:t>
            </w:r>
            <w:r w:rsidRPr="00581461">
              <w:rPr>
                <w:iCs/>
                <w:color w:val="000000"/>
                <w:spacing w:val="-2"/>
                <w:sz w:val="20"/>
                <w:szCs w:val="20"/>
              </w:rPr>
              <w:t>извлекать</w:t>
            </w:r>
            <w:r w:rsidRPr="00581461">
              <w:rPr>
                <w:color w:val="000000"/>
                <w:spacing w:val="-2"/>
                <w:sz w:val="20"/>
                <w:szCs w:val="20"/>
              </w:rPr>
              <w:t xml:space="preserve"> информацию, представленною в форме таблицы, </w:t>
            </w:r>
            <w:r w:rsidRPr="00581461">
              <w:rPr>
                <w:iCs/>
                <w:color w:val="000000"/>
                <w:sz w:val="20"/>
                <w:szCs w:val="20"/>
              </w:rPr>
              <w:t>перерабатывать</w:t>
            </w:r>
            <w:r w:rsidRPr="00581461">
              <w:rPr>
                <w:color w:val="000000"/>
                <w:sz w:val="20"/>
                <w:szCs w:val="20"/>
              </w:rPr>
              <w:t xml:space="preserve"> и </w:t>
            </w:r>
            <w:r w:rsidRPr="00581461">
              <w:rPr>
                <w:iCs/>
                <w:color w:val="000000"/>
                <w:sz w:val="20"/>
                <w:szCs w:val="20"/>
              </w:rPr>
              <w:t>преобразовывать</w:t>
            </w:r>
            <w:r w:rsidRPr="00581461">
              <w:rPr>
                <w:color w:val="000000"/>
                <w:sz w:val="20"/>
                <w:szCs w:val="20"/>
              </w:rPr>
              <w:t xml:space="preserve"> информацию из  текста в таблицу;</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Регулятивные:</w:t>
            </w:r>
            <w:r w:rsidRPr="00581461">
              <w:rPr>
                <w:sz w:val="20"/>
                <w:szCs w:val="20"/>
              </w:rPr>
              <w:t xml:space="preserve"> уметь анализировать прозаический текст </w:t>
            </w:r>
          </w:p>
          <w:p w:rsidR="009D426A" w:rsidRPr="00581461" w:rsidRDefault="009D426A" w:rsidP="009D426A">
            <w:pPr>
              <w:keepLines/>
              <w:tabs>
                <w:tab w:val="left" w:pos="649"/>
                <w:tab w:val="left" w:pos="4500"/>
                <w:tab w:val="left" w:pos="7230"/>
              </w:tabs>
              <w:jc w:val="both"/>
              <w:rPr>
                <w:sz w:val="20"/>
                <w:szCs w:val="20"/>
              </w:rPr>
            </w:pPr>
            <w:r w:rsidRPr="00581461">
              <w:rPr>
                <w:rFonts w:eastAsia="Calibri"/>
                <w:i/>
                <w:sz w:val="20"/>
                <w:szCs w:val="20"/>
              </w:rPr>
              <w:t>Коммуникативные:</w:t>
            </w:r>
            <w:r w:rsidRPr="00581461">
              <w:rPr>
                <w:sz w:val="20"/>
                <w:szCs w:val="20"/>
              </w:rPr>
              <w:t xml:space="preserve"> уметь осуществлять разные виды пересказов, вступать в диалог с учителем и одноклассниками по обсуждаемым вопросам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color w:val="000000"/>
                <w:sz w:val="20"/>
                <w:szCs w:val="20"/>
              </w:rPr>
              <w:t>Формирование навыков самодиа</w:t>
            </w:r>
            <w:r w:rsidRPr="00581461">
              <w:rPr>
                <w:color w:val="000000"/>
                <w:sz w:val="20"/>
                <w:szCs w:val="20"/>
              </w:rPr>
              <w:softHyphen/>
              <w:t>гностики по алго</w:t>
            </w:r>
            <w:r w:rsidRPr="00581461">
              <w:rPr>
                <w:color w:val="000000"/>
                <w:sz w:val="20"/>
                <w:szCs w:val="20"/>
              </w:rPr>
              <w:softHyphen/>
              <w:t>ритму выполнения задачи при кон</w:t>
            </w:r>
            <w:r w:rsidRPr="00581461">
              <w:rPr>
                <w:color w:val="000000"/>
                <w:sz w:val="20"/>
                <w:szCs w:val="20"/>
              </w:rPr>
              <w:softHyphen/>
              <w:t>сультативной по</w:t>
            </w:r>
            <w:r w:rsidRPr="00581461">
              <w:rPr>
                <w:color w:val="000000"/>
                <w:sz w:val="20"/>
                <w:szCs w:val="20"/>
              </w:rPr>
              <w:softHyphen/>
              <w:t>мощи учителя.</w:t>
            </w:r>
          </w:p>
          <w:p w:rsidR="009D426A" w:rsidRPr="00581461" w:rsidRDefault="009D426A" w:rsidP="009D426A">
            <w:pPr>
              <w:jc w:val="both"/>
              <w:rPr>
                <w:sz w:val="20"/>
                <w:szCs w:val="20"/>
              </w:rPr>
            </w:pP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54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b/>
                <w:bCs/>
                <w:i/>
                <w:iCs/>
                <w:color w:val="000000"/>
                <w:spacing w:val="-5"/>
                <w:sz w:val="20"/>
                <w:szCs w:val="20"/>
              </w:rPr>
            </w:pPr>
            <w:r w:rsidRPr="00581461">
              <w:rPr>
                <w:color w:val="000000"/>
                <w:spacing w:val="6"/>
                <w:sz w:val="20"/>
                <w:szCs w:val="20"/>
              </w:rPr>
              <w:t xml:space="preserve">Тема любви. </w:t>
            </w:r>
            <w:r w:rsidRPr="00581461">
              <w:rPr>
                <w:color w:val="000000"/>
                <w:spacing w:val="-2"/>
                <w:sz w:val="20"/>
                <w:szCs w:val="20"/>
              </w:rPr>
              <w:t xml:space="preserve">Адресаты любовной лирики </w:t>
            </w:r>
            <w:r w:rsidRPr="00581461">
              <w:rPr>
                <w:b/>
                <w:i/>
                <w:color w:val="000000"/>
                <w:spacing w:val="-2"/>
                <w:sz w:val="20"/>
                <w:szCs w:val="20"/>
              </w:rPr>
              <w:t>М. Ю. Лер</w:t>
            </w:r>
            <w:r w:rsidRPr="00581461">
              <w:rPr>
                <w:b/>
                <w:i/>
                <w:color w:val="000000"/>
                <w:spacing w:val="-3"/>
                <w:sz w:val="20"/>
                <w:szCs w:val="20"/>
              </w:rPr>
              <w:t>монтова</w:t>
            </w:r>
            <w:r w:rsidRPr="00581461">
              <w:rPr>
                <w:color w:val="000000"/>
                <w:spacing w:val="-3"/>
                <w:sz w:val="20"/>
                <w:szCs w:val="20"/>
              </w:rPr>
              <w:t xml:space="preserve"> и послания к ним. </w:t>
            </w:r>
            <w:r w:rsidRPr="00581461">
              <w:rPr>
                <w:b/>
                <w:bCs/>
                <w:i/>
                <w:iCs/>
                <w:color w:val="000000"/>
                <w:spacing w:val="-3"/>
                <w:sz w:val="20"/>
                <w:szCs w:val="20"/>
              </w:rPr>
              <w:t>«Нет, не тебя так пылко я люблю...»,</w:t>
            </w:r>
            <w:r w:rsidRPr="00581461">
              <w:rPr>
                <w:b/>
                <w:bCs/>
                <w:i/>
                <w:iCs/>
                <w:color w:val="000000"/>
                <w:spacing w:val="-2"/>
                <w:sz w:val="20"/>
                <w:szCs w:val="20"/>
              </w:rPr>
              <w:t xml:space="preserve"> «Расстались мы, но </w:t>
            </w:r>
            <w:r w:rsidRPr="00581461">
              <w:rPr>
                <w:b/>
                <w:bCs/>
                <w:i/>
                <w:iCs/>
                <w:color w:val="000000"/>
                <w:spacing w:val="-6"/>
                <w:sz w:val="20"/>
                <w:szCs w:val="20"/>
              </w:rPr>
              <w:t xml:space="preserve">твой портрет...», </w:t>
            </w:r>
            <w:r w:rsidRPr="00581461">
              <w:rPr>
                <w:b/>
                <w:bCs/>
                <w:i/>
                <w:iCs/>
                <w:color w:val="000000"/>
                <w:spacing w:val="-5"/>
                <w:sz w:val="20"/>
                <w:szCs w:val="20"/>
              </w:rPr>
              <w:t xml:space="preserve"> «Нищий»</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1"/>
                <w:sz w:val="20"/>
                <w:szCs w:val="20"/>
              </w:rPr>
            </w:pPr>
            <w:r w:rsidRPr="00581461">
              <w:rPr>
                <w:sz w:val="20"/>
                <w:szCs w:val="20"/>
              </w:rPr>
              <w:t>Ответить на вопросы: можно ли лирику Лермонтова назвать «поэтическим дневником», кому поэт посвящает свои любовные послания?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pacing w:val="-3"/>
                <w:sz w:val="20"/>
                <w:szCs w:val="20"/>
              </w:rPr>
            </w:pPr>
            <w:r w:rsidRPr="00581461">
              <w:rPr>
                <w:sz w:val="20"/>
                <w:szCs w:val="20"/>
              </w:rPr>
              <w:t>Чтение и восприятие стихотворений, ответы на вопросы, выразительное чтение стихотворений наизусть,  сообщения (презентация) об адресатах любовной лирики, установление ассоциативных связей с произведениями живописи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z w:val="20"/>
                <w:szCs w:val="20"/>
              </w:rPr>
            </w:pPr>
            <w:r w:rsidRPr="00581461">
              <w:rPr>
                <w:sz w:val="20"/>
                <w:szCs w:val="20"/>
              </w:rPr>
              <w:t>Знать тексты стихотворений, адресатов любовной лирики, понимать идейный смысл стихотворений, способы выражения любовного чувства, уметь выразительно читать стихотворения наизусть, искать нужную информацию в источниках различного типа, воспринимать произведения искусства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выделять и форму</w:t>
            </w:r>
            <w:r w:rsidRPr="00581461">
              <w:rPr>
                <w:color w:val="000000"/>
                <w:sz w:val="20"/>
                <w:szCs w:val="20"/>
              </w:rPr>
              <w:softHyphen/>
              <w:t xml:space="preserve">лировать познавательную цель.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уметь оценивать и формули</w:t>
            </w:r>
            <w:r w:rsidRPr="00581461">
              <w:rPr>
                <w:color w:val="000000"/>
                <w:sz w:val="20"/>
                <w:szCs w:val="20"/>
              </w:rPr>
              <w:softHyphen/>
              <w:t xml:space="preserve">ровать то, что уже усвоено. </w:t>
            </w:r>
            <w:r w:rsidRPr="00581461">
              <w:rPr>
                <w:bCs/>
                <w:i/>
                <w:iCs/>
                <w:color w:val="000000"/>
                <w:sz w:val="20"/>
                <w:szCs w:val="20"/>
              </w:rPr>
              <w:t>Коммуникативные:</w:t>
            </w:r>
            <w:r w:rsidRPr="00581461">
              <w:rPr>
                <w:color w:val="000000"/>
                <w:sz w:val="20"/>
                <w:szCs w:val="20"/>
              </w:rPr>
              <w:t>уметь моделировать монологическое высказывание, аргументи</w:t>
            </w:r>
            <w:r w:rsidRPr="00581461">
              <w:rPr>
                <w:color w:val="000000"/>
                <w:sz w:val="20"/>
                <w:szCs w:val="20"/>
              </w:rPr>
              <w:softHyphen/>
              <w:t>ровать свою позицию и координировать ее с позициями партнеров при выработке об</w:t>
            </w:r>
            <w:r w:rsidRPr="00581461">
              <w:rPr>
                <w:color w:val="000000"/>
                <w:sz w:val="20"/>
                <w:szCs w:val="20"/>
              </w:rPr>
              <w:softHyphen/>
              <w:t>щего решения в совместной деятельности.</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Формирование устойчивой моти</w:t>
            </w:r>
            <w:r w:rsidRPr="00581461">
              <w:rPr>
                <w:color w:val="000000"/>
                <w:sz w:val="20"/>
                <w:szCs w:val="20"/>
              </w:rPr>
              <w:softHyphen/>
              <w:t>вации к индивиду</w:t>
            </w:r>
            <w:r w:rsidRPr="00581461">
              <w:rPr>
                <w:color w:val="000000"/>
                <w:sz w:val="20"/>
                <w:szCs w:val="20"/>
              </w:rPr>
              <w:softHyphen/>
              <w:t>альной и коллек</w:t>
            </w:r>
            <w:r w:rsidRPr="00581461">
              <w:rPr>
                <w:color w:val="000000"/>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55</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firstLine="284"/>
              <w:jc w:val="both"/>
              <w:rPr>
                <w:sz w:val="20"/>
                <w:szCs w:val="20"/>
              </w:rPr>
            </w:pPr>
            <w:r w:rsidRPr="00581461">
              <w:rPr>
                <w:color w:val="000000"/>
                <w:spacing w:val="-1"/>
                <w:sz w:val="20"/>
                <w:szCs w:val="20"/>
              </w:rPr>
              <w:t xml:space="preserve">Эпоха безвременья в лирике </w:t>
            </w:r>
            <w:r w:rsidRPr="00581461">
              <w:rPr>
                <w:b/>
                <w:i/>
                <w:color w:val="000000"/>
                <w:spacing w:val="-1"/>
                <w:sz w:val="20"/>
                <w:szCs w:val="20"/>
              </w:rPr>
              <w:t>М.Ю. Лер</w:t>
            </w:r>
            <w:r w:rsidRPr="00581461">
              <w:rPr>
                <w:b/>
                <w:i/>
                <w:color w:val="000000"/>
                <w:spacing w:val="-4"/>
                <w:sz w:val="20"/>
                <w:szCs w:val="20"/>
              </w:rPr>
              <w:t>монтова</w:t>
            </w:r>
            <w:r w:rsidRPr="00581461">
              <w:rPr>
                <w:color w:val="000000"/>
                <w:spacing w:val="-4"/>
                <w:sz w:val="20"/>
                <w:szCs w:val="20"/>
              </w:rPr>
              <w:t xml:space="preserve">.  Стихотворения </w:t>
            </w:r>
            <w:r w:rsidRPr="00581461">
              <w:rPr>
                <w:b/>
                <w:bCs/>
                <w:i/>
                <w:iCs/>
                <w:color w:val="000000"/>
                <w:spacing w:val="-5"/>
                <w:sz w:val="20"/>
                <w:szCs w:val="20"/>
              </w:rPr>
              <w:t xml:space="preserve">«Предсказание», «Дума». </w:t>
            </w:r>
            <w:r w:rsidRPr="00581461">
              <w:rPr>
                <w:color w:val="000000"/>
                <w:spacing w:val="-4"/>
                <w:sz w:val="20"/>
                <w:szCs w:val="20"/>
              </w:rPr>
              <w:t xml:space="preserve">Тема </w:t>
            </w:r>
            <w:r w:rsidRPr="00581461">
              <w:rPr>
                <w:color w:val="000000"/>
                <w:spacing w:val="-3"/>
                <w:sz w:val="20"/>
                <w:szCs w:val="20"/>
              </w:rPr>
              <w:t xml:space="preserve">России  </w:t>
            </w:r>
            <w:r w:rsidRPr="00581461">
              <w:rPr>
                <w:bCs/>
                <w:color w:val="000000"/>
                <w:spacing w:val="-3"/>
                <w:sz w:val="20"/>
                <w:szCs w:val="20"/>
              </w:rPr>
              <w:t>и</w:t>
            </w:r>
            <w:r w:rsidRPr="00581461">
              <w:rPr>
                <w:color w:val="000000"/>
                <w:spacing w:val="-3"/>
                <w:sz w:val="20"/>
                <w:szCs w:val="20"/>
              </w:rPr>
              <w:t xml:space="preserve">ее своеобразие. </w:t>
            </w:r>
            <w:r w:rsidRPr="00581461">
              <w:rPr>
                <w:b/>
                <w:bCs/>
                <w:i/>
                <w:iCs/>
                <w:color w:val="000000"/>
                <w:spacing w:val="-2"/>
                <w:sz w:val="20"/>
                <w:szCs w:val="20"/>
              </w:rPr>
              <w:t>«Роди</w:t>
            </w:r>
            <w:r w:rsidRPr="00581461">
              <w:rPr>
                <w:b/>
                <w:bCs/>
                <w:i/>
                <w:iCs/>
                <w:color w:val="000000"/>
                <w:spacing w:val="-3"/>
                <w:sz w:val="20"/>
                <w:szCs w:val="20"/>
              </w:rPr>
              <w:t xml:space="preserve">на». </w:t>
            </w:r>
            <w:r w:rsidRPr="00581461">
              <w:rPr>
                <w:color w:val="000000"/>
                <w:spacing w:val="-3"/>
                <w:sz w:val="20"/>
                <w:szCs w:val="20"/>
              </w:rPr>
              <w:t>Ха</w:t>
            </w:r>
            <w:r w:rsidRPr="00581461">
              <w:rPr>
                <w:color w:val="000000"/>
                <w:spacing w:val="-1"/>
                <w:sz w:val="20"/>
                <w:szCs w:val="20"/>
              </w:rPr>
              <w:t>рактер лирического героя и его поэзии</w:t>
            </w:r>
          </w:p>
          <w:p w:rsidR="003A375E" w:rsidRPr="00581461" w:rsidRDefault="003A375E" w:rsidP="009D426A">
            <w:pPr>
              <w:jc w:val="both"/>
              <w:rPr>
                <w:b/>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9D426A" w:rsidRPr="00581461" w:rsidRDefault="009D426A" w:rsidP="003A375E">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1"/>
                <w:sz w:val="20"/>
                <w:szCs w:val="20"/>
              </w:rPr>
            </w:pPr>
            <w:r w:rsidRPr="00581461">
              <w:rPr>
                <w:color w:val="000000"/>
                <w:sz w:val="20"/>
                <w:szCs w:val="20"/>
              </w:rPr>
              <w:t>Научиться опреде</w:t>
            </w:r>
            <w:r w:rsidRPr="00581461">
              <w:rPr>
                <w:color w:val="000000"/>
                <w:sz w:val="20"/>
                <w:szCs w:val="20"/>
              </w:rPr>
              <w:softHyphen/>
              <w:t>лять идейно-эмоцио</w:t>
            </w:r>
            <w:r w:rsidRPr="00581461">
              <w:rPr>
                <w:color w:val="000000"/>
                <w:sz w:val="20"/>
                <w:szCs w:val="20"/>
              </w:rPr>
              <w:softHyphen/>
              <w:t>нальное содержание стихотворений М.Ю. Лермонтова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pacing w:val="-3"/>
                <w:sz w:val="20"/>
                <w:szCs w:val="20"/>
              </w:rPr>
            </w:pPr>
            <w:r w:rsidRPr="00581461">
              <w:rPr>
                <w:sz w:val="20"/>
                <w:szCs w:val="20"/>
              </w:rPr>
              <w:t>Чтение и восприятие стихотворений, самостоятельный поиск ответа на вопрос «В чем причина духовной опустошенности человека лермонтовского поколения»?,  анализ стихотворений</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37429F">
            <w:pPr>
              <w:jc w:val="both"/>
              <w:rPr>
                <w:bCs/>
                <w:sz w:val="20"/>
                <w:szCs w:val="20"/>
              </w:rPr>
            </w:pPr>
            <w:r w:rsidRPr="00581461">
              <w:rPr>
                <w:sz w:val="20"/>
                <w:szCs w:val="20"/>
              </w:rPr>
              <w:t>Знать время создания стихотворений, жанровые особенности, понимать идейный смысл, уметь  оценивать идейно-художественные искания поэта  в контексте эпохи, создавать историко-культурный и биографический комментарий, выявлять чувства и настроения героя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 xml:space="preserve">самостоятельно делать выводы, перерабатывать информацию.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 xml:space="preserve">уметь планировать алгоритм ответа. </w:t>
            </w:r>
            <w:r w:rsidRPr="00581461">
              <w:rPr>
                <w:bCs/>
                <w:i/>
                <w:iCs/>
                <w:color w:val="000000"/>
                <w:sz w:val="20"/>
                <w:szCs w:val="20"/>
              </w:rPr>
              <w:t>Коммуникативные:</w:t>
            </w:r>
            <w:r w:rsidRPr="00581461">
              <w:rPr>
                <w:color w:val="000000"/>
                <w:sz w:val="20"/>
                <w:szCs w:val="20"/>
              </w:rPr>
              <w:t>уметь формулировать и высказывать свою точку зрения на собы</w:t>
            </w:r>
            <w:r w:rsidRPr="00581461">
              <w:rPr>
                <w:color w:val="000000"/>
                <w:sz w:val="20"/>
                <w:szCs w:val="20"/>
              </w:rPr>
              <w:softHyphen/>
              <w:t xml:space="preserve">тия и поступки героев. </w:t>
            </w:r>
          </w:p>
          <w:p w:rsidR="009D426A" w:rsidRPr="00581461" w:rsidRDefault="009D426A" w:rsidP="009D426A">
            <w:pPr>
              <w:jc w:val="both"/>
              <w:rPr>
                <w:color w:val="000000"/>
                <w:sz w:val="20"/>
                <w:szCs w:val="20"/>
              </w:rPr>
            </w:pP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Формирование навыков иссле</w:t>
            </w:r>
            <w:r w:rsidRPr="00581461">
              <w:rPr>
                <w:color w:val="000000"/>
                <w:sz w:val="20"/>
                <w:szCs w:val="20"/>
              </w:rPr>
              <w:softHyphen/>
              <w:t>довательской деятельности; го</w:t>
            </w:r>
            <w:r w:rsidRPr="00581461">
              <w:rPr>
                <w:color w:val="000000"/>
                <w:sz w:val="20"/>
                <w:szCs w:val="20"/>
              </w:rPr>
              <w:softHyphen/>
              <w:t>товности и способ</w:t>
            </w:r>
            <w:r w:rsidRPr="00581461">
              <w:rPr>
                <w:color w:val="000000"/>
                <w:sz w:val="20"/>
                <w:szCs w:val="20"/>
              </w:rPr>
              <w:softHyphen/>
              <w:t>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t>5</w:t>
            </w:r>
            <w:r w:rsidRPr="00581461">
              <w:rPr>
                <w:sz w:val="20"/>
                <w:szCs w:val="20"/>
              </w:rPr>
              <w:t>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z w:val="20"/>
                <w:szCs w:val="20"/>
              </w:rPr>
              <w:t>М. Ю. Лермонтов.</w:t>
            </w:r>
            <w:r w:rsidRPr="00581461">
              <w:rPr>
                <w:b/>
                <w:bCs/>
                <w:i/>
                <w:iCs/>
                <w:color w:val="000000"/>
                <w:spacing w:val="-1"/>
                <w:sz w:val="20"/>
                <w:szCs w:val="20"/>
              </w:rPr>
              <w:t xml:space="preserve">«Герой нашего времени». </w:t>
            </w:r>
            <w:r w:rsidRPr="00581461">
              <w:rPr>
                <w:color w:val="000000"/>
                <w:spacing w:val="-1"/>
                <w:sz w:val="20"/>
                <w:szCs w:val="20"/>
              </w:rPr>
              <w:t>«Ге</w:t>
            </w:r>
            <w:r w:rsidRPr="00581461">
              <w:rPr>
                <w:color w:val="000000"/>
                <w:sz w:val="20"/>
                <w:szCs w:val="20"/>
              </w:rPr>
              <w:t xml:space="preserve">рой нашего времени» — первый психологический роман </w:t>
            </w:r>
            <w:r w:rsidRPr="00581461">
              <w:rPr>
                <w:color w:val="000000"/>
                <w:spacing w:val="3"/>
                <w:sz w:val="20"/>
                <w:szCs w:val="20"/>
              </w:rPr>
              <w:t xml:space="preserve">в русской литературе, роман о незаурядной личности. </w:t>
            </w:r>
            <w:r w:rsidRPr="00581461">
              <w:rPr>
                <w:color w:val="000000"/>
                <w:spacing w:val="-1"/>
                <w:sz w:val="20"/>
                <w:szCs w:val="20"/>
              </w:rPr>
              <w:t>Обзор содержания.</w:t>
            </w:r>
            <w:r w:rsidRPr="00581461">
              <w:rPr>
                <w:color w:val="000000"/>
                <w:spacing w:val="-2"/>
                <w:sz w:val="20"/>
                <w:szCs w:val="20"/>
              </w:rPr>
              <w:t xml:space="preserve"> Слож</w:t>
            </w:r>
            <w:r w:rsidRPr="00581461">
              <w:rPr>
                <w:color w:val="000000"/>
                <w:spacing w:val="-1"/>
                <w:sz w:val="20"/>
                <w:szCs w:val="20"/>
              </w:rPr>
              <w:t xml:space="preserve">ность композиции.   </w:t>
            </w:r>
            <w:r w:rsidRPr="00581461">
              <w:rPr>
                <w:color w:val="000000"/>
                <w:sz w:val="20"/>
                <w:szCs w:val="20"/>
              </w:rPr>
              <w:t xml:space="preserve">Особенности композиции. </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комплексного применения знаний и умений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rPr>
                <w:sz w:val="20"/>
                <w:szCs w:val="20"/>
              </w:rPr>
            </w:pPr>
            <w:r w:rsidRPr="00581461">
              <w:rPr>
                <w:sz w:val="20"/>
                <w:szCs w:val="20"/>
              </w:rPr>
              <w:t xml:space="preserve">Ответить на вопросы: как вы думаете, какова основная проблема романа, кто из русских писателей </w:t>
            </w:r>
            <w:r w:rsidRPr="00581461">
              <w:rPr>
                <w:sz w:val="20"/>
                <w:szCs w:val="20"/>
              </w:rPr>
              <w:lastRenderedPageBreak/>
              <w:t>ставил социальную проблему, что нового вносит Лермонтов в ее решение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Чтение предисловия, ответы на вопросы для выяснения первых впечатлений, викторина по тексту романа, сообщение о творческой истории романа, установление ассоциативных связей </w:t>
            </w:r>
            <w:r w:rsidRPr="00581461">
              <w:rPr>
                <w:sz w:val="20"/>
                <w:szCs w:val="20"/>
              </w:rPr>
              <w:lastRenderedPageBreak/>
              <w:t>с произведениями живописи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   Знать теоретические понятия: роман, психологический роман, проблематику и особенности композиции романа, уметь выявлять </w:t>
            </w:r>
            <w:r w:rsidRPr="00581461">
              <w:rPr>
                <w:sz w:val="20"/>
                <w:szCs w:val="20"/>
              </w:rPr>
              <w:lastRenderedPageBreak/>
              <w:t>авторскую позицию, формулировать проблемы романа</w:t>
            </w:r>
          </w:p>
        </w:tc>
        <w:tc>
          <w:tcPr>
            <w:tcW w:w="3260" w:type="dxa"/>
          </w:tcPr>
          <w:p w:rsidR="009D426A" w:rsidRPr="00581461" w:rsidRDefault="009D426A" w:rsidP="009D426A">
            <w:pPr>
              <w:keepLines/>
              <w:tabs>
                <w:tab w:val="left" w:pos="649"/>
              </w:tabs>
              <w:jc w:val="both"/>
              <w:rPr>
                <w:sz w:val="20"/>
                <w:szCs w:val="20"/>
              </w:rPr>
            </w:pPr>
            <w:r w:rsidRPr="00581461">
              <w:rPr>
                <w:rFonts w:eastAsia="Calibri"/>
                <w:i/>
                <w:sz w:val="20"/>
                <w:szCs w:val="20"/>
              </w:rPr>
              <w:lastRenderedPageBreak/>
              <w:t>Познавательные:</w:t>
            </w:r>
            <w:r w:rsidRPr="00581461">
              <w:rPr>
                <w:rFonts w:eastAsia="Calibri"/>
                <w:sz w:val="20"/>
                <w:szCs w:val="20"/>
              </w:rPr>
              <w:t xml:space="preserve"> Выделяют объекты и процессы с точки зрения целого и частей.</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Определяют последовательность промежуточных целей с учетом  конечного результата.</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 xml:space="preserve"> Учатся принимать решение и </w:t>
            </w:r>
            <w:r w:rsidRPr="00581461">
              <w:rPr>
                <w:rFonts w:eastAsia="Calibri"/>
                <w:sz w:val="20"/>
                <w:szCs w:val="20"/>
              </w:rPr>
              <w:lastRenderedPageBreak/>
              <w:t>реализовывать его.</w:t>
            </w: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lastRenderedPageBreak/>
              <w:t>Формирование устойчивой моти</w:t>
            </w:r>
            <w:r w:rsidRPr="00581461">
              <w:rPr>
                <w:color w:val="000000"/>
                <w:sz w:val="20"/>
                <w:szCs w:val="20"/>
              </w:rPr>
              <w:softHyphen/>
              <w:t>вации к самосовер</w:t>
            </w:r>
            <w:r w:rsidRPr="00581461">
              <w:rPr>
                <w:color w:val="000000"/>
                <w:sz w:val="20"/>
                <w:szCs w:val="20"/>
              </w:rPr>
              <w:softHyphen/>
              <w:t>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57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i/>
                <w:sz w:val="20"/>
                <w:szCs w:val="20"/>
              </w:rPr>
            </w:pPr>
            <w:r w:rsidRPr="00581461">
              <w:rPr>
                <w:color w:val="000000"/>
                <w:spacing w:val="-1"/>
                <w:sz w:val="20"/>
                <w:szCs w:val="20"/>
              </w:rPr>
              <w:t xml:space="preserve">Век </w:t>
            </w:r>
            <w:r w:rsidRPr="00581461">
              <w:rPr>
                <w:b/>
                <w:i/>
                <w:color w:val="000000"/>
                <w:spacing w:val="-1"/>
                <w:sz w:val="20"/>
                <w:szCs w:val="20"/>
              </w:rPr>
              <w:t>М. Ю. Лермонто</w:t>
            </w:r>
            <w:r w:rsidRPr="00581461">
              <w:rPr>
                <w:b/>
                <w:i/>
                <w:color w:val="000000"/>
                <w:spacing w:val="-3"/>
                <w:sz w:val="20"/>
                <w:szCs w:val="20"/>
              </w:rPr>
              <w:t>ва</w:t>
            </w:r>
            <w:r w:rsidRPr="00581461">
              <w:rPr>
                <w:color w:val="000000"/>
                <w:spacing w:val="-3"/>
                <w:sz w:val="20"/>
                <w:szCs w:val="20"/>
              </w:rPr>
              <w:t xml:space="preserve"> в романе </w:t>
            </w:r>
            <w:r w:rsidRPr="00581461">
              <w:rPr>
                <w:b/>
                <w:bCs/>
                <w:i/>
                <w:iCs/>
                <w:color w:val="000000"/>
                <w:spacing w:val="-1"/>
                <w:sz w:val="20"/>
                <w:szCs w:val="20"/>
              </w:rPr>
              <w:t>«Герой нашего времени».</w:t>
            </w:r>
            <w:r w:rsidRPr="00581461">
              <w:rPr>
                <w:color w:val="000000"/>
                <w:spacing w:val="1"/>
                <w:sz w:val="20"/>
                <w:szCs w:val="20"/>
              </w:rPr>
              <w:t>Главные и второстепенные герои. Печорин и горцы.</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комплексного применения знаний и умений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как в портрете Печорина угадываются противоречия его характера, какую роль играют в повести пейзажные зарисовки?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Викторина по повести «Бэла», выборочный пересказ эпизодов «Печорин в представлении Максима Максимыча», «История любви Бэлы и Печорина», выразительное чтение портрета Бэлы,  сравнение его с изображениями художников</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текст повести, понимать художественное своеобразие повести, уметь различать героя, повествователя и автора в повести «Бэла», определять жанр повести и ее художественные особенности</w:t>
            </w:r>
          </w:p>
        </w:tc>
        <w:tc>
          <w:tcPr>
            <w:tcW w:w="3260" w:type="dxa"/>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b/>
                <w:bCs/>
                <w:i/>
                <w:iCs/>
                <w:color w:val="000000"/>
                <w:sz w:val="20"/>
                <w:szCs w:val="20"/>
              </w:rPr>
              <w:t xml:space="preserve">: </w:t>
            </w:r>
            <w:r w:rsidRPr="00581461">
              <w:rPr>
                <w:color w:val="000000"/>
                <w:sz w:val="20"/>
                <w:szCs w:val="20"/>
              </w:rPr>
              <w:t>выделять и формулиро</w:t>
            </w:r>
            <w:r w:rsidRPr="00581461">
              <w:rPr>
                <w:color w:val="000000"/>
                <w:sz w:val="20"/>
                <w:szCs w:val="20"/>
              </w:rPr>
              <w:softHyphen/>
              <w:t xml:space="preserve">вать познавательную цель.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применять метод информа</w:t>
            </w:r>
            <w:r w:rsidRPr="00581461">
              <w:rPr>
                <w:color w:val="000000"/>
                <w:sz w:val="20"/>
                <w:szCs w:val="20"/>
              </w:rPr>
              <w:softHyphen/>
              <w:t xml:space="preserve">ционного поиска, в том числе с помощью компьютерных средств. </w:t>
            </w:r>
          </w:p>
          <w:p w:rsidR="009D426A" w:rsidRPr="00581461" w:rsidRDefault="009D426A" w:rsidP="009D426A">
            <w:pPr>
              <w:jc w:val="both"/>
              <w:rPr>
                <w:color w:val="000000"/>
                <w:sz w:val="20"/>
                <w:szCs w:val="20"/>
              </w:rPr>
            </w:pPr>
            <w:r w:rsidRPr="00581461">
              <w:rPr>
                <w:bCs/>
                <w:i/>
                <w:iCs/>
                <w:color w:val="000000"/>
                <w:sz w:val="20"/>
                <w:szCs w:val="20"/>
              </w:rPr>
              <w:t xml:space="preserve">Коммуникативные: </w:t>
            </w:r>
            <w:r w:rsidRPr="00581461">
              <w:rPr>
                <w:color w:val="000000"/>
                <w:sz w:val="20"/>
                <w:szCs w:val="20"/>
              </w:rPr>
              <w:t>устанавливать рабочие отношения, эффективно сотрудничать и способствовать продуктивной коопера</w:t>
            </w:r>
            <w:r w:rsidRPr="00581461">
              <w:rPr>
                <w:color w:val="000000"/>
                <w:sz w:val="20"/>
                <w:szCs w:val="20"/>
              </w:rPr>
              <w:softHyphen/>
              <w:t>ции.</w:t>
            </w:r>
          </w:p>
          <w:p w:rsidR="009D426A" w:rsidRPr="00581461" w:rsidRDefault="009D426A" w:rsidP="009D426A">
            <w:pPr>
              <w:keepLines/>
              <w:tabs>
                <w:tab w:val="left" w:pos="649"/>
              </w:tabs>
              <w:jc w:val="both"/>
              <w:rPr>
                <w:b/>
                <w:color w:val="000000"/>
                <w:sz w:val="20"/>
                <w:szCs w:val="20"/>
              </w:rPr>
            </w:pP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t>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задачи при консульта</w:t>
            </w:r>
            <w:r w:rsidRPr="00581461">
              <w:rPr>
                <w:color w:val="000000"/>
                <w:sz w:val="20"/>
                <w:szCs w:val="20"/>
              </w:rPr>
              <w:softHyphen/>
              <w:t>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58</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
                <w:sz w:val="20"/>
                <w:szCs w:val="20"/>
              </w:rPr>
            </w:pPr>
            <w:r w:rsidRPr="00581461">
              <w:rPr>
                <w:b/>
                <w:i/>
                <w:color w:val="000000"/>
                <w:sz w:val="20"/>
                <w:szCs w:val="20"/>
              </w:rPr>
              <w:t>М. Ю. Лермонтов.</w:t>
            </w:r>
            <w:r w:rsidRPr="00581461">
              <w:rPr>
                <w:b/>
                <w:bCs/>
                <w:iCs/>
                <w:color w:val="000000"/>
                <w:spacing w:val="-1"/>
                <w:sz w:val="20"/>
                <w:szCs w:val="20"/>
              </w:rPr>
              <w:t xml:space="preserve">«Герой нашего времени». </w:t>
            </w:r>
            <w:r w:rsidRPr="00581461">
              <w:rPr>
                <w:bCs/>
                <w:iCs/>
                <w:color w:val="000000"/>
                <w:spacing w:val="-1"/>
                <w:sz w:val="20"/>
                <w:szCs w:val="20"/>
              </w:rPr>
              <w:t xml:space="preserve"> Печорин  и «Максим Максимыч»</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комплексного применения знаний и умений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почему Лермонтов не мог доверить портретную характеристику главного героя Максиму Максимычу? Какую роль играет портрет в раскрытии характера героя? В чем виноват Печорин перед штабс-капитаном?</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и восприятие повести «</w:t>
            </w:r>
            <w:r w:rsidRPr="00581461">
              <w:rPr>
                <w:bCs/>
                <w:iCs/>
                <w:color w:val="000000"/>
                <w:spacing w:val="-1"/>
                <w:sz w:val="20"/>
                <w:szCs w:val="20"/>
              </w:rPr>
              <w:t xml:space="preserve"> Максим Максимыч</w:t>
            </w:r>
            <w:r w:rsidRPr="00581461">
              <w:rPr>
                <w:sz w:val="20"/>
                <w:szCs w:val="20"/>
              </w:rPr>
              <w:t>», ответы на вопросы репродуктивного характера, выборочный пересказ описания портрета Печорина,  устное высказывание «Как во внешности героя раскрывается его характер?»</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текст повести,  понимать художественное своеобразие повести, способы создания психологического портрета, уметь анализировать повесть с учетом художественного метода Лермонтова, выборочно пересказывать текст, определять границы эпизода</w:t>
            </w:r>
          </w:p>
        </w:tc>
        <w:tc>
          <w:tcPr>
            <w:tcW w:w="3260" w:type="dxa"/>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выделять и форму</w:t>
            </w:r>
            <w:r w:rsidRPr="00581461">
              <w:rPr>
                <w:color w:val="000000"/>
                <w:sz w:val="20"/>
                <w:szCs w:val="20"/>
              </w:rPr>
              <w:softHyphen/>
              <w:t xml:space="preserve">лировать познавательную цель.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уметь оценивать и формули</w:t>
            </w:r>
            <w:r w:rsidRPr="00581461">
              <w:rPr>
                <w:color w:val="000000"/>
                <w:sz w:val="20"/>
                <w:szCs w:val="20"/>
              </w:rPr>
              <w:softHyphen/>
              <w:t xml:space="preserve">ровать то, что уже усвоено. </w:t>
            </w:r>
            <w:r w:rsidRPr="00581461">
              <w:rPr>
                <w:bCs/>
                <w:i/>
                <w:iCs/>
                <w:color w:val="000000"/>
                <w:sz w:val="20"/>
                <w:szCs w:val="20"/>
              </w:rPr>
              <w:t>Коммуникативные:</w:t>
            </w:r>
            <w:r w:rsidRPr="00581461">
              <w:rPr>
                <w:color w:val="000000"/>
                <w:sz w:val="20"/>
                <w:szCs w:val="20"/>
              </w:rPr>
              <w:t>уметь моделировать монологическое высказывание, аргументи</w:t>
            </w:r>
            <w:r w:rsidRPr="00581461">
              <w:rPr>
                <w:color w:val="000000"/>
                <w:sz w:val="20"/>
                <w:szCs w:val="20"/>
              </w:rPr>
              <w:softHyphen/>
              <w:t>ровать свою позицию и координировать ее с позициями партнеров при выработке об</w:t>
            </w:r>
            <w:r w:rsidRPr="00581461">
              <w:rPr>
                <w:color w:val="000000"/>
                <w:sz w:val="20"/>
                <w:szCs w:val="20"/>
              </w:rPr>
              <w:softHyphen/>
              <w:t>щего решения в совместной деятельности.</w:t>
            </w: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t>Формирование устойчивой моти</w:t>
            </w:r>
            <w:r w:rsidRPr="00581461">
              <w:rPr>
                <w:color w:val="000000"/>
                <w:sz w:val="20"/>
                <w:szCs w:val="20"/>
              </w:rPr>
              <w:softHyphen/>
              <w:t>вации к индивиду</w:t>
            </w:r>
            <w:r w:rsidRPr="00581461">
              <w:rPr>
                <w:color w:val="000000"/>
                <w:sz w:val="20"/>
                <w:szCs w:val="20"/>
              </w:rPr>
              <w:softHyphen/>
              <w:t>альной и коллек</w:t>
            </w:r>
            <w:r w:rsidRPr="00581461">
              <w:rPr>
                <w:color w:val="000000"/>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59</w:t>
            </w:r>
          </w:p>
        </w:tc>
        <w:tc>
          <w:tcPr>
            <w:tcW w:w="2694" w:type="dxa"/>
            <w:tcBorders>
              <w:top w:val="single" w:sz="4" w:space="0" w:color="auto"/>
              <w:left w:val="single" w:sz="4" w:space="0" w:color="auto"/>
              <w:bottom w:val="single" w:sz="4" w:space="0" w:color="auto"/>
              <w:right w:val="single" w:sz="4" w:space="0" w:color="auto"/>
            </w:tcBorders>
          </w:tcPr>
          <w:p w:rsidR="003A375E" w:rsidRPr="00581461" w:rsidRDefault="009D426A" w:rsidP="009D426A">
            <w:pPr>
              <w:jc w:val="both"/>
              <w:rPr>
                <w:sz w:val="20"/>
                <w:szCs w:val="20"/>
              </w:rPr>
            </w:pPr>
            <w:r w:rsidRPr="00581461">
              <w:rPr>
                <w:b/>
                <w:i/>
                <w:color w:val="000000"/>
                <w:spacing w:val="-1"/>
                <w:sz w:val="20"/>
                <w:szCs w:val="20"/>
              </w:rPr>
              <w:t>М. Ю. Лермонтов. «Герой нашего време</w:t>
            </w:r>
            <w:r w:rsidRPr="00581461">
              <w:rPr>
                <w:b/>
                <w:i/>
                <w:color w:val="000000"/>
                <w:spacing w:val="-3"/>
                <w:sz w:val="20"/>
                <w:szCs w:val="20"/>
              </w:rPr>
              <w:t>ни».</w:t>
            </w:r>
            <w:r w:rsidRPr="00581461">
              <w:rPr>
                <w:color w:val="000000"/>
                <w:sz w:val="20"/>
                <w:szCs w:val="20"/>
              </w:rPr>
              <w:t xml:space="preserve">Печорин — «самый любопытный </w:t>
            </w:r>
            <w:r w:rsidRPr="00581461">
              <w:rPr>
                <w:color w:val="000000"/>
                <w:sz w:val="20"/>
                <w:szCs w:val="20"/>
              </w:rPr>
              <w:lastRenderedPageBreak/>
              <w:t xml:space="preserve">предмет своих наблюдений» (В. Г. Белинский).  </w:t>
            </w:r>
            <w:r w:rsidRPr="00581461">
              <w:rPr>
                <w:color w:val="000000"/>
                <w:spacing w:val="-3"/>
                <w:sz w:val="20"/>
                <w:szCs w:val="20"/>
              </w:rPr>
              <w:t>Печорин как представитель «портре</w:t>
            </w:r>
            <w:r w:rsidRPr="00581461">
              <w:rPr>
                <w:color w:val="000000"/>
                <w:spacing w:val="-2"/>
                <w:sz w:val="20"/>
                <w:szCs w:val="20"/>
              </w:rPr>
              <w:t>та поколения». Обучение анализу эпизода по главе  «Тамань»</w:t>
            </w:r>
          </w:p>
          <w:p w:rsidR="003A375E" w:rsidRPr="00581461" w:rsidRDefault="003A375E" w:rsidP="003A375E">
            <w:pPr>
              <w:rPr>
                <w:sz w:val="20"/>
                <w:szCs w:val="20"/>
              </w:rPr>
            </w:pPr>
          </w:p>
          <w:p w:rsidR="003A375E" w:rsidRPr="00581461" w:rsidRDefault="003A375E" w:rsidP="003A375E">
            <w:pPr>
              <w:rPr>
                <w:sz w:val="20"/>
                <w:szCs w:val="20"/>
              </w:rPr>
            </w:pPr>
          </w:p>
          <w:p w:rsidR="009D426A" w:rsidRPr="00581461" w:rsidRDefault="009D426A" w:rsidP="003A375E">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 xml:space="preserve">Урок  комплексного </w:t>
            </w:r>
            <w:r w:rsidRPr="00581461">
              <w:rPr>
                <w:sz w:val="20"/>
                <w:szCs w:val="20"/>
              </w:rPr>
              <w:lastRenderedPageBreak/>
              <w:t>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rPr>
                <w:sz w:val="20"/>
                <w:szCs w:val="20"/>
              </w:rPr>
            </w:pPr>
            <w:r w:rsidRPr="00581461">
              <w:rPr>
                <w:sz w:val="20"/>
                <w:szCs w:val="20"/>
              </w:rPr>
              <w:lastRenderedPageBreak/>
              <w:t xml:space="preserve">Ответить на вопросы: почему </w:t>
            </w:r>
            <w:r w:rsidRPr="00581461">
              <w:rPr>
                <w:sz w:val="20"/>
                <w:szCs w:val="20"/>
              </w:rPr>
              <w:lastRenderedPageBreak/>
              <w:t>Печорин называет контрабандистов «честными», а их жизнь – «мирным кругом»? Можно ли назвать повести «Бэла» и «Тамань» романтическими произведениями?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Чтение предисловия к «Журналу Печорина», описание </w:t>
            </w:r>
            <w:r w:rsidRPr="00581461">
              <w:rPr>
                <w:sz w:val="20"/>
                <w:szCs w:val="20"/>
              </w:rPr>
              <w:lastRenderedPageBreak/>
              <w:t>портретов Янко, девушки - конрабандистки, слепого, заключительной сцены прощания на берегу, рассказ о злоключениях Печорина в Тамани, комментарий заключительной сцены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Знать художественные особенности </w:t>
            </w:r>
            <w:r w:rsidRPr="00581461">
              <w:rPr>
                <w:sz w:val="20"/>
                <w:szCs w:val="20"/>
              </w:rPr>
              <w:lastRenderedPageBreak/>
              <w:t>повести, признаки романтического сюжета, текст повести, понимать способы создания образа главного героя через самооценку, уметь различать героя, автора, повествователя,  определять конфликт повести</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 уметь искать и выделять необходимую информацию из учебника, </w:t>
            </w:r>
            <w:r w:rsidRPr="00581461">
              <w:rPr>
                <w:color w:val="000000"/>
                <w:sz w:val="20"/>
                <w:szCs w:val="20"/>
              </w:rPr>
              <w:lastRenderedPageBreak/>
              <w:t xml:space="preserve">определять понятия, создавать обобщения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выбирать способ действия в соответствии с поставленной задачей,  </w:t>
            </w:r>
            <w:r w:rsidRPr="00581461">
              <w:rPr>
                <w:iCs/>
                <w:color w:val="000000"/>
                <w:sz w:val="20"/>
                <w:szCs w:val="20"/>
              </w:rPr>
              <w:t>оценивать</w:t>
            </w:r>
            <w:r w:rsidRPr="00581461">
              <w:rPr>
                <w:color w:val="000000"/>
                <w:sz w:val="20"/>
                <w:szCs w:val="20"/>
              </w:rPr>
              <w:t xml:space="preserve"> и редактировать устное речевое высказывание;</w:t>
            </w:r>
          </w:p>
          <w:p w:rsidR="009D426A" w:rsidRPr="00581461" w:rsidRDefault="009D426A" w:rsidP="009D426A">
            <w:pPr>
              <w:widowControl w:val="0"/>
              <w:autoSpaceDE w:val="0"/>
              <w:autoSpaceDN w:val="0"/>
              <w:adjustRightInd w:val="0"/>
              <w:jc w:val="both"/>
              <w:rPr>
                <w:rFonts w:eastAsia="Calibri"/>
                <w:color w:val="000000"/>
                <w:sz w:val="20"/>
                <w:szCs w:val="20"/>
              </w:rPr>
            </w:pPr>
            <w:r w:rsidRPr="00581461">
              <w:rPr>
                <w:rFonts w:eastAsia="Calibri"/>
                <w:i/>
                <w:color w:val="000000"/>
                <w:sz w:val="20"/>
                <w:szCs w:val="20"/>
              </w:rPr>
              <w:t>Коммуникативные</w:t>
            </w:r>
            <w:r w:rsidRPr="00581461">
              <w:rPr>
                <w:rFonts w:eastAsia="Calibri"/>
                <w:color w:val="000000"/>
                <w:sz w:val="20"/>
                <w:szCs w:val="20"/>
              </w:rPr>
              <w:t xml:space="preserve"> уметь ставить вопросы и обращаться к учебной литературе,  </w:t>
            </w:r>
            <w:r w:rsidRPr="00581461">
              <w:rPr>
                <w:rFonts w:eastAsia="Calibri"/>
                <w:iCs/>
                <w:color w:val="000000"/>
                <w:sz w:val="20"/>
                <w:szCs w:val="20"/>
              </w:rPr>
              <w:t>адекватно использовать</w:t>
            </w:r>
            <w:r w:rsidRPr="00581461">
              <w:rPr>
                <w:rFonts w:eastAsia="Calibri"/>
                <w:color w:val="000000"/>
                <w:sz w:val="20"/>
                <w:szCs w:val="20"/>
              </w:rPr>
              <w:t xml:space="preserve">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 </w:t>
            </w:r>
            <w:r w:rsidRPr="00581461">
              <w:rPr>
                <w:rFonts w:eastAsia="Calibri"/>
                <w:iCs/>
                <w:color w:val="000000"/>
                <w:sz w:val="20"/>
                <w:szCs w:val="20"/>
              </w:rPr>
              <w:t>высказывать</w:t>
            </w:r>
            <w:r w:rsidRPr="00581461">
              <w:rPr>
                <w:rFonts w:eastAsia="Calibri"/>
                <w:color w:val="000000"/>
                <w:sz w:val="20"/>
                <w:szCs w:val="20"/>
              </w:rPr>
              <w:t xml:space="preserve"> и </w:t>
            </w:r>
            <w:r w:rsidRPr="00581461">
              <w:rPr>
                <w:rFonts w:eastAsia="Calibri"/>
                <w:iCs/>
                <w:color w:val="000000"/>
                <w:sz w:val="20"/>
                <w:szCs w:val="20"/>
              </w:rPr>
              <w:t>обосновать</w:t>
            </w:r>
            <w:r w:rsidRPr="00581461">
              <w:rPr>
                <w:rFonts w:eastAsia="Calibri"/>
                <w:color w:val="000000"/>
                <w:sz w:val="20"/>
                <w:szCs w:val="20"/>
              </w:rPr>
              <w:t xml:space="preserve">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lastRenderedPageBreak/>
              <w:t>Оптимизм в</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восприятии</w:t>
            </w:r>
          </w:p>
          <w:p w:rsidR="009D426A" w:rsidRPr="00581461" w:rsidRDefault="009D426A" w:rsidP="009D426A">
            <w:pPr>
              <w:jc w:val="both"/>
              <w:rPr>
                <w:sz w:val="20"/>
                <w:szCs w:val="20"/>
              </w:rPr>
            </w:pPr>
            <w:r w:rsidRPr="00581461">
              <w:rPr>
                <w:sz w:val="20"/>
                <w:szCs w:val="20"/>
              </w:rPr>
              <w:t>мира.</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60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i/>
                <w:color w:val="000000"/>
                <w:spacing w:val="-1"/>
                <w:sz w:val="20"/>
                <w:szCs w:val="20"/>
              </w:rPr>
              <w:t>М. Ю. Лермонтов. «Герой нашего време</w:t>
            </w:r>
            <w:r w:rsidRPr="00581461">
              <w:rPr>
                <w:b/>
                <w:i/>
                <w:color w:val="000000"/>
                <w:spacing w:val="-3"/>
                <w:sz w:val="20"/>
                <w:szCs w:val="20"/>
              </w:rPr>
              <w:t>ни».</w:t>
            </w:r>
            <w:r w:rsidRPr="00581461">
              <w:rPr>
                <w:color w:val="000000"/>
                <w:spacing w:val="-4"/>
                <w:sz w:val="20"/>
                <w:szCs w:val="20"/>
              </w:rPr>
              <w:t xml:space="preserve"> «Княж</w:t>
            </w:r>
            <w:r w:rsidRPr="00581461">
              <w:rPr>
                <w:color w:val="000000"/>
                <w:spacing w:val="-5"/>
                <w:sz w:val="20"/>
                <w:szCs w:val="20"/>
              </w:rPr>
              <w:t xml:space="preserve">на Мери». </w:t>
            </w:r>
            <w:r w:rsidRPr="00581461">
              <w:rPr>
                <w:color w:val="000000"/>
                <w:spacing w:val="-2"/>
                <w:sz w:val="20"/>
                <w:szCs w:val="20"/>
              </w:rPr>
              <w:t xml:space="preserve"> Любовь в жизни Печорина. </w:t>
            </w:r>
            <w:r w:rsidRPr="00581461">
              <w:rPr>
                <w:color w:val="000000"/>
                <w:sz w:val="20"/>
                <w:szCs w:val="20"/>
              </w:rPr>
              <w:t>Печо</w:t>
            </w:r>
            <w:r w:rsidRPr="00581461">
              <w:rPr>
                <w:color w:val="000000"/>
                <w:spacing w:val="-5"/>
                <w:sz w:val="20"/>
                <w:szCs w:val="20"/>
              </w:rPr>
              <w:t>рин и Мери.</w:t>
            </w:r>
          </w:p>
          <w:p w:rsidR="009D426A" w:rsidRPr="00581461" w:rsidRDefault="009D426A" w:rsidP="009D426A">
            <w:pPr>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rPr>
                <w:spacing w:val="-2"/>
                <w:sz w:val="20"/>
                <w:szCs w:val="20"/>
              </w:rPr>
            </w:pPr>
            <w:r w:rsidRPr="00581461">
              <w:rPr>
                <w:spacing w:val="-2"/>
                <w:sz w:val="20"/>
                <w:szCs w:val="20"/>
              </w:rPr>
              <w:t>Ответить на вопросы: что побудило Печорина отказаться от лучшей половины души, сделаться «нравственным калекой», в чем нравственное превосходство Печорина в сцене дуэли?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37429F">
            <w:pPr>
              <w:shd w:val="clear" w:color="auto" w:fill="FFFFFF"/>
              <w:jc w:val="both"/>
              <w:rPr>
                <w:bCs/>
                <w:spacing w:val="-3"/>
                <w:sz w:val="20"/>
                <w:szCs w:val="20"/>
              </w:rPr>
            </w:pPr>
            <w:r w:rsidRPr="00581461">
              <w:rPr>
                <w:bCs/>
                <w:spacing w:val="-3"/>
                <w:sz w:val="20"/>
                <w:szCs w:val="20"/>
              </w:rPr>
              <w:t>Чтение размышлений Печорина от 3 июня со «Да! Такова была моя участь…», выразительное чтение записей от 11 июня, 3 июля, художественный пересказ сцены дуэли, составление характеристики Грушницкого, сообщение «Считаете ли вы, что в сцене прощания с Мери в душе Печорина происходит борьба чувств?», выразительное чтение сцены погони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pacing w:val="-5"/>
                <w:sz w:val="20"/>
                <w:szCs w:val="20"/>
              </w:rPr>
            </w:pPr>
            <w:r w:rsidRPr="00581461">
              <w:rPr>
                <w:sz w:val="20"/>
                <w:szCs w:val="20"/>
              </w:rPr>
              <w:t>Знать понятие «двойник», содержание повести, понимать способы  создания главного героя через самооценку, уметь составлять характеристику героя на основе плана, раскрывать «историю души человеческой», оценивая внутреннюю жизнь главного героя, время, которое он олицетворяет собой, аргументировать свои выводы, приводить цитаты</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искать и выделять необходимую информацию в предложен</w:t>
            </w:r>
            <w:r w:rsidRPr="00581461">
              <w:rPr>
                <w:color w:val="000000"/>
                <w:sz w:val="20"/>
                <w:szCs w:val="20"/>
              </w:rPr>
              <w:softHyphen/>
              <w:t xml:space="preserve">ных текстах.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 xml:space="preserve">уметь выполнять учебные действия, планировать алгоритм ответа. </w:t>
            </w:r>
            <w:r w:rsidRPr="00581461">
              <w:rPr>
                <w:i/>
                <w:iCs/>
                <w:color w:val="000000"/>
                <w:sz w:val="20"/>
                <w:szCs w:val="20"/>
              </w:rPr>
              <w:t xml:space="preserve">Коммуникативные: </w:t>
            </w:r>
            <w:r w:rsidRPr="00581461">
              <w:rPr>
                <w:color w:val="000000"/>
                <w:sz w:val="20"/>
                <w:szCs w:val="20"/>
              </w:rPr>
              <w:t>уметь определять об</w:t>
            </w:r>
            <w:r w:rsidRPr="00581461">
              <w:rPr>
                <w:color w:val="000000"/>
                <w:sz w:val="20"/>
                <w:szCs w:val="20"/>
              </w:rPr>
              <w:softHyphen/>
              <w:t>щую цель и пути ее достижения.</w:t>
            </w:r>
          </w:p>
          <w:p w:rsidR="009D426A" w:rsidRPr="00581461" w:rsidRDefault="009D426A" w:rsidP="009D426A">
            <w:pPr>
              <w:autoSpaceDE w:val="0"/>
              <w:autoSpaceDN w:val="0"/>
              <w:adjustRightInd w:val="0"/>
              <w:jc w:val="both"/>
              <w:rPr>
                <w:b/>
                <w:color w:val="000000"/>
                <w:sz w:val="20"/>
                <w:szCs w:val="20"/>
              </w:rPr>
            </w:pP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t>Формирование устойчивой моти</w:t>
            </w:r>
            <w:r w:rsidRPr="00581461">
              <w:rPr>
                <w:color w:val="000000"/>
                <w:sz w:val="20"/>
                <w:szCs w:val="20"/>
              </w:rPr>
              <w:softHyphen/>
              <w:t>вации к самосовер</w:t>
            </w:r>
            <w:r w:rsidRPr="00581461">
              <w:rPr>
                <w:color w:val="000000"/>
                <w:sz w:val="20"/>
                <w:szCs w:val="20"/>
              </w:rPr>
              <w:softHyphen/>
              <w:t>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61</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i/>
                <w:color w:val="000000"/>
                <w:spacing w:val="-1"/>
                <w:sz w:val="20"/>
                <w:szCs w:val="20"/>
              </w:rPr>
              <w:t>М. Ю. Лермонтов. «Герой нашего време</w:t>
            </w:r>
            <w:r w:rsidRPr="00581461">
              <w:rPr>
                <w:b/>
                <w:i/>
                <w:color w:val="000000"/>
                <w:spacing w:val="-3"/>
                <w:sz w:val="20"/>
                <w:szCs w:val="20"/>
              </w:rPr>
              <w:t>ни».</w:t>
            </w:r>
            <w:r w:rsidRPr="00581461">
              <w:rPr>
                <w:color w:val="000000"/>
                <w:spacing w:val="-3"/>
                <w:sz w:val="20"/>
                <w:szCs w:val="20"/>
              </w:rPr>
              <w:t xml:space="preserve"> «Зачем я жил? Для какой цели родился?» («Фаталист»)</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37429F">
            <w:pPr>
              <w:rPr>
                <w:spacing w:val="-2"/>
                <w:sz w:val="20"/>
                <w:szCs w:val="20"/>
              </w:rPr>
            </w:pPr>
            <w:r w:rsidRPr="00581461">
              <w:rPr>
                <w:sz w:val="20"/>
                <w:szCs w:val="20"/>
              </w:rPr>
              <w:t xml:space="preserve">Ответить на вопросы: как Лермонтов отвечает на основной философский </w:t>
            </w:r>
            <w:r w:rsidRPr="00581461">
              <w:rPr>
                <w:sz w:val="20"/>
                <w:szCs w:val="20"/>
              </w:rPr>
              <w:lastRenderedPageBreak/>
              <w:t xml:space="preserve">вопрос «Свободен ли человек или его судьба предопределена заранее?» Почему современный человек, по мнению Печорина, не способен к великим жертвам?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bCs/>
                <w:spacing w:val="-3"/>
                <w:sz w:val="20"/>
                <w:szCs w:val="20"/>
              </w:rPr>
            </w:pPr>
            <w:r w:rsidRPr="00581461">
              <w:rPr>
                <w:sz w:val="20"/>
                <w:szCs w:val="20"/>
              </w:rPr>
              <w:lastRenderedPageBreak/>
              <w:t xml:space="preserve">Чтение отрывка-размышления Печорина о людях, подробный пересказ с изменением лица, выразительное </w:t>
            </w:r>
            <w:r w:rsidRPr="00581461">
              <w:rPr>
                <w:sz w:val="20"/>
                <w:szCs w:val="20"/>
              </w:rPr>
              <w:lastRenderedPageBreak/>
              <w:t>чтение, анализ текста по вопросам и заданиям</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pacing w:val="-5"/>
                <w:sz w:val="20"/>
                <w:szCs w:val="20"/>
              </w:rPr>
            </w:pPr>
            <w:r w:rsidRPr="00581461">
              <w:rPr>
                <w:sz w:val="20"/>
                <w:szCs w:val="20"/>
              </w:rPr>
              <w:lastRenderedPageBreak/>
              <w:t xml:space="preserve">Знать   текст повести, композиционное значение повести, проблематику, художественные </w:t>
            </w:r>
            <w:r w:rsidRPr="00581461">
              <w:rPr>
                <w:sz w:val="20"/>
                <w:szCs w:val="20"/>
              </w:rPr>
              <w:lastRenderedPageBreak/>
              <w:t>особенности, понимать философскую концепцию, уметь обосновывать свои суждения, определять границы эпизода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lastRenderedPageBreak/>
              <w:t>Познавательные:</w:t>
            </w:r>
            <w:r w:rsidRPr="00581461">
              <w:rPr>
                <w:color w:val="000000"/>
                <w:sz w:val="20"/>
                <w:szCs w:val="20"/>
              </w:rPr>
              <w:t>уметь извлекать необхо</w:t>
            </w:r>
            <w:r w:rsidRPr="00581461">
              <w:rPr>
                <w:color w:val="000000"/>
                <w:sz w:val="20"/>
                <w:szCs w:val="20"/>
              </w:rPr>
              <w:softHyphen/>
              <w:t xml:space="preserve">димую информацию из прослушанного или прочитанного текста. </w:t>
            </w:r>
            <w:r w:rsidRPr="00581461">
              <w:rPr>
                <w:bCs/>
                <w:i/>
                <w:iCs/>
                <w:color w:val="000000"/>
                <w:sz w:val="20"/>
                <w:szCs w:val="20"/>
              </w:rPr>
              <w:t>Регулятивные:</w:t>
            </w:r>
            <w:r w:rsidRPr="00581461">
              <w:rPr>
                <w:color w:val="000000"/>
                <w:sz w:val="20"/>
                <w:szCs w:val="20"/>
              </w:rPr>
              <w:t xml:space="preserve">уметь анализировать текст. </w:t>
            </w:r>
            <w:r w:rsidRPr="00581461">
              <w:rPr>
                <w:bCs/>
                <w:i/>
                <w:iCs/>
                <w:color w:val="000000"/>
                <w:sz w:val="20"/>
                <w:szCs w:val="20"/>
              </w:rPr>
              <w:t>Коммуникативные:</w:t>
            </w:r>
            <w:r w:rsidRPr="00581461">
              <w:rPr>
                <w:color w:val="000000"/>
                <w:sz w:val="20"/>
                <w:szCs w:val="20"/>
              </w:rPr>
              <w:t xml:space="preserve">уметь строить </w:t>
            </w:r>
            <w:r w:rsidRPr="00581461">
              <w:rPr>
                <w:color w:val="000000"/>
                <w:sz w:val="20"/>
                <w:szCs w:val="20"/>
              </w:rPr>
              <w:lastRenderedPageBreak/>
              <w:t>моноло</w:t>
            </w:r>
            <w:r w:rsidRPr="00581461">
              <w:rPr>
                <w:color w:val="000000"/>
                <w:sz w:val="20"/>
                <w:szCs w:val="20"/>
              </w:rPr>
              <w:softHyphen/>
              <w:t>гическое высказывание, формулировать свою точку зрения, адекватно использовать различные речевые средства для решения коммуникативных задач.</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lastRenderedPageBreak/>
              <w:t>Формирование навыков иссле</w:t>
            </w:r>
            <w:r w:rsidRPr="00581461">
              <w:rPr>
                <w:color w:val="000000"/>
                <w:sz w:val="20"/>
                <w:szCs w:val="20"/>
              </w:rPr>
              <w:softHyphen/>
              <w:t>довательской деятельности; го</w:t>
            </w:r>
            <w:r w:rsidRPr="00581461">
              <w:rPr>
                <w:color w:val="000000"/>
                <w:sz w:val="20"/>
                <w:szCs w:val="20"/>
              </w:rPr>
              <w:softHyphen/>
              <w:t xml:space="preserve">товности и </w:t>
            </w:r>
            <w:r w:rsidRPr="00581461">
              <w:rPr>
                <w:color w:val="000000"/>
                <w:sz w:val="20"/>
                <w:szCs w:val="20"/>
              </w:rPr>
              <w:lastRenderedPageBreak/>
              <w:t>способ</w:t>
            </w:r>
            <w:r w:rsidRPr="00581461">
              <w:rPr>
                <w:color w:val="000000"/>
                <w:sz w:val="20"/>
                <w:szCs w:val="20"/>
              </w:rPr>
              <w:softHyphen/>
              <w:t>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lastRenderedPageBreak/>
              <w:t>62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firstLine="284"/>
              <w:jc w:val="both"/>
              <w:rPr>
                <w:sz w:val="20"/>
                <w:szCs w:val="20"/>
              </w:rPr>
            </w:pPr>
            <w:r w:rsidRPr="00581461">
              <w:rPr>
                <w:color w:val="000000"/>
                <w:spacing w:val="1"/>
                <w:sz w:val="20"/>
                <w:szCs w:val="20"/>
              </w:rPr>
              <w:t>Споры о ро</w:t>
            </w:r>
            <w:r w:rsidRPr="00581461">
              <w:rPr>
                <w:color w:val="000000"/>
                <w:spacing w:val="4"/>
                <w:sz w:val="20"/>
                <w:szCs w:val="20"/>
              </w:rPr>
              <w:t xml:space="preserve">мантизме и реализме </w:t>
            </w:r>
            <w:r w:rsidRPr="00581461">
              <w:rPr>
                <w:b/>
                <w:i/>
                <w:color w:val="000000"/>
                <w:spacing w:val="-1"/>
                <w:sz w:val="20"/>
                <w:szCs w:val="20"/>
              </w:rPr>
              <w:t xml:space="preserve"> М. Ю. Лермонтов</w:t>
            </w:r>
            <w:r w:rsidRPr="00581461">
              <w:rPr>
                <w:color w:val="000000"/>
                <w:spacing w:val="4"/>
                <w:sz w:val="20"/>
                <w:szCs w:val="20"/>
              </w:rPr>
              <w:t xml:space="preserve">  романа </w:t>
            </w:r>
            <w:r w:rsidRPr="00581461">
              <w:rPr>
                <w:b/>
                <w:i/>
                <w:color w:val="000000"/>
                <w:spacing w:val="-3"/>
                <w:sz w:val="20"/>
                <w:szCs w:val="20"/>
              </w:rPr>
              <w:t>«Герой нашего времени».</w:t>
            </w:r>
            <w:r w:rsidRPr="00581461">
              <w:rPr>
                <w:color w:val="000000"/>
                <w:spacing w:val="4"/>
                <w:sz w:val="20"/>
                <w:szCs w:val="20"/>
              </w:rPr>
              <w:t xml:space="preserve"> Поэзия Лермонтова и </w:t>
            </w:r>
            <w:r w:rsidRPr="00581461">
              <w:rPr>
                <w:color w:val="000000"/>
                <w:spacing w:val="2"/>
                <w:sz w:val="20"/>
                <w:szCs w:val="20"/>
              </w:rPr>
              <w:t>«Герой нашего времени» в критике В. Г. Белинского.</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общеметодологической направленности</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с какой целью Белинский сопоставляет роман Лермонтова с романом Пушкина «Евгений Онегин», как идейный замысел определил особенности жанра и композицию романа?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Чтение фрагментов критической статьи, осмысление содержания критической статьи Белинского по вопросам и заданиям  </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художественное своеобразие романа, понимать значение романа в истории русской литературы, уметь выявлять концепцию критической статьи, находить необходимый материал для характеристики героя в тексте статьи, приводить доказательства, находить черты романтизма и реализма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Умеют выбирать смысловые единицы текста</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Сличают свой способ действия с эталоном.</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 xml:space="preserve"> проявляют уважительное отношение к партнерам, внимание к личности другого.</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Формирование границ собственного знания и «незнания».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63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
                <w:sz w:val="20"/>
                <w:szCs w:val="20"/>
              </w:rPr>
            </w:pPr>
            <w:r w:rsidRPr="00581461">
              <w:rPr>
                <w:color w:val="000000"/>
                <w:spacing w:val="1"/>
                <w:sz w:val="20"/>
                <w:szCs w:val="20"/>
              </w:rPr>
              <w:t xml:space="preserve">Подготовка к сочинению по роману </w:t>
            </w:r>
            <w:r w:rsidRPr="00581461">
              <w:rPr>
                <w:b/>
                <w:i/>
                <w:color w:val="000000"/>
                <w:spacing w:val="1"/>
                <w:sz w:val="20"/>
                <w:szCs w:val="20"/>
              </w:rPr>
              <w:t>М.Ю. Лермонтова «</w:t>
            </w:r>
            <w:r w:rsidRPr="00581461">
              <w:rPr>
                <w:b/>
                <w:i/>
                <w:color w:val="000000"/>
                <w:spacing w:val="-1"/>
                <w:sz w:val="20"/>
                <w:szCs w:val="20"/>
              </w:rPr>
              <w:t>Герой нашего време</w:t>
            </w:r>
            <w:r w:rsidRPr="00581461">
              <w:rPr>
                <w:b/>
                <w:i/>
                <w:color w:val="000000"/>
                <w:spacing w:val="-3"/>
                <w:sz w:val="20"/>
                <w:szCs w:val="20"/>
              </w:rPr>
              <w:t>ни».</w:t>
            </w:r>
            <w:r w:rsidRPr="00581461">
              <w:rPr>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spacing w:val="-2"/>
                <w:sz w:val="20"/>
                <w:szCs w:val="20"/>
              </w:rPr>
            </w:pPr>
            <w:r w:rsidRPr="00581461">
              <w:rPr>
                <w:sz w:val="20"/>
                <w:szCs w:val="20"/>
              </w:rPr>
              <w:t xml:space="preserve">Редактирование плана по опорным вопросам, как вы понимаете мысль Лермонтова о том, «что история одного человека </w:t>
            </w:r>
            <w:r w:rsidRPr="00581461">
              <w:rPr>
                <w:sz w:val="20"/>
                <w:szCs w:val="20"/>
              </w:rPr>
              <w:lastRenderedPageBreak/>
              <w:t>может быть гораздо интереснее истории целого народа»? В чем драма Печорина?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bCs/>
                <w:spacing w:val="-5"/>
                <w:sz w:val="20"/>
                <w:szCs w:val="20"/>
              </w:rPr>
            </w:pPr>
            <w:r w:rsidRPr="00581461">
              <w:rPr>
                <w:sz w:val="20"/>
                <w:szCs w:val="20"/>
              </w:rPr>
              <w:lastRenderedPageBreak/>
              <w:t>Осмысление образа Печорина, систематизация материала в соответствии с темой сочинения</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bCs/>
                <w:sz w:val="20"/>
                <w:szCs w:val="20"/>
              </w:rPr>
            </w:pPr>
            <w:r w:rsidRPr="00581461">
              <w:rPr>
                <w:sz w:val="20"/>
                <w:szCs w:val="20"/>
              </w:rPr>
              <w:t xml:space="preserve">Знать текст роман, психологические особенности образа Печорина, уметь составлять тезисный план сочинения, подбирать необходимые цитаты, приводить доказательства в соответствии с </w:t>
            </w:r>
            <w:r w:rsidRPr="00581461">
              <w:rPr>
                <w:sz w:val="20"/>
                <w:szCs w:val="20"/>
              </w:rPr>
              <w:lastRenderedPageBreak/>
              <w:t>темой сочинения, писать вступление и заключение</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i/>
                <w:iCs/>
                <w:color w:val="000000"/>
                <w:sz w:val="20"/>
                <w:szCs w:val="20"/>
              </w:rPr>
              <w:lastRenderedPageBreak/>
              <w:t xml:space="preserve">Познавательные: </w:t>
            </w:r>
            <w:r w:rsidRPr="00581461">
              <w:rPr>
                <w:color w:val="000000"/>
                <w:sz w:val="20"/>
                <w:szCs w:val="20"/>
              </w:rPr>
              <w:t>узнавать, называть и определять объекты в соответствии с со</w:t>
            </w:r>
            <w:r w:rsidRPr="00581461">
              <w:rPr>
                <w:color w:val="000000"/>
                <w:sz w:val="20"/>
                <w:szCs w:val="20"/>
              </w:rPr>
              <w:softHyphen/>
              <w:t xml:space="preserve">держанием. </w:t>
            </w:r>
          </w:p>
          <w:p w:rsidR="009D426A" w:rsidRPr="00581461" w:rsidRDefault="009D426A" w:rsidP="009D426A">
            <w:pPr>
              <w:jc w:val="both"/>
              <w:rPr>
                <w:color w:val="000000"/>
                <w:sz w:val="20"/>
                <w:szCs w:val="20"/>
              </w:rPr>
            </w:pPr>
            <w:r w:rsidRPr="00581461">
              <w:rPr>
                <w:i/>
                <w:iCs/>
                <w:color w:val="000000"/>
                <w:sz w:val="20"/>
                <w:szCs w:val="20"/>
              </w:rPr>
              <w:t xml:space="preserve">Регулятивные: </w:t>
            </w:r>
            <w:r w:rsidRPr="00581461">
              <w:rPr>
                <w:color w:val="000000"/>
                <w:sz w:val="20"/>
                <w:szCs w:val="20"/>
              </w:rPr>
              <w:t>формировать ситуацию са</w:t>
            </w:r>
            <w:r w:rsidRPr="00581461">
              <w:rPr>
                <w:color w:val="000000"/>
                <w:sz w:val="20"/>
                <w:szCs w:val="20"/>
              </w:rPr>
              <w:softHyphen/>
              <w:t xml:space="preserve">морегуляции эмоциональных состояний, т. е. формировать операциональный опыт. </w:t>
            </w:r>
          </w:p>
          <w:p w:rsidR="009D426A" w:rsidRPr="00581461" w:rsidRDefault="009D426A" w:rsidP="009D426A">
            <w:pPr>
              <w:jc w:val="both"/>
              <w:rPr>
                <w:color w:val="000000"/>
                <w:sz w:val="20"/>
                <w:szCs w:val="20"/>
              </w:rPr>
            </w:pPr>
            <w:r w:rsidRPr="00581461">
              <w:rPr>
                <w:i/>
                <w:iCs/>
                <w:color w:val="000000"/>
                <w:sz w:val="20"/>
                <w:szCs w:val="20"/>
              </w:rPr>
              <w:t xml:space="preserve">Коммуникативные: </w:t>
            </w:r>
            <w:r w:rsidRPr="00581461">
              <w:rPr>
                <w:color w:val="000000"/>
                <w:sz w:val="20"/>
                <w:szCs w:val="20"/>
              </w:rPr>
              <w:t>уметь строить моноло</w:t>
            </w:r>
            <w:r w:rsidRPr="00581461">
              <w:rPr>
                <w:color w:val="000000"/>
                <w:sz w:val="20"/>
                <w:szCs w:val="20"/>
              </w:rPr>
              <w:softHyphen/>
              <w:t xml:space="preserve">гическое высказывание, формулировать свою точку зрения, </w:t>
            </w:r>
            <w:r w:rsidRPr="00581461">
              <w:rPr>
                <w:color w:val="000000"/>
                <w:sz w:val="20"/>
                <w:szCs w:val="20"/>
              </w:rPr>
              <w:lastRenderedPageBreak/>
              <w:t>адекватно использовать различные речевые средства для решения коммуникативных задач.</w:t>
            </w:r>
          </w:p>
          <w:p w:rsidR="009D426A" w:rsidRPr="00581461" w:rsidRDefault="009D426A" w:rsidP="009D426A">
            <w:pPr>
              <w:keepLines/>
              <w:tabs>
                <w:tab w:val="left" w:pos="649"/>
              </w:tabs>
              <w:jc w:val="both"/>
              <w:rPr>
                <w:rFonts w:eastAsia="Calibri"/>
                <w:i/>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lastRenderedPageBreak/>
              <w:t>Формирование устойчивой моти</w:t>
            </w:r>
            <w:r w:rsidRPr="00581461">
              <w:rPr>
                <w:color w:val="000000"/>
                <w:sz w:val="20"/>
                <w:szCs w:val="20"/>
              </w:rPr>
              <w:softHyphen/>
              <w:t>вации к самосовер</w:t>
            </w:r>
            <w:r w:rsidRPr="00581461">
              <w:rPr>
                <w:color w:val="000000"/>
                <w:sz w:val="20"/>
                <w:szCs w:val="20"/>
              </w:rPr>
              <w:softHyphen/>
              <w:t>шенствованию</w:t>
            </w:r>
            <w:r w:rsidR="00DD5640" w:rsidRPr="00581461">
              <w:rPr>
                <w:color w:val="000000"/>
                <w:sz w:val="20"/>
                <w:szCs w:val="20"/>
              </w:rPr>
              <w:t xml:space="preserve">. </w:t>
            </w:r>
            <w:r w:rsidR="00DD5640" w:rsidRPr="00581461">
              <w:rPr>
                <w:sz w:val="20"/>
                <w:szCs w:val="20"/>
              </w:rPr>
              <w:t xml:space="preserve"> Вызвать  внутреннее неприятие самих персонажей,  совершающи</w:t>
            </w:r>
            <w:r w:rsidR="00DD5640" w:rsidRPr="00581461">
              <w:rPr>
                <w:sz w:val="20"/>
                <w:szCs w:val="20"/>
              </w:rPr>
              <w:lastRenderedPageBreak/>
              <w:t>х аморальные поступки, и нежелание им подражать.</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lastRenderedPageBreak/>
              <w:t>6</w:t>
            </w:r>
            <w:r w:rsidRPr="00581461">
              <w:rPr>
                <w:sz w:val="20"/>
                <w:szCs w:val="20"/>
              </w:rPr>
              <w:t>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pacing w:val="-1"/>
                <w:sz w:val="20"/>
                <w:szCs w:val="20"/>
              </w:rPr>
              <w:t xml:space="preserve">    Контрольная работа по лирике </w:t>
            </w:r>
            <w:r w:rsidRPr="00581461">
              <w:rPr>
                <w:b/>
                <w:i/>
                <w:color w:val="000000"/>
                <w:spacing w:val="-2"/>
                <w:sz w:val="20"/>
                <w:szCs w:val="20"/>
              </w:rPr>
              <w:t>М. Ю. Лермонтова</w:t>
            </w:r>
            <w:r w:rsidRPr="00581461">
              <w:rPr>
                <w:color w:val="000000"/>
                <w:spacing w:val="-2"/>
                <w:sz w:val="20"/>
                <w:szCs w:val="20"/>
              </w:rPr>
              <w:t xml:space="preserve">,  по  роману </w:t>
            </w:r>
            <w:r w:rsidRPr="00581461">
              <w:rPr>
                <w:b/>
                <w:i/>
                <w:color w:val="000000"/>
                <w:spacing w:val="-2"/>
                <w:sz w:val="20"/>
                <w:szCs w:val="20"/>
              </w:rPr>
              <w:t>«Герой наше</w:t>
            </w:r>
            <w:r w:rsidRPr="00581461">
              <w:rPr>
                <w:b/>
                <w:i/>
                <w:color w:val="000000"/>
                <w:spacing w:val="-4"/>
                <w:sz w:val="20"/>
                <w:szCs w:val="20"/>
              </w:rPr>
              <w:t>го времени»</w:t>
            </w:r>
            <w:r w:rsidRPr="00581461">
              <w:rPr>
                <w:color w:val="000000"/>
                <w:spacing w:val="-4"/>
                <w:sz w:val="20"/>
                <w:szCs w:val="20"/>
              </w:rPr>
              <w:t>: Тест</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контроля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Тестирование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Ответы на вопросы, тестирование, развернутые рассуждения с доказательством</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Обобщить и проконтролировать качество знаний, полученных в процессе изучения творчества Лермонтова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widowControl w:val="0"/>
              <w:tabs>
                <w:tab w:val="left" w:pos="649"/>
              </w:tabs>
              <w:autoSpaceDE w:val="0"/>
              <w:autoSpaceDN w:val="0"/>
              <w:adjustRightInd w:val="0"/>
              <w:jc w:val="both"/>
              <w:rPr>
                <w:rFonts w:eastAsia="Calibri"/>
                <w:sz w:val="20"/>
                <w:szCs w:val="20"/>
              </w:rPr>
            </w:pPr>
            <w:r w:rsidRPr="00581461">
              <w:rPr>
                <w:rFonts w:eastAsia="Calibri"/>
                <w:i/>
                <w:sz w:val="20"/>
                <w:szCs w:val="20"/>
              </w:rPr>
              <w:t>Познавательные:</w:t>
            </w:r>
            <w:r w:rsidRPr="00581461">
              <w:rPr>
                <w:rFonts w:eastAsia="Calibri"/>
                <w:sz w:val="20"/>
                <w:szCs w:val="20"/>
              </w:rPr>
              <w:t xml:space="preserve"> Выделяют и формулируют познавательную </w:t>
            </w:r>
          </w:p>
          <w:p w:rsidR="009D426A" w:rsidRPr="00581461" w:rsidRDefault="009D426A" w:rsidP="009D426A">
            <w:pPr>
              <w:keepLines/>
              <w:widowControl w:val="0"/>
              <w:tabs>
                <w:tab w:val="left" w:pos="649"/>
              </w:tabs>
              <w:autoSpaceDE w:val="0"/>
              <w:autoSpaceDN w:val="0"/>
              <w:adjustRightInd w:val="0"/>
              <w:jc w:val="both"/>
              <w:rPr>
                <w:sz w:val="20"/>
                <w:szCs w:val="20"/>
              </w:rPr>
            </w:pPr>
            <w:r w:rsidRPr="00581461">
              <w:rPr>
                <w:rFonts w:eastAsia="Calibri"/>
                <w:sz w:val="20"/>
                <w:szCs w:val="20"/>
              </w:rPr>
              <w:t>цель.</w:t>
            </w:r>
          </w:p>
          <w:p w:rsidR="009D426A" w:rsidRPr="00581461" w:rsidRDefault="009D426A" w:rsidP="009D426A">
            <w:pPr>
              <w:keepLines/>
              <w:widowControl w:val="0"/>
              <w:tabs>
                <w:tab w:val="left" w:pos="649"/>
              </w:tabs>
              <w:autoSpaceDE w:val="0"/>
              <w:autoSpaceDN w:val="0"/>
              <w:adjustRightInd w:val="0"/>
              <w:jc w:val="both"/>
              <w:rPr>
                <w:sz w:val="20"/>
                <w:szCs w:val="20"/>
              </w:rPr>
            </w:pPr>
            <w:r w:rsidRPr="00581461">
              <w:rPr>
                <w:rFonts w:eastAsia="Calibri"/>
                <w:i/>
                <w:sz w:val="20"/>
                <w:szCs w:val="20"/>
              </w:rPr>
              <w:t>Регулятивные:</w:t>
            </w:r>
            <w:r w:rsidRPr="00581461">
              <w:rPr>
                <w:sz w:val="20"/>
                <w:szCs w:val="20"/>
              </w:rPr>
              <w:t xml:space="preserve"> Оценивают достигнутый результат..</w:t>
            </w:r>
          </w:p>
          <w:p w:rsidR="009D426A" w:rsidRPr="00581461" w:rsidRDefault="009D426A" w:rsidP="00DD5640">
            <w:pPr>
              <w:keepLines/>
              <w:widowControl w:val="0"/>
              <w:tabs>
                <w:tab w:val="left" w:pos="649"/>
              </w:tabs>
              <w:autoSpaceDE w:val="0"/>
              <w:autoSpaceDN w:val="0"/>
              <w:adjustRightInd w:val="0"/>
              <w:jc w:val="both"/>
              <w:rPr>
                <w:color w:val="000000"/>
                <w:sz w:val="20"/>
                <w:szCs w:val="20"/>
              </w:rPr>
            </w:pPr>
            <w:r w:rsidRPr="00581461">
              <w:rPr>
                <w:rFonts w:eastAsia="Calibri"/>
                <w:i/>
                <w:sz w:val="20"/>
                <w:szCs w:val="20"/>
              </w:rPr>
              <w:t xml:space="preserve">Коммуникативные: </w:t>
            </w:r>
            <w:r w:rsidRPr="00581461">
              <w:rPr>
                <w:rFonts w:eastAsia="Calibri"/>
                <w:sz w:val="20"/>
                <w:szCs w:val="20"/>
              </w:rPr>
              <w:t xml:space="preserve"> Стремление устанавливать доверительные отношения.</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DD5640">
            <w:pPr>
              <w:jc w:val="both"/>
              <w:rPr>
                <w:sz w:val="20"/>
                <w:szCs w:val="20"/>
              </w:rPr>
            </w:pPr>
            <w:r w:rsidRPr="00581461">
              <w:rPr>
                <w:sz w:val="20"/>
                <w:szCs w:val="20"/>
              </w:rPr>
              <w:t>Развитие  моральной готовности против</w:t>
            </w:r>
            <w:r w:rsidR="00DD5640" w:rsidRPr="00581461">
              <w:rPr>
                <w:sz w:val="20"/>
                <w:szCs w:val="20"/>
              </w:rPr>
              <w:t xml:space="preserve">остоять негативным проявления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65</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b/>
                <w:bCs/>
                <w:i/>
                <w:color w:val="000000"/>
                <w:spacing w:val="1"/>
                <w:sz w:val="20"/>
                <w:szCs w:val="20"/>
              </w:rPr>
            </w:pPr>
            <w:r w:rsidRPr="00581461">
              <w:rPr>
                <w:b/>
                <w:bCs/>
                <w:i/>
                <w:color w:val="000000"/>
                <w:spacing w:val="1"/>
                <w:sz w:val="20"/>
                <w:szCs w:val="20"/>
              </w:rPr>
              <w:t xml:space="preserve">Николай Васильевич Гоголь. </w:t>
            </w:r>
          </w:p>
          <w:p w:rsidR="009D426A" w:rsidRPr="00581461" w:rsidRDefault="009D426A" w:rsidP="009D426A">
            <w:pPr>
              <w:shd w:val="clear" w:color="auto" w:fill="FFFFFF"/>
              <w:ind w:firstLine="284"/>
              <w:jc w:val="both"/>
              <w:rPr>
                <w:b/>
                <w:bCs/>
                <w:i/>
                <w:iCs/>
                <w:color w:val="000000"/>
                <w:sz w:val="20"/>
                <w:szCs w:val="20"/>
              </w:rPr>
            </w:pPr>
            <w:r w:rsidRPr="00581461">
              <w:rPr>
                <w:color w:val="000000"/>
                <w:spacing w:val="1"/>
                <w:sz w:val="20"/>
                <w:szCs w:val="20"/>
              </w:rPr>
              <w:t>Н. В. Гоголь: страницы жизни и творче</w:t>
            </w:r>
            <w:r w:rsidRPr="00581461">
              <w:rPr>
                <w:color w:val="000000"/>
                <w:spacing w:val="-3"/>
                <w:sz w:val="20"/>
                <w:szCs w:val="20"/>
              </w:rPr>
              <w:t>ства</w:t>
            </w:r>
            <w:r w:rsidRPr="00581461">
              <w:rPr>
                <w:color w:val="000000"/>
                <w:spacing w:val="1"/>
                <w:sz w:val="20"/>
                <w:szCs w:val="20"/>
              </w:rPr>
              <w:t xml:space="preserve"> Жизнь и творчество. (Обзор.)</w:t>
            </w:r>
            <w:r w:rsidRPr="00581461">
              <w:rPr>
                <w:color w:val="000000"/>
                <w:spacing w:val="-3"/>
                <w:sz w:val="20"/>
                <w:szCs w:val="20"/>
              </w:rPr>
              <w:t xml:space="preserve"> Первые творческие успехи.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 xml:space="preserve"> Научиться проектировать и реализовывать ин</w:t>
            </w:r>
            <w:r w:rsidRPr="00581461">
              <w:rPr>
                <w:color w:val="000000"/>
                <w:sz w:val="20"/>
                <w:szCs w:val="20"/>
              </w:rPr>
              <w:softHyphen/>
              <w:t>дивидуальный маршрут восполне</w:t>
            </w:r>
            <w:r w:rsidRPr="00581461">
              <w:rPr>
                <w:color w:val="000000"/>
                <w:sz w:val="20"/>
                <w:szCs w:val="20"/>
              </w:rPr>
              <w:softHyphen/>
              <w:t>ния проблемных зон в изученных темах</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Викторина по ранее изученным произведениям, составление хронологической таблицы, установление ассоциативных связей с произведениями живописи </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Знать основные факты жизненного и творческого пути Гоголя, уметь сопоставлять портреты писателя,  развернуто обосновывать свои суждения, формулировать свою точку зрения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Выделяют обобщенный смысл и формальную структуру задачи.</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Принимают познавательную цель, сохраняют ее при выполнении</w:t>
            </w:r>
          </w:p>
          <w:p w:rsidR="009D426A" w:rsidRPr="00581461" w:rsidRDefault="009D426A" w:rsidP="009D426A">
            <w:pPr>
              <w:keepLines/>
              <w:tabs>
                <w:tab w:val="left" w:pos="649"/>
              </w:tabs>
              <w:jc w:val="both"/>
              <w:rPr>
                <w:sz w:val="20"/>
                <w:szCs w:val="20"/>
              </w:rPr>
            </w:pPr>
            <w:r w:rsidRPr="00581461">
              <w:rPr>
                <w:sz w:val="20"/>
                <w:szCs w:val="20"/>
              </w:rPr>
              <w:t>учебных действий.</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Умеют (или развивают способность) брать на себя инициативу в организации совместного действия.</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Выполнение моральных норм, способность к решению моральных проблем.</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66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color w:val="000000"/>
                <w:spacing w:val="4"/>
                <w:sz w:val="20"/>
                <w:szCs w:val="20"/>
              </w:rPr>
            </w:pPr>
            <w:r w:rsidRPr="00581461">
              <w:rPr>
                <w:b/>
                <w:bCs/>
                <w:iCs/>
                <w:color w:val="000000"/>
                <w:sz w:val="20"/>
                <w:szCs w:val="20"/>
              </w:rPr>
              <w:t xml:space="preserve">Н.В. Гоголь. </w:t>
            </w:r>
            <w:r w:rsidRPr="00581461">
              <w:rPr>
                <w:b/>
                <w:bCs/>
                <w:i/>
                <w:iCs/>
                <w:color w:val="000000"/>
                <w:sz w:val="20"/>
                <w:szCs w:val="20"/>
              </w:rPr>
              <w:t xml:space="preserve">«Мертвые души» </w:t>
            </w:r>
            <w:r w:rsidRPr="00581461">
              <w:rPr>
                <w:i/>
                <w:iCs/>
                <w:color w:val="000000"/>
                <w:sz w:val="20"/>
                <w:szCs w:val="20"/>
              </w:rPr>
              <w:t xml:space="preserve">— </w:t>
            </w:r>
            <w:r w:rsidRPr="00581461">
              <w:rPr>
                <w:color w:val="000000"/>
                <w:sz w:val="20"/>
                <w:szCs w:val="20"/>
              </w:rPr>
              <w:t xml:space="preserve">история создания. </w:t>
            </w:r>
            <w:r w:rsidRPr="00581461">
              <w:rPr>
                <w:color w:val="000000"/>
                <w:spacing w:val="-3"/>
                <w:sz w:val="20"/>
                <w:szCs w:val="20"/>
              </w:rPr>
              <w:t xml:space="preserve"> «Мертвые души». </w:t>
            </w:r>
            <w:r w:rsidRPr="00581461">
              <w:rPr>
                <w:color w:val="000000"/>
                <w:spacing w:val="-2"/>
                <w:sz w:val="20"/>
                <w:szCs w:val="20"/>
              </w:rPr>
              <w:t xml:space="preserve">Обзор содержания. Замысел, история </w:t>
            </w:r>
            <w:r w:rsidRPr="00581461">
              <w:rPr>
                <w:color w:val="000000"/>
                <w:spacing w:val="-1"/>
                <w:sz w:val="20"/>
                <w:szCs w:val="20"/>
              </w:rPr>
              <w:t>создания, особенности жанра и компози</w:t>
            </w:r>
            <w:r w:rsidRPr="00581461">
              <w:rPr>
                <w:color w:val="000000"/>
                <w:spacing w:val="-3"/>
                <w:sz w:val="20"/>
                <w:szCs w:val="20"/>
              </w:rPr>
              <w:t>ции. Смысл названия поэмы</w:t>
            </w:r>
            <w:r w:rsidRPr="00581461">
              <w:rPr>
                <w:color w:val="000000"/>
                <w:spacing w:val="4"/>
                <w:sz w:val="20"/>
                <w:szCs w:val="20"/>
              </w:rPr>
              <w:t>.</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center"/>
              <w:rPr>
                <w:color w:val="000000"/>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 xml:space="preserve"> Научиться анализи</w:t>
            </w:r>
            <w:r w:rsidRPr="00581461">
              <w:rPr>
                <w:color w:val="000000"/>
                <w:sz w:val="20"/>
                <w:szCs w:val="20"/>
              </w:rPr>
              <w:softHyphen/>
              <w:t>ровать текст поэмы</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pacing w:val="-3"/>
                <w:sz w:val="20"/>
                <w:szCs w:val="20"/>
              </w:rPr>
              <w:t>Восприятие текста, ответы на вопросы репродуктивного характера, сообщение (презентация) об истории создания поэмы Гоголя, осмысление высказываний Гоголя о замысле поэмы, комментированное чтение 1 главы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историю создания поэмы, первоначальный замысел Гоголя, его дальнейшую эволюцию, понимать особенности жанра, художественного осмысления действительности, реалистической манеры писателя, уметь оценивать идейно-художественные искания писателя,  </w:t>
            </w:r>
            <w:r w:rsidRPr="00581461">
              <w:rPr>
                <w:sz w:val="20"/>
                <w:szCs w:val="20"/>
              </w:rPr>
              <w:lastRenderedPageBreak/>
              <w:t>развернуто обосновывать суждения, выявлять особенности авторского стиля и приемы сатирического изображения действительности</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sz w:val="20"/>
                <w:szCs w:val="20"/>
              </w:rPr>
            </w:pPr>
            <w:r w:rsidRPr="00581461">
              <w:rPr>
                <w:rFonts w:eastAsia="Calibri"/>
                <w:i/>
                <w:sz w:val="20"/>
                <w:szCs w:val="20"/>
              </w:rPr>
              <w:lastRenderedPageBreak/>
              <w:t>Познавательные:</w:t>
            </w:r>
            <w:r w:rsidRPr="00581461">
              <w:rPr>
                <w:rFonts w:eastAsia="Calibri"/>
                <w:sz w:val="20"/>
                <w:szCs w:val="20"/>
              </w:rPr>
              <w:t xml:space="preserve"> Выделяют объекты и процессы с точки зрения целого и частей.</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Определяют последовательность промежуточных целей с учетом конечного результата.</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Учатся принимать решение и реализовывать его.</w:t>
            </w:r>
          </w:p>
          <w:p w:rsidR="009D426A" w:rsidRPr="00581461" w:rsidRDefault="009D426A" w:rsidP="009D426A">
            <w:pPr>
              <w:jc w:val="both"/>
              <w:rPr>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t xml:space="preserve">Развитие морального сознания и компетентности в решении моральных проблем на основе личностного выбора.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67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bCs/>
                <w:i/>
                <w:iCs/>
                <w:color w:val="000000"/>
                <w:sz w:val="20"/>
                <w:szCs w:val="20"/>
              </w:rPr>
              <w:t>Н.В. Гоголь «Мертвые души».</w:t>
            </w:r>
            <w:r w:rsidRPr="00581461">
              <w:rPr>
                <w:color w:val="000000"/>
                <w:spacing w:val="-2"/>
                <w:sz w:val="20"/>
                <w:szCs w:val="20"/>
              </w:rPr>
              <w:t xml:space="preserve">Система образов поэмы. Изображение поместного дворянства. Образ Манилова, </w:t>
            </w:r>
            <w:r w:rsidRPr="00581461">
              <w:rPr>
                <w:bCs/>
                <w:iCs/>
                <w:color w:val="000000"/>
                <w:sz w:val="20"/>
                <w:szCs w:val="20"/>
              </w:rPr>
              <w:t xml:space="preserve"> Коробочки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center"/>
              <w:rPr>
                <w:color w:val="000000"/>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right="36" w:hanging="7"/>
              <w:jc w:val="both"/>
              <w:rPr>
                <w:sz w:val="20"/>
                <w:szCs w:val="20"/>
              </w:rPr>
            </w:pPr>
            <w:r w:rsidRPr="00581461">
              <w:rPr>
                <w:sz w:val="20"/>
                <w:szCs w:val="20"/>
              </w:rPr>
              <w:t>Ответы на вопросы: почему Гоголь не боится однообразия, выстраивая изображение помещиков по одной схеме? Какие действия Коробочки привели в дальнейшем к разоблачению Чичикова?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pacing w:val="-3"/>
                <w:sz w:val="20"/>
                <w:szCs w:val="20"/>
              </w:rPr>
            </w:pPr>
            <w:r w:rsidRPr="00581461">
              <w:rPr>
                <w:sz w:val="20"/>
                <w:szCs w:val="20"/>
              </w:rPr>
              <w:t>Восприятие текста, ответы на вопросы репродуктивного характера по тексту поэмы, анализ таблицы, сопоставительная характеристика помещиков, комментированное чтение 2 главы «Чичиков у Манилова», 3 главы  «Чичиков у Коробочки»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bCs/>
                <w:spacing w:val="-2"/>
                <w:sz w:val="20"/>
                <w:szCs w:val="20"/>
              </w:rPr>
            </w:pPr>
            <w:r w:rsidRPr="00581461">
              <w:rPr>
                <w:sz w:val="20"/>
                <w:szCs w:val="20"/>
              </w:rPr>
              <w:t>Знать текст поэмы, понимать способы создания образов помещиков, уметь составлять характеристику литературного персонажа, выявлять особенности авторского стиля и приемы сатирического изображения действительности</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осмысленно читать и объяснять значение прочитанного, выби</w:t>
            </w:r>
            <w:r w:rsidRPr="00581461">
              <w:rPr>
                <w:color w:val="000000"/>
                <w:sz w:val="20"/>
                <w:szCs w:val="20"/>
              </w:rPr>
              <w:softHyphen/>
              <w:t>рать текст для чтения в зависимости от по</w:t>
            </w:r>
            <w:r w:rsidRPr="00581461">
              <w:rPr>
                <w:color w:val="000000"/>
                <w:sz w:val="20"/>
                <w:szCs w:val="20"/>
              </w:rPr>
              <w:softHyphen/>
              <w:t xml:space="preserve">ставленной цели, определять понятия. </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выполнять учебные дей</w:t>
            </w:r>
            <w:r w:rsidRPr="00581461">
              <w:rPr>
                <w:color w:val="000000"/>
                <w:sz w:val="20"/>
                <w:szCs w:val="20"/>
              </w:rPr>
              <w:softHyphen/>
              <w:t xml:space="preserve">ствия в громко-речевой и умственной формах, использовать речь для регуляции своих действий, устанавливать причинно-следственные связи. </w:t>
            </w:r>
            <w:r w:rsidRPr="00581461">
              <w:rPr>
                <w:bCs/>
                <w:i/>
                <w:iCs/>
                <w:color w:val="000000"/>
                <w:sz w:val="20"/>
                <w:szCs w:val="20"/>
              </w:rPr>
              <w:t>Коммуникативные:</w:t>
            </w:r>
            <w:r w:rsidRPr="00581461">
              <w:rPr>
                <w:color w:val="000000"/>
                <w:sz w:val="20"/>
                <w:szCs w:val="20"/>
              </w:rPr>
              <w:t>строить монологиче</w:t>
            </w:r>
            <w:r w:rsidRPr="00581461">
              <w:rPr>
                <w:color w:val="000000"/>
                <w:sz w:val="20"/>
                <w:szCs w:val="20"/>
              </w:rPr>
              <w:softHyphen/>
              <w:t>ские высказывания, овладеть умением диа</w:t>
            </w:r>
            <w:r w:rsidRPr="00581461">
              <w:rPr>
                <w:color w:val="000000"/>
                <w:sz w:val="20"/>
                <w:szCs w:val="20"/>
              </w:rPr>
              <w:softHyphen/>
              <w:t>логической речи.</w:t>
            </w:r>
          </w:p>
          <w:p w:rsidR="009D426A" w:rsidRPr="00581461" w:rsidRDefault="009D426A" w:rsidP="009D426A">
            <w:pPr>
              <w:keepLines/>
              <w:tabs>
                <w:tab w:val="left" w:pos="649"/>
              </w:tabs>
              <w:jc w:val="both"/>
              <w:rPr>
                <w:rFonts w:eastAsia="Calibri"/>
                <w:i/>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rFonts w:eastAsia="Calibri"/>
                <w:sz w:val="20"/>
                <w:szCs w:val="20"/>
              </w:rPr>
            </w:pPr>
            <w:r w:rsidRPr="00581461">
              <w:rPr>
                <w:color w:val="000000"/>
                <w:sz w:val="20"/>
                <w:szCs w:val="20"/>
              </w:rPr>
              <w:t>Формирование устойчивой моти</w:t>
            </w:r>
            <w:r w:rsidRPr="00581461">
              <w:rPr>
                <w:color w:val="000000"/>
                <w:sz w:val="20"/>
                <w:szCs w:val="20"/>
              </w:rPr>
              <w:softHyphen/>
              <w:t>вации к самосовер</w:t>
            </w:r>
            <w:r w:rsidRPr="00581461">
              <w:rPr>
                <w:color w:val="000000"/>
                <w:sz w:val="20"/>
                <w:szCs w:val="20"/>
              </w:rPr>
              <w:softHyphen/>
              <w:t>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lang w:val="en-US"/>
              </w:rPr>
            </w:pPr>
            <w:r w:rsidRPr="00581461">
              <w:rPr>
                <w:sz w:val="20"/>
                <w:szCs w:val="20"/>
                <w:lang w:val="en-US"/>
              </w:rPr>
              <w:t>68</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sz w:val="20"/>
                <w:szCs w:val="20"/>
              </w:rPr>
            </w:pPr>
            <w:r w:rsidRPr="00581461">
              <w:rPr>
                <w:b/>
                <w:bCs/>
                <w:i/>
                <w:iCs/>
                <w:color w:val="000000"/>
                <w:sz w:val="20"/>
                <w:szCs w:val="20"/>
              </w:rPr>
              <w:t>Н.В. Гоголь «Мертвые души».</w:t>
            </w:r>
            <w:r w:rsidRPr="00581461">
              <w:rPr>
                <w:bCs/>
                <w:iCs/>
                <w:color w:val="000000"/>
                <w:sz w:val="20"/>
                <w:szCs w:val="20"/>
              </w:rPr>
              <w:t xml:space="preserve"> Образы Собакевича, Коробочки, Ноздрева, Плюшкина. Деталь как средство создания образа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DD5640">
            <w:pPr>
              <w:jc w:val="both"/>
              <w:rPr>
                <w:sz w:val="20"/>
                <w:szCs w:val="20"/>
              </w:rPr>
            </w:pPr>
            <w:r w:rsidRPr="00581461">
              <w:rPr>
                <w:sz w:val="20"/>
                <w:szCs w:val="20"/>
              </w:rPr>
              <w:t xml:space="preserve">Ответить на вопросы: почему персонаж назван автором историческим и многосторонним человеком? Что такое «ноздревщина»? С какой целью прибегает Гоголь к приему </w:t>
            </w:r>
            <w:r w:rsidRPr="00581461">
              <w:rPr>
                <w:sz w:val="20"/>
                <w:szCs w:val="20"/>
              </w:rPr>
              <w:lastRenderedPageBreak/>
              <w:t xml:space="preserve">зоологизации? Почему омертвела душа Плюшкина?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Чтение главы 4 «Чичиков у Ноздрева», 5 главы «Чичиков у Собакевича», 6 главы «Чичиков у Плюшкина», ответы на вопросы, анализ таблицы «Сравнительная характеристика помещиков в поэме», устная характеристика по плану, установление ассоциативных связей с произведениями живописи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ind w:right="30"/>
              <w:jc w:val="both"/>
              <w:rPr>
                <w:sz w:val="20"/>
                <w:szCs w:val="20"/>
              </w:rPr>
            </w:pPr>
            <w:r w:rsidRPr="00581461">
              <w:rPr>
                <w:sz w:val="20"/>
                <w:szCs w:val="20"/>
              </w:rPr>
              <w:t>Знать прием зоологизации, текст поэмы, типический характер, понимать способы создания образов помещиков,   уметь составлять характеристику литературного персонажа, выявлять особенности авторского стиля и приемы сатирического изображения действительности</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узнавать, называть и определять объекты в соответствии с их содержанием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формировать ситуацию саморегуляции с их содержанием,  уметь строить рассуждения в форме связи простых суждений об объекте, его строении, свойствах и связях;  </w:t>
            </w:r>
          </w:p>
          <w:p w:rsidR="009D426A" w:rsidRPr="00581461" w:rsidRDefault="009D426A" w:rsidP="009D426A">
            <w:pPr>
              <w:jc w:val="both"/>
              <w:rPr>
                <w:color w:val="000000"/>
                <w:sz w:val="20"/>
                <w:szCs w:val="20"/>
              </w:rPr>
            </w:pPr>
            <w:r w:rsidRPr="00581461">
              <w:rPr>
                <w:rFonts w:eastAsia="Calibri"/>
                <w:i/>
                <w:sz w:val="20"/>
                <w:szCs w:val="20"/>
              </w:rPr>
              <w:t xml:space="preserve">Коммуникативные: </w:t>
            </w:r>
            <w:r w:rsidRPr="00581461">
              <w:rPr>
                <w:sz w:val="20"/>
                <w:szCs w:val="20"/>
              </w:rPr>
              <w:t xml:space="preserve">уметь читать вслух, понимать прочитанное и аргументировать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Формирование гражданских чувств.</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70"/>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lang w:val="en-US"/>
              </w:rPr>
            </w:pPr>
            <w:r w:rsidRPr="00581461">
              <w:rPr>
                <w:sz w:val="20"/>
                <w:szCs w:val="20"/>
                <w:lang w:val="en-US"/>
              </w:rPr>
              <w:lastRenderedPageBreak/>
              <w:t>69</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DD5640">
            <w:pPr>
              <w:shd w:val="clear" w:color="auto" w:fill="FFFFFF"/>
              <w:ind w:firstLine="284"/>
              <w:jc w:val="both"/>
              <w:rPr>
                <w:sz w:val="20"/>
                <w:szCs w:val="20"/>
              </w:rPr>
            </w:pPr>
            <w:r w:rsidRPr="00581461">
              <w:rPr>
                <w:b/>
                <w:bCs/>
                <w:i/>
                <w:iCs/>
                <w:color w:val="000000"/>
                <w:sz w:val="20"/>
                <w:szCs w:val="20"/>
              </w:rPr>
              <w:t>Н.В. Гоголь «Мертвые души».</w:t>
            </w:r>
            <w:r w:rsidRPr="00581461">
              <w:rPr>
                <w:color w:val="000000"/>
                <w:spacing w:val="-1"/>
                <w:sz w:val="20"/>
                <w:szCs w:val="20"/>
              </w:rPr>
              <w:t xml:space="preserve">Образ города </w:t>
            </w:r>
            <w:r w:rsidRPr="00581461">
              <w:rPr>
                <w:bCs/>
                <w:color w:val="000000"/>
                <w:spacing w:val="-1"/>
                <w:sz w:val="20"/>
                <w:szCs w:val="20"/>
              </w:rPr>
              <w:t xml:space="preserve">в </w:t>
            </w:r>
            <w:r w:rsidRPr="00581461">
              <w:rPr>
                <w:color w:val="000000"/>
                <w:spacing w:val="-1"/>
                <w:sz w:val="20"/>
                <w:szCs w:val="20"/>
              </w:rPr>
              <w:t>поэме «Мертвые души»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p w:rsidR="009D426A" w:rsidRPr="00581461" w:rsidRDefault="009D426A" w:rsidP="009D426A">
            <w:pPr>
              <w:rPr>
                <w:sz w:val="20"/>
                <w:szCs w:val="20"/>
              </w:rPr>
            </w:pPr>
          </w:p>
          <w:p w:rsidR="009D426A" w:rsidRPr="00581461" w:rsidRDefault="009D426A" w:rsidP="00DD5640">
            <w:pP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DD5640">
            <w:pPr>
              <w:jc w:val="both"/>
              <w:rPr>
                <w:sz w:val="20"/>
                <w:szCs w:val="20"/>
              </w:rPr>
            </w:pPr>
            <w:r w:rsidRPr="00581461">
              <w:rPr>
                <w:sz w:val="20"/>
                <w:szCs w:val="20"/>
              </w:rPr>
              <w:t>Ответить на вопросы: каков собирательный образ чиновников ,согласны ли вы с утверждением Собакевича, что здесь «мошенник на мошеннике сидит и мошенником погоняет»?</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DD5640">
            <w:pPr>
              <w:jc w:val="both"/>
              <w:rPr>
                <w:sz w:val="20"/>
                <w:szCs w:val="20"/>
              </w:rPr>
            </w:pPr>
            <w:r w:rsidRPr="00581461">
              <w:rPr>
                <w:sz w:val="20"/>
                <w:szCs w:val="20"/>
              </w:rPr>
              <w:t>Чтение и восприятие  текста, пересказ              «Повести о капитане Копейкине», характеристика чиновников губернского города, выразительное чтение ,словесное рисование «Казенная палата», «Город никак не уступал никак другим губернским городам», комментированное чтение глав 7-8, анализ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текст поэмы, понимать смысл вставной «Повести о капитане Копейкине», уметь пересказывать текст, давать общую характеристику чиновникам, развернуто обосновывать суждения, выявлять особенности авторского стиля и  приемы сатирического изображения действительности</w:t>
            </w:r>
          </w:p>
        </w:tc>
        <w:tc>
          <w:tcPr>
            <w:tcW w:w="3260" w:type="dxa"/>
          </w:tcPr>
          <w:p w:rsidR="009D426A" w:rsidRPr="00581461" w:rsidRDefault="009D426A" w:rsidP="009D426A">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Выделяют объекты и процессы с точки зрения целого и частей.</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Определяют последовательность промежуточных целей с учетом  конечного результата.</w:t>
            </w:r>
          </w:p>
          <w:p w:rsidR="009D426A" w:rsidRPr="00581461" w:rsidRDefault="009D426A" w:rsidP="00DD5640">
            <w:pPr>
              <w:keepLines/>
              <w:tabs>
                <w:tab w:val="left" w:pos="649"/>
              </w:tabs>
              <w:jc w:val="both"/>
              <w:rPr>
                <w:rFonts w:eastAsia="Calibri"/>
                <w:i/>
                <w:sz w:val="20"/>
                <w:szCs w:val="20"/>
              </w:rPr>
            </w:pPr>
            <w:r w:rsidRPr="00581461">
              <w:rPr>
                <w:rFonts w:eastAsia="Calibri"/>
                <w:i/>
                <w:sz w:val="20"/>
                <w:szCs w:val="20"/>
              </w:rPr>
              <w:t xml:space="preserve">Коммуникативные: </w:t>
            </w:r>
            <w:r w:rsidRPr="00581461">
              <w:rPr>
                <w:rFonts w:eastAsia="Calibri"/>
                <w:sz w:val="20"/>
                <w:szCs w:val="20"/>
              </w:rPr>
              <w:t xml:space="preserve"> Учатся принимать решение и реализовывать его.</w:t>
            </w: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Ценность человеческой жизни.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808"/>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70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firstLine="284"/>
              <w:jc w:val="both"/>
              <w:rPr>
                <w:color w:val="000000"/>
                <w:spacing w:val="2"/>
                <w:sz w:val="20"/>
                <w:szCs w:val="20"/>
              </w:rPr>
            </w:pPr>
            <w:r w:rsidRPr="00581461">
              <w:rPr>
                <w:b/>
                <w:bCs/>
                <w:i/>
                <w:iCs/>
                <w:color w:val="000000"/>
                <w:sz w:val="20"/>
                <w:szCs w:val="20"/>
              </w:rPr>
              <w:t>Н.В. Гоголь «Мертвые души</w:t>
            </w:r>
            <w:r w:rsidRPr="00581461">
              <w:rPr>
                <w:bCs/>
                <w:iCs/>
                <w:color w:val="000000"/>
                <w:sz w:val="20"/>
                <w:szCs w:val="20"/>
              </w:rPr>
              <w:t xml:space="preserve">».  </w:t>
            </w:r>
            <w:r w:rsidRPr="00581461">
              <w:rPr>
                <w:color w:val="000000"/>
                <w:sz w:val="20"/>
                <w:szCs w:val="20"/>
              </w:rPr>
              <w:t>Чичиков и чичиковщина. Чичиков как новый герой эпохи и как ан</w:t>
            </w:r>
            <w:r w:rsidRPr="00581461">
              <w:rPr>
                <w:color w:val="000000"/>
                <w:spacing w:val="-2"/>
                <w:sz w:val="20"/>
                <w:szCs w:val="20"/>
              </w:rPr>
              <w:t xml:space="preserve">тигерой. Эволюция его образа в замысле </w:t>
            </w:r>
            <w:r w:rsidRPr="00581461">
              <w:rPr>
                <w:color w:val="000000"/>
                <w:spacing w:val="-4"/>
                <w:sz w:val="20"/>
                <w:szCs w:val="20"/>
              </w:rPr>
              <w:t>поэмы</w:t>
            </w:r>
            <w:r w:rsidRPr="00581461">
              <w:rPr>
                <w:color w:val="000000"/>
                <w:spacing w:val="2"/>
                <w:sz w:val="20"/>
                <w:szCs w:val="20"/>
              </w:rPr>
              <w:t xml:space="preserve"> Чичиков — «приобретатель», новый герой эпохи.</w:t>
            </w:r>
          </w:p>
          <w:p w:rsidR="009D426A" w:rsidRPr="00581461" w:rsidRDefault="009D426A" w:rsidP="009D426A">
            <w:pPr>
              <w:autoSpaceDE w:val="0"/>
              <w:autoSpaceDN w:val="0"/>
              <w:adjustRightInd w:val="0"/>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почему Гоголь использует прием «отсроченного» объяснения поступков и характера героя, что в личности Чичикова позволяет предположить перспективу душевного возрождения?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bCs/>
                <w:spacing w:val="-3"/>
                <w:sz w:val="20"/>
                <w:szCs w:val="20"/>
              </w:rPr>
            </w:pPr>
            <w:r w:rsidRPr="00581461">
              <w:rPr>
                <w:sz w:val="20"/>
                <w:szCs w:val="20"/>
              </w:rPr>
              <w:t>Пересказ «Отцовский завет и его исполнение»,  установление ассоциативных связей с произведениями живописи, самостоятельный поиск ответов на проблемные вопросы, анализ главы 11</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bCs/>
                <w:sz w:val="20"/>
                <w:szCs w:val="20"/>
              </w:rPr>
            </w:pPr>
            <w:r w:rsidRPr="00581461">
              <w:rPr>
                <w:sz w:val="20"/>
                <w:szCs w:val="20"/>
              </w:rPr>
              <w:t>Знать текст поэмы, путь Чичикова – нового героя эпохи, понимать художественные приемы создания образа Чичикова в замысле поэмы, уметь создавать характеристику героя, выборочно пересказывать текст, выявлять типические черты героя</w:t>
            </w:r>
          </w:p>
        </w:tc>
        <w:tc>
          <w:tcPr>
            <w:tcW w:w="3260" w:type="dxa"/>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узнавать, называть и определять объекты в соответствии с со</w:t>
            </w:r>
            <w:r w:rsidRPr="00581461">
              <w:rPr>
                <w:color w:val="000000"/>
                <w:sz w:val="20"/>
                <w:szCs w:val="20"/>
              </w:rPr>
              <w:softHyphen/>
              <w:t xml:space="preserve">держанием. </w:t>
            </w:r>
          </w:p>
          <w:p w:rsidR="009D426A" w:rsidRPr="00581461" w:rsidRDefault="009D426A" w:rsidP="009D426A">
            <w:pPr>
              <w:jc w:val="both"/>
              <w:rPr>
                <w:color w:val="000000"/>
                <w:sz w:val="20"/>
                <w:szCs w:val="20"/>
              </w:rPr>
            </w:pPr>
            <w:r w:rsidRPr="00581461">
              <w:rPr>
                <w:i/>
                <w:iCs/>
                <w:color w:val="000000"/>
                <w:sz w:val="20"/>
                <w:szCs w:val="20"/>
              </w:rPr>
              <w:t>Регулятивные</w:t>
            </w:r>
            <w:r w:rsidRPr="00581461">
              <w:rPr>
                <w:b/>
                <w:i/>
                <w:iCs/>
                <w:color w:val="000000"/>
                <w:sz w:val="20"/>
                <w:szCs w:val="20"/>
              </w:rPr>
              <w:t>:</w:t>
            </w:r>
            <w:r w:rsidRPr="00581461">
              <w:rPr>
                <w:color w:val="000000"/>
                <w:sz w:val="20"/>
                <w:szCs w:val="20"/>
              </w:rPr>
              <w:t>формировать ситуацию са</w:t>
            </w:r>
            <w:r w:rsidRPr="00581461">
              <w:rPr>
                <w:color w:val="000000"/>
                <w:sz w:val="20"/>
                <w:szCs w:val="20"/>
              </w:rPr>
              <w:softHyphen/>
              <w:t xml:space="preserve">морегуляции эмоциональных состояний, т. е. формировать операциональный опыт. </w:t>
            </w:r>
          </w:p>
          <w:p w:rsidR="009D426A" w:rsidRPr="00581461" w:rsidRDefault="009D426A" w:rsidP="009D426A">
            <w:pPr>
              <w:jc w:val="both"/>
              <w:rPr>
                <w:color w:val="000000"/>
                <w:sz w:val="20"/>
                <w:szCs w:val="20"/>
              </w:rPr>
            </w:pPr>
            <w:r w:rsidRPr="00581461">
              <w:rPr>
                <w:bCs/>
                <w:i/>
                <w:iCs/>
                <w:color w:val="000000"/>
                <w:sz w:val="20"/>
                <w:szCs w:val="20"/>
              </w:rPr>
              <w:t>Коммуникативные:</w:t>
            </w:r>
            <w:r w:rsidRPr="00581461">
              <w:rPr>
                <w:color w:val="000000"/>
                <w:sz w:val="20"/>
                <w:szCs w:val="20"/>
              </w:rPr>
              <w:t>уметь читать вслух, понимать прочитанное, аргументировать свою точку зрения.</w:t>
            </w: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color w:val="000000"/>
                <w:sz w:val="20"/>
                <w:szCs w:val="20"/>
              </w:rPr>
              <w:t>Формирование навыков иссле</w:t>
            </w:r>
            <w:r w:rsidRPr="00581461">
              <w:rPr>
                <w:color w:val="000000"/>
                <w:sz w:val="20"/>
                <w:szCs w:val="20"/>
              </w:rPr>
              <w:softHyphen/>
              <w:t>довательской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71</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bCs/>
                <w:i/>
                <w:iCs/>
                <w:color w:val="000000"/>
                <w:sz w:val="20"/>
                <w:szCs w:val="20"/>
              </w:rPr>
              <w:t xml:space="preserve">Н.В. Гоголь </w:t>
            </w:r>
            <w:r w:rsidRPr="00581461">
              <w:rPr>
                <w:b/>
                <w:i/>
                <w:color w:val="000000"/>
                <w:spacing w:val="-3"/>
                <w:sz w:val="20"/>
                <w:szCs w:val="20"/>
              </w:rPr>
              <w:t>«Мертвые души»</w:t>
            </w:r>
            <w:r w:rsidRPr="00581461">
              <w:rPr>
                <w:color w:val="000000"/>
                <w:spacing w:val="-3"/>
                <w:sz w:val="20"/>
                <w:szCs w:val="20"/>
              </w:rPr>
              <w:t xml:space="preserve"> — поэма о величии </w:t>
            </w:r>
            <w:r w:rsidRPr="00581461">
              <w:rPr>
                <w:color w:val="000000"/>
                <w:spacing w:val="-3"/>
                <w:sz w:val="20"/>
                <w:szCs w:val="20"/>
              </w:rPr>
              <w:lastRenderedPageBreak/>
              <w:t xml:space="preserve">России. Мертвые и живые души. </w:t>
            </w:r>
            <w:r w:rsidRPr="00581461">
              <w:rPr>
                <w:color w:val="000000"/>
                <w:spacing w:val="-2"/>
                <w:sz w:val="20"/>
                <w:szCs w:val="20"/>
              </w:rPr>
              <w:t xml:space="preserve">Соединение комического </w:t>
            </w:r>
            <w:r w:rsidRPr="00581461">
              <w:rPr>
                <w:color w:val="000000"/>
                <w:spacing w:val="-3"/>
                <w:sz w:val="20"/>
                <w:szCs w:val="20"/>
              </w:rPr>
              <w:t xml:space="preserve">и лирического начал в поэме «Мертвые </w:t>
            </w:r>
            <w:r w:rsidRPr="00581461">
              <w:rPr>
                <w:color w:val="000000"/>
                <w:spacing w:val="-2"/>
                <w:sz w:val="20"/>
                <w:szCs w:val="20"/>
              </w:rPr>
              <w:t xml:space="preserve">души».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Урок  комплексно</w:t>
            </w:r>
            <w:r w:rsidRPr="00581461">
              <w:rPr>
                <w:sz w:val="20"/>
                <w:szCs w:val="20"/>
              </w:rPr>
              <w:lastRenderedPageBreak/>
              <w:t>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pacing w:val="-2"/>
                <w:sz w:val="20"/>
                <w:szCs w:val="20"/>
              </w:rPr>
              <w:lastRenderedPageBreak/>
              <w:t xml:space="preserve">Ответить на вопросы: как </w:t>
            </w:r>
            <w:r w:rsidRPr="00581461">
              <w:rPr>
                <w:spacing w:val="-2"/>
                <w:sz w:val="20"/>
                <w:szCs w:val="20"/>
              </w:rPr>
              <w:lastRenderedPageBreak/>
              <w:t>харак</w:t>
            </w:r>
            <w:r w:rsidRPr="00581461">
              <w:rPr>
                <w:spacing w:val="-1"/>
                <w:sz w:val="20"/>
                <w:szCs w:val="20"/>
              </w:rPr>
              <w:t xml:space="preserve">теризует героев </w:t>
            </w:r>
            <w:r w:rsidRPr="00581461">
              <w:rPr>
                <w:spacing w:val="-2"/>
                <w:sz w:val="20"/>
                <w:szCs w:val="20"/>
              </w:rPr>
              <w:t>рассказа возник</w:t>
            </w:r>
            <w:r w:rsidRPr="00581461">
              <w:rPr>
                <w:spacing w:val="-2"/>
                <w:sz w:val="20"/>
                <w:szCs w:val="20"/>
              </w:rPr>
              <w:softHyphen/>
              <w:t xml:space="preserve">ший между ними </w:t>
            </w:r>
            <w:r w:rsidRPr="00581461">
              <w:rPr>
                <w:spacing w:val="-3"/>
                <w:sz w:val="20"/>
                <w:szCs w:val="20"/>
              </w:rPr>
              <w:t>конфликт? Поче</w:t>
            </w:r>
            <w:r w:rsidRPr="00581461">
              <w:rPr>
                <w:spacing w:val="-1"/>
                <w:sz w:val="20"/>
                <w:szCs w:val="20"/>
              </w:rPr>
              <w:t xml:space="preserve">му через год их </w:t>
            </w:r>
            <w:r w:rsidRPr="00581461">
              <w:rPr>
                <w:spacing w:val="-2"/>
                <w:sz w:val="20"/>
                <w:szCs w:val="20"/>
              </w:rPr>
              <w:t>дружба возобно</w:t>
            </w:r>
            <w:r w:rsidRPr="00581461">
              <w:rPr>
                <w:sz w:val="20"/>
                <w:szCs w:val="20"/>
              </w:rPr>
              <w:t xml:space="preserve">вилась?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Ответить на вопросы: почему сила, удаль, </w:t>
            </w:r>
            <w:r w:rsidRPr="00581461">
              <w:rPr>
                <w:sz w:val="20"/>
                <w:szCs w:val="20"/>
              </w:rPr>
              <w:lastRenderedPageBreak/>
              <w:t>творчество, величие души присущи лишь мертвым душам? Каким лирическим отступлением завершается 11 глава? Какое значение имел для Гоголя в его авторских отступлениях опыт Пушкина?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Знать текст произведения,   </w:t>
            </w:r>
            <w:r w:rsidRPr="00581461">
              <w:rPr>
                <w:sz w:val="20"/>
                <w:szCs w:val="20"/>
              </w:rPr>
              <w:lastRenderedPageBreak/>
              <w:t>уметь определять темы лирических отступлений, характеризовать образ народа, анализировать   текст лирических отступлений, выявляя проблематику, авторскую позицию</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rFonts w:eastAsia="Calibri"/>
                <w:sz w:val="20"/>
                <w:szCs w:val="20"/>
              </w:rPr>
            </w:pPr>
            <w:r w:rsidRPr="00581461">
              <w:rPr>
                <w:rFonts w:eastAsia="Calibri"/>
                <w:i/>
                <w:sz w:val="20"/>
                <w:szCs w:val="20"/>
              </w:rPr>
              <w:lastRenderedPageBreak/>
              <w:t>Познавательные:</w:t>
            </w:r>
            <w:r w:rsidRPr="00581461">
              <w:rPr>
                <w:rFonts w:eastAsia="Calibri"/>
                <w:sz w:val="20"/>
                <w:szCs w:val="20"/>
              </w:rPr>
              <w:t xml:space="preserve"> Умеют выводить  следствия из имеющихся в  </w:t>
            </w:r>
            <w:r w:rsidRPr="00581461">
              <w:rPr>
                <w:rFonts w:eastAsia="Calibri"/>
                <w:sz w:val="20"/>
                <w:szCs w:val="20"/>
              </w:rPr>
              <w:lastRenderedPageBreak/>
              <w:t>условии задачи данных.</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предвосхищают результат и уровень усвоения (какой будет результат?).</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С достаточной полнотой и точностью выражают свои мысли.</w:t>
            </w:r>
          </w:p>
          <w:p w:rsidR="009D426A" w:rsidRPr="00581461" w:rsidRDefault="009D426A" w:rsidP="009D426A">
            <w:pPr>
              <w:jc w:val="both"/>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Формировать навыки </w:t>
            </w:r>
            <w:r w:rsidRPr="00581461">
              <w:rPr>
                <w:sz w:val="20"/>
                <w:szCs w:val="20"/>
              </w:rPr>
              <w:lastRenderedPageBreak/>
              <w:t>исследовательской деятельности, готовности и способности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72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color w:val="000000"/>
                <w:sz w:val="20"/>
                <w:szCs w:val="20"/>
              </w:rPr>
              <w:t>Смысл на</w:t>
            </w:r>
            <w:r w:rsidRPr="00581461">
              <w:rPr>
                <w:color w:val="000000"/>
                <w:spacing w:val="1"/>
                <w:sz w:val="20"/>
                <w:szCs w:val="20"/>
              </w:rPr>
              <w:t xml:space="preserve">звания поэмы. </w:t>
            </w:r>
          </w:p>
          <w:p w:rsidR="009D426A" w:rsidRPr="00581461" w:rsidRDefault="009D426A" w:rsidP="009D426A">
            <w:pPr>
              <w:jc w:val="both"/>
              <w:rPr>
                <w:sz w:val="20"/>
                <w:szCs w:val="20"/>
              </w:rPr>
            </w:pPr>
            <w:r w:rsidRPr="00581461">
              <w:rPr>
                <w:color w:val="000000"/>
                <w:spacing w:val="2"/>
                <w:sz w:val="20"/>
                <w:szCs w:val="20"/>
              </w:rPr>
              <w:t xml:space="preserve">Первоначальный замысел </w:t>
            </w:r>
            <w:r w:rsidRPr="00581461">
              <w:rPr>
                <w:color w:val="000000"/>
                <w:spacing w:val="4"/>
                <w:sz w:val="20"/>
                <w:szCs w:val="20"/>
              </w:rPr>
              <w:t xml:space="preserve">и идея </w:t>
            </w:r>
            <w:r w:rsidRPr="00581461">
              <w:rPr>
                <w:b/>
                <w:i/>
                <w:color w:val="000000"/>
                <w:spacing w:val="4"/>
                <w:sz w:val="20"/>
                <w:szCs w:val="20"/>
              </w:rPr>
              <w:t>Гоголя</w:t>
            </w:r>
            <w:r w:rsidRPr="00581461">
              <w:rPr>
                <w:color w:val="000000"/>
                <w:spacing w:val="4"/>
                <w:sz w:val="20"/>
                <w:szCs w:val="20"/>
              </w:rPr>
              <w:t>. Соотношение с «Божественной коме</w:t>
            </w:r>
            <w:r w:rsidRPr="00581461">
              <w:rPr>
                <w:color w:val="000000"/>
                <w:spacing w:val="1"/>
                <w:sz w:val="20"/>
                <w:szCs w:val="20"/>
              </w:rPr>
              <w:t>дией» Данте, с плутовским романом, романом-путеше</w:t>
            </w:r>
            <w:r w:rsidRPr="00581461">
              <w:rPr>
                <w:color w:val="000000"/>
                <w:sz w:val="20"/>
                <w:szCs w:val="20"/>
              </w:rPr>
              <w:t xml:space="preserve">ствием. Жанровое своеобразие произведения. Причины </w:t>
            </w:r>
            <w:r w:rsidRPr="00581461">
              <w:rPr>
                <w:color w:val="000000"/>
                <w:spacing w:val="3"/>
                <w:sz w:val="20"/>
                <w:szCs w:val="20"/>
              </w:rPr>
              <w:t>незавершенности поэмы. Чичиков как антигерой. Эво</w:t>
            </w:r>
            <w:r w:rsidRPr="00581461">
              <w:rPr>
                <w:color w:val="000000"/>
                <w:sz w:val="20"/>
                <w:szCs w:val="20"/>
              </w:rPr>
              <w:t xml:space="preserve">люция Чичикова и Плюшкина в замысле поэмы. </w:t>
            </w:r>
            <w:r w:rsidRPr="00581461">
              <w:rPr>
                <w:b/>
                <w:i/>
                <w:color w:val="000000"/>
                <w:sz w:val="20"/>
                <w:szCs w:val="20"/>
              </w:rPr>
              <w:t>«Мертвые души»</w:t>
            </w:r>
            <w:r w:rsidRPr="00581461">
              <w:rPr>
                <w:color w:val="000000"/>
                <w:sz w:val="20"/>
                <w:szCs w:val="20"/>
              </w:rPr>
              <w:t xml:space="preserve"> в русской критике.</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комплексного применения знаний и умений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почему Гоголь не завершил свою поэму? Что общего у поэмы с плутовским романом? Как была оценена поэма современниками?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Ответы на вопросы,  установление ассоциативных связей с произведениями живописи, чтение и анализ критической статьи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Знать текст произведения, причины незавершенности поэмы, критическую оценку Белинского, темы лирических отступлений, понимать, как происходит эволюция автора – от сатирика к пророку, уметь определять темы лирических отступлений, анализировать их текст, выявляя проблематику, авторскую позицию</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 xml:space="preserve">Познавательные: </w:t>
            </w:r>
            <w:r w:rsidRPr="00581461">
              <w:rPr>
                <w:color w:val="000000"/>
                <w:sz w:val="20"/>
                <w:szCs w:val="20"/>
              </w:rPr>
              <w:t xml:space="preserve">самостоятельно делать выводы, перерабатывать информацию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планировать свои действия в соответствии с поставленной задачей и условиями ее реализации, учет правила в планировании и контроле способа решения, </w:t>
            </w:r>
          </w:p>
          <w:p w:rsidR="009D426A" w:rsidRPr="00581461" w:rsidRDefault="009D426A" w:rsidP="009D426A">
            <w:pPr>
              <w:jc w:val="both"/>
              <w:rPr>
                <w:sz w:val="20"/>
                <w:szCs w:val="20"/>
              </w:rPr>
            </w:pPr>
            <w:r w:rsidRPr="00581461">
              <w:rPr>
                <w:rFonts w:eastAsia="Calibri"/>
                <w:i/>
                <w:sz w:val="20"/>
                <w:szCs w:val="20"/>
              </w:rPr>
              <w:t xml:space="preserve">Коммуникативные: </w:t>
            </w:r>
            <w:r w:rsidRPr="00581461">
              <w:rPr>
                <w:sz w:val="20"/>
                <w:szCs w:val="20"/>
              </w:rPr>
              <w:t xml:space="preserve">уметь формулировать и высказывать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Освоение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личностного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смысла </w:t>
            </w:r>
          </w:p>
          <w:p w:rsidR="009D426A" w:rsidRPr="00581461" w:rsidRDefault="009D426A" w:rsidP="009D426A">
            <w:pPr>
              <w:jc w:val="both"/>
              <w:rPr>
                <w:sz w:val="20"/>
                <w:szCs w:val="20"/>
              </w:rPr>
            </w:pPr>
            <w:r w:rsidRPr="00581461">
              <w:rPr>
                <w:sz w:val="20"/>
                <w:szCs w:val="20"/>
              </w:rPr>
              <w:t>учиться.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73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Cs/>
                <w:iCs/>
                <w:color w:val="000000"/>
                <w:sz w:val="20"/>
                <w:szCs w:val="20"/>
              </w:rPr>
              <w:t xml:space="preserve">Подготовка к сочинению по поэме </w:t>
            </w:r>
            <w:r w:rsidRPr="00581461">
              <w:rPr>
                <w:b/>
                <w:bCs/>
                <w:i/>
                <w:iCs/>
                <w:color w:val="000000"/>
                <w:sz w:val="20"/>
                <w:szCs w:val="20"/>
              </w:rPr>
              <w:t>Н.В. Гоголя «Мертвые души».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развития речи</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Научиться конспек</w:t>
            </w:r>
            <w:r w:rsidRPr="00581461">
              <w:rPr>
                <w:color w:val="000000"/>
                <w:sz w:val="20"/>
                <w:szCs w:val="20"/>
              </w:rPr>
              <w:softHyphen/>
              <w:t>тировать критиче</w:t>
            </w:r>
            <w:r w:rsidRPr="00581461">
              <w:rPr>
                <w:color w:val="000000"/>
                <w:sz w:val="20"/>
                <w:szCs w:val="20"/>
              </w:rPr>
              <w:softHyphen/>
              <w:t>ский материал как опору для составле</w:t>
            </w:r>
            <w:r w:rsidRPr="00581461">
              <w:rPr>
                <w:color w:val="000000"/>
                <w:sz w:val="20"/>
                <w:szCs w:val="20"/>
              </w:rPr>
              <w:softHyphen/>
              <w:t>ния текста-рассужде</w:t>
            </w:r>
            <w:r w:rsidRPr="00581461">
              <w:rPr>
                <w:color w:val="000000"/>
                <w:sz w:val="20"/>
                <w:szCs w:val="20"/>
              </w:rPr>
              <w:softHyphen/>
              <w:t>ния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Письменный развернутый ответ, тестирование</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текст финала поэмы, структуру развернутого ответа, понимать идейно-художественного звучание образа птицы-тройки, уметь давать развернутый ответ на вопрос, ссылаясь на текст финала </w:t>
            </w:r>
            <w:r w:rsidRPr="00581461">
              <w:rPr>
                <w:sz w:val="20"/>
                <w:szCs w:val="20"/>
              </w:rPr>
              <w:lastRenderedPageBreak/>
              <w:t>поэмы,  включать в ответ цитаты из художественного текста</w:t>
            </w:r>
          </w:p>
        </w:tc>
        <w:tc>
          <w:tcPr>
            <w:tcW w:w="3260" w:type="dxa"/>
          </w:tcPr>
          <w:p w:rsidR="009D426A" w:rsidRPr="00581461" w:rsidRDefault="009D426A" w:rsidP="009D426A">
            <w:pPr>
              <w:keepLines/>
              <w:tabs>
                <w:tab w:val="left" w:pos="649"/>
              </w:tabs>
              <w:jc w:val="both"/>
              <w:rPr>
                <w:sz w:val="20"/>
                <w:szCs w:val="20"/>
              </w:rPr>
            </w:pPr>
            <w:r w:rsidRPr="00581461">
              <w:rPr>
                <w:rFonts w:eastAsia="Calibri"/>
                <w:i/>
                <w:sz w:val="20"/>
                <w:szCs w:val="20"/>
              </w:rPr>
              <w:lastRenderedPageBreak/>
              <w:t>Познавательные:</w:t>
            </w:r>
            <w:r w:rsidRPr="00581461">
              <w:rPr>
                <w:rFonts w:eastAsia="Calibri"/>
                <w:sz w:val="20"/>
                <w:szCs w:val="20"/>
              </w:rPr>
              <w:t xml:space="preserve"> Определяют основную и второстепенную информацию.</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Самостоятельно формулируют познавательную цель и строят действия в соответствии с ней.</w:t>
            </w:r>
          </w:p>
          <w:p w:rsidR="009D426A" w:rsidRPr="00581461" w:rsidRDefault="009D426A" w:rsidP="009D426A">
            <w:pPr>
              <w:keepLines/>
              <w:tabs>
                <w:tab w:val="left" w:pos="649"/>
              </w:tabs>
              <w:jc w:val="both"/>
              <w:rPr>
                <w:rFonts w:eastAsia="Calibri"/>
                <w:i/>
                <w:sz w:val="20"/>
                <w:szCs w:val="20"/>
              </w:rPr>
            </w:pPr>
            <w:r w:rsidRPr="00581461">
              <w:rPr>
                <w:rFonts w:eastAsia="Calibri"/>
                <w:i/>
                <w:sz w:val="20"/>
                <w:szCs w:val="20"/>
              </w:rPr>
              <w:t xml:space="preserve">Коммуникативные: </w:t>
            </w:r>
            <w:r w:rsidRPr="00581461">
              <w:rPr>
                <w:rFonts w:eastAsia="Calibri"/>
                <w:sz w:val="20"/>
                <w:szCs w:val="20"/>
              </w:rPr>
              <w:t xml:space="preserve"> Интересуются чужим мнением и высказывают свое.</w:t>
            </w: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Освоение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общекультурного наследия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России.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ind w:left="72"/>
              <w:jc w:val="both"/>
              <w:rPr>
                <w:sz w:val="20"/>
                <w:szCs w:val="20"/>
              </w:rPr>
            </w:pPr>
            <w:r w:rsidRPr="00581461">
              <w:rPr>
                <w:sz w:val="20"/>
                <w:szCs w:val="20"/>
              </w:rPr>
              <w:lastRenderedPageBreak/>
              <w:t>74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b/>
                <w:bCs/>
                <w:i/>
                <w:color w:val="000000"/>
                <w:spacing w:val="3"/>
                <w:sz w:val="20"/>
                <w:szCs w:val="20"/>
              </w:rPr>
            </w:pPr>
            <w:r w:rsidRPr="00581461">
              <w:rPr>
                <w:b/>
                <w:bCs/>
                <w:i/>
                <w:color w:val="000000"/>
                <w:spacing w:val="3"/>
                <w:sz w:val="20"/>
                <w:szCs w:val="20"/>
              </w:rPr>
              <w:t>А.Н. Островский.</w:t>
            </w:r>
            <w:r w:rsidRPr="00581461">
              <w:rPr>
                <w:bCs/>
                <w:color w:val="000000"/>
                <w:spacing w:val="3"/>
                <w:sz w:val="20"/>
                <w:szCs w:val="20"/>
              </w:rPr>
              <w:t xml:space="preserve">Слово о драматурге. </w:t>
            </w:r>
            <w:r w:rsidRPr="00581461">
              <w:rPr>
                <w:b/>
                <w:bCs/>
                <w:i/>
                <w:color w:val="000000"/>
                <w:spacing w:val="3"/>
                <w:sz w:val="20"/>
                <w:szCs w:val="20"/>
              </w:rPr>
              <w:t xml:space="preserve">«Бедность не порок».   </w:t>
            </w:r>
            <w:r w:rsidRPr="00581461">
              <w:rPr>
                <w:bCs/>
                <w:color w:val="000000"/>
                <w:spacing w:val="3"/>
                <w:sz w:val="20"/>
                <w:szCs w:val="20"/>
              </w:rPr>
              <w:t>Имена и фамилии в пьесах Островского.</w:t>
            </w:r>
          </w:p>
        </w:tc>
        <w:tc>
          <w:tcPr>
            <w:tcW w:w="1275" w:type="dxa"/>
            <w:tcBorders>
              <w:top w:val="single" w:sz="4" w:space="0" w:color="auto"/>
              <w:left w:val="single" w:sz="4" w:space="0" w:color="auto"/>
              <w:bottom w:val="single" w:sz="4" w:space="0" w:color="auto"/>
              <w:right w:val="single" w:sz="4" w:space="0" w:color="auto"/>
            </w:tcBorders>
          </w:tcPr>
          <w:p w:rsidR="003A375E" w:rsidRPr="00581461" w:rsidRDefault="009D426A" w:rsidP="009D426A">
            <w:pPr>
              <w:jc w:val="center"/>
              <w:rPr>
                <w:sz w:val="20"/>
                <w:szCs w:val="20"/>
              </w:rPr>
            </w:pPr>
            <w:r w:rsidRPr="00581461">
              <w:rPr>
                <w:sz w:val="20"/>
                <w:szCs w:val="20"/>
              </w:rPr>
              <w:t>Урок  «открытия» новых знаний</w:t>
            </w: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3A375E" w:rsidRPr="00581461" w:rsidRDefault="003A375E" w:rsidP="003A375E">
            <w:pPr>
              <w:rPr>
                <w:sz w:val="20"/>
                <w:szCs w:val="20"/>
              </w:rPr>
            </w:pPr>
          </w:p>
          <w:p w:rsidR="009D426A" w:rsidRPr="00581461" w:rsidRDefault="009D426A" w:rsidP="003A375E">
            <w:pP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На вопрос: почему Островского называли «Колумбом Замоскворечья», почему Добролюбов назвал произведения Островского пьесами жизни?</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Пересказ статьи, пересказ истории жизни братьев Торцовых, выразительное чтение эпизодов пьесы, анализ афиши пьесы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основные факты жизненного и творческого пути драматурга, текст пьесы, значение Островского для русского театра, понимать конфликт пьесы, уметь выразительно читать диалоги, давать характеристику герою драматического произведения, понимать условный язык драмы</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i/>
                <w:iCs/>
                <w:color w:val="000000"/>
                <w:sz w:val="20"/>
                <w:szCs w:val="20"/>
              </w:rPr>
              <w:t xml:space="preserve">Познавательные: </w:t>
            </w:r>
            <w:r w:rsidRPr="00581461">
              <w:rPr>
                <w:color w:val="000000"/>
                <w:sz w:val="20"/>
                <w:szCs w:val="20"/>
              </w:rPr>
              <w:t>уметь синтезировать по</w:t>
            </w:r>
            <w:r w:rsidRPr="00581461">
              <w:rPr>
                <w:color w:val="000000"/>
                <w:sz w:val="20"/>
                <w:szCs w:val="20"/>
              </w:rPr>
              <w:softHyphen/>
              <w:t xml:space="preserve">лученную информацию для составления ответа (тест). </w:t>
            </w:r>
          </w:p>
          <w:p w:rsidR="009D426A" w:rsidRPr="00581461" w:rsidRDefault="009D426A" w:rsidP="009D426A">
            <w:pPr>
              <w:jc w:val="both"/>
              <w:rPr>
                <w:color w:val="000000"/>
                <w:sz w:val="20"/>
                <w:szCs w:val="20"/>
              </w:rPr>
            </w:pPr>
            <w:r w:rsidRPr="00581461">
              <w:rPr>
                <w:i/>
                <w:iCs/>
                <w:color w:val="000000"/>
                <w:sz w:val="20"/>
                <w:szCs w:val="20"/>
              </w:rPr>
              <w:t>Регулятивные</w:t>
            </w:r>
            <w:r w:rsidRPr="00581461">
              <w:rPr>
                <w:b/>
                <w:i/>
                <w:iCs/>
                <w:color w:val="000000"/>
                <w:sz w:val="20"/>
                <w:szCs w:val="20"/>
              </w:rPr>
              <w:t>:</w:t>
            </w:r>
            <w:r w:rsidRPr="00581461">
              <w:rPr>
                <w:color w:val="000000"/>
                <w:sz w:val="20"/>
                <w:szCs w:val="20"/>
              </w:rPr>
              <w:t>уметь выполнять учебные действия (отвечать на вопросы теста), пла</w:t>
            </w:r>
            <w:r w:rsidRPr="00581461">
              <w:rPr>
                <w:color w:val="000000"/>
                <w:sz w:val="20"/>
                <w:szCs w:val="20"/>
              </w:rPr>
              <w:softHyphen/>
              <w:t>нировать алгоритм ответа, работать само</w:t>
            </w:r>
            <w:r w:rsidRPr="00581461">
              <w:rPr>
                <w:color w:val="000000"/>
                <w:sz w:val="20"/>
                <w:szCs w:val="20"/>
              </w:rPr>
              <w:softHyphen/>
              <w:t xml:space="preserve">стоятельно. </w:t>
            </w:r>
          </w:p>
          <w:p w:rsidR="009D426A" w:rsidRPr="00581461" w:rsidRDefault="009D426A" w:rsidP="009D426A">
            <w:pPr>
              <w:jc w:val="both"/>
              <w:rPr>
                <w:color w:val="000000"/>
                <w:sz w:val="20"/>
                <w:szCs w:val="20"/>
              </w:rPr>
            </w:pPr>
            <w:r w:rsidRPr="00581461">
              <w:rPr>
                <w:bCs/>
                <w:i/>
                <w:iCs/>
                <w:color w:val="000000"/>
                <w:sz w:val="20"/>
                <w:szCs w:val="20"/>
              </w:rPr>
              <w:t>Коммуникативные:</w:t>
            </w:r>
            <w:r w:rsidRPr="00581461">
              <w:rPr>
                <w:color w:val="000000"/>
                <w:sz w:val="20"/>
                <w:szCs w:val="20"/>
              </w:rPr>
              <w:t>уметь строить моноло</w:t>
            </w:r>
            <w:r w:rsidRPr="00581461">
              <w:rPr>
                <w:color w:val="000000"/>
                <w:sz w:val="20"/>
                <w:szCs w:val="20"/>
              </w:rPr>
              <w:softHyphen/>
              <w:t>гическое высказывание, формулировать свою точку зрения, адекватно использовать различные речевые средства для решения коммуникативных задач.</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rFonts w:eastAsia="Calibri"/>
                <w:sz w:val="20"/>
                <w:szCs w:val="20"/>
              </w:rPr>
            </w:pPr>
            <w:r w:rsidRPr="00581461">
              <w:rPr>
                <w:color w:val="000000"/>
                <w:sz w:val="20"/>
                <w:szCs w:val="20"/>
              </w:rPr>
              <w:t>Формирование устойчивой моти</w:t>
            </w:r>
            <w:r w:rsidRPr="00581461">
              <w:rPr>
                <w:color w:val="000000"/>
                <w:sz w:val="20"/>
                <w:szCs w:val="20"/>
              </w:rPr>
              <w:softHyphen/>
              <w:t>вации к индивиду</w:t>
            </w:r>
            <w:r w:rsidRPr="00581461">
              <w:rPr>
                <w:color w:val="000000"/>
                <w:sz w:val="20"/>
                <w:szCs w:val="20"/>
              </w:rPr>
              <w:softHyphen/>
              <w:t>альной и коллек</w:t>
            </w:r>
            <w:r w:rsidRPr="00581461">
              <w:rPr>
                <w:color w:val="000000"/>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37429F" w:rsidRPr="00581461" w:rsidTr="00581461">
        <w:tc>
          <w:tcPr>
            <w:tcW w:w="562"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ind w:left="72"/>
              <w:jc w:val="both"/>
              <w:rPr>
                <w:sz w:val="20"/>
                <w:szCs w:val="20"/>
              </w:rPr>
            </w:pPr>
            <w:r w:rsidRPr="00581461">
              <w:rPr>
                <w:sz w:val="20"/>
                <w:szCs w:val="20"/>
                <w:lang w:val="en-US"/>
              </w:rPr>
              <w:t>75</w:t>
            </w:r>
          </w:p>
        </w:tc>
        <w:tc>
          <w:tcPr>
            <w:tcW w:w="2694"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r w:rsidRPr="00581461">
              <w:rPr>
                <w:b/>
                <w:bCs/>
                <w:i/>
                <w:color w:val="000000"/>
                <w:spacing w:val="3"/>
                <w:sz w:val="20"/>
                <w:szCs w:val="20"/>
              </w:rPr>
              <w:t>А.Н. Островский.   «Бедность не порок».</w:t>
            </w:r>
            <w:r w:rsidRPr="00581461">
              <w:rPr>
                <w:bCs/>
                <w:color w:val="000000"/>
                <w:spacing w:val="3"/>
                <w:sz w:val="20"/>
                <w:szCs w:val="20"/>
              </w:rPr>
              <w:t>Основной конфликт комедии.  Любим Торцов – главный герой пьесы. Роль народной песни в пьесе. Любовь в патриархальном мире.  Работа с текстом драматургического произведения.</w:t>
            </w:r>
          </w:p>
        </w:tc>
        <w:tc>
          <w:tcPr>
            <w:tcW w:w="1275"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autoSpaceDE w:val="0"/>
              <w:autoSpaceDN w:val="0"/>
              <w:adjustRightInd w:val="0"/>
              <w:jc w:val="center"/>
              <w:rPr>
                <w:color w:val="000000"/>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r w:rsidRPr="00581461">
              <w:rPr>
                <w:sz w:val="20"/>
                <w:szCs w:val="20"/>
              </w:rPr>
              <w:t>Ответить на вопрос: согласны ли вы с мнением Чернышевского, что пьеса наполнена сентиментальной слащавостью в изображении «беспросветного, патриархального быта»?</w:t>
            </w:r>
          </w:p>
        </w:tc>
        <w:tc>
          <w:tcPr>
            <w:tcW w:w="2126"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r w:rsidRPr="00581461">
              <w:rPr>
                <w:sz w:val="20"/>
                <w:szCs w:val="20"/>
              </w:rPr>
              <w:t>Самостоятельный поиск ответа на проблемный вопрос, комментированное чтение пьесы</w:t>
            </w:r>
          </w:p>
        </w:tc>
        <w:tc>
          <w:tcPr>
            <w:tcW w:w="1985"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r w:rsidRPr="00581461">
              <w:rPr>
                <w:sz w:val="20"/>
                <w:szCs w:val="20"/>
              </w:rPr>
              <w:t>Знать текст пьесы, понимать основной конфликт, уметь выразительно читать, характеризовать персонажей драматического произведения, высказывать и убедительно доказывать свою точку зрения</w:t>
            </w:r>
          </w:p>
        </w:tc>
        <w:tc>
          <w:tcPr>
            <w:tcW w:w="3260" w:type="dxa"/>
          </w:tcPr>
          <w:p w:rsidR="0037429F" w:rsidRPr="00581461" w:rsidRDefault="0037429F" w:rsidP="0037429F">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Выделяют и формулируют познавательную цель.</w:t>
            </w:r>
          </w:p>
          <w:p w:rsidR="0037429F" w:rsidRPr="00581461" w:rsidRDefault="0037429F" w:rsidP="0037429F">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Предвосхищают результат и уровень усвоения (какой будет результат?).</w:t>
            </w:r>
          </w:p>
          <w:p w:rsidR="0037429F" w:rsidRPr="00581461" w:rsidRDefault="0037429F" w:rsidP="0037429F">
            <w:pPr>
              <w:keepLines/>
              <w:tabs>
                <w:tab w:val="left" w:pos="649"/>
              </w:tabs>
              <w:jc w:val="both"/>
              <w:rPr>
                <w:rFonts w:eastAsia="Calibri"/>
                <w:i/>
                <w:sz w:val="20"/>
                <w:szCs w:val="20"/>
              </w:rPr>
            </w:pPr>
            <w:r w:rsidRPr="00581461">
              <w:rPr>
                <w:rFonts w:eastAsia="Calibri"/>
                <w:i/>
                <w:sz w:val="20"/>
                <w:szCs w:val="20"/>
              </w:rPr>
              <w:t xml:space="preserve">Коммуникативные: </w:t>
            </w:r>
            <w:r w:rsidRPr="00581461">
              <w:rPr>
                <w:rFonts w:eastAsia="Calibri"/>
                <w:sz w:val="20"/>
                <w:szCs w:val="20"/>
              </w:rPr>
              <w:t xml:space="preserve"> Интересуются чужим мнением и высказывают свое; умеют создавать связный текст.</w:t>
            </w:r>
          </w:p>
        </w:tc>
        <w:tc>
          <w:tcPr>
            <w:tcW w:w="1417" w:type="dxa"/>
          </w:tcPr>
          <w:p w:rsidR="0037429F" w:rsidRPr="00581461" w:rsidRDefault="0037429F" w:rsidP="0037429F">
            <w:pPr>
              <w:keepLines/>
              <w:tabs>
                <w:tab w:val="left" w:pos="649"/>
                <w:tab w:val="left" w:pos="4500"/>
                <w:tab w:val="left" w:pos="7230"/>
              </w:tabs>
              <w:jc w:val="both"/>
              <w:rPr>
                <w:sz w:val="20"/>
                <w:szCs w:val="20"/>
              </w:rPr>
            </w:pPr>
            <w:r w:rsidRPr="00581461">
              <w:rPr>
                <w:sz w:val="20"/>
                <w:szCs w:val="20"/>
              </w:rPr>
              <w:t>Нравственный выбор.</w:t>
            </w:r>
          </w:p>
        </w:tc>
        <w:tc>
          <w:tcPr>
            <w:tcW w:w="680"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37429F" w:rsidRPr="00581461" w:rsidRDefault="0037429F" w:rsidP="0037429F">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jc w:val="both"/>
              <w:rPr>
                <w:sz w:val="20"/>
                <w:szCs w:val="20"/>
              </w:rPr>
            </w:pPr>
            <w:r w:rsidRPr="00581461">
              <w:rPr>
                <w:sz w:val="20"/>
                <w:szCs w:val="20"/>
              </w:rPr>
              <w:t>76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bCs/>
                <w:i/>
                <w:color w:val="000000"/>
                <w:spacing w:val="3"/>
                <w:sz w:val="20"/>
                <w:szCs w:val="20"/>
              </w:rPr>
              <w:t>Федор Михайлович Достоевский.</w:t>
            </w:r>
            <w:r w:rsidRPr="00581461">
              <w:rPr>
                <w:color w:val="000000"/>
                <w:spacing w:val="3"/>
                <w:sz w:val="20"/>
                <w:szCs w:val="20"/>
              </w:rPr>
              <w:t>Слово о писа</w:t>
            </w:r>
            <w:r w:rsidRPr="00581461">
              <w:rPr>
                <w:color w:val="000000"/>
                <w:spacing w:val="-4"/>
                <w:sz w:val="20"/>
                <w:szCs w:val="20"/>
              </w:rPr>
              <w:t xml:space="preserve">теле. </w:t>
            </w:r>
            <w:r w:rsidRPr="00581461">
              <w:rPr>
                <w:bCs/>
                <w:i/>
                <w:iCs/>
                <w:color w:val="000000"/>
                <w:spacing w:val="-1"/>
                <w:sz w:val="20"/>
                <w:szCs w:val="20"/>
              </w:rPr>
              <w:t>Повесть</w:t>
            </w:r>
            <w:r w:rsidRPr="00581461">
              <w:rPr>
                <w:b/>
                <w:bCs/>
                <w:i/>
                <w:iCs/>
                <w:color w:val="000000"/>
                <w:spacing w:val="-1"/>
                <w:sz w:val="20"/>
                <w:szCs w:val="20"/>
              </w:rPr>
              <w:t xml:space="preserve"> «Белые ночи». </w:t>
            </w:r>
            <w:r w:rsidRPr="00581461">
              <w:rPr>
                <w:bCs/>
                <w:iCs/>
                <w:color w:val="000000"/>
                <w:spacing w:val="-1"/>
                <w:sz w:val="20"/>
                <w:szCs w:val="20"/>
              </w:rPr>
              <w:t>Место в творчестве.</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Ответить на вопросы: Каков смысл эпиграфа, взятого из стихотворения И.С. </w:t>
            </w:r>
            <w:r w:rsidRPr="00581461">
              <w:rPr>
                <w:sz w:val="20"/>
                <w:szCs w:val="20"/>
              </w:rPr>
              <w:lastRenderedPageBreak/>
              <w:t>Тургенева? Почему белые ночи имеют два подзаголовка: «Сентиментальный роман» и «Из воспоминаний мечтателя»?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Чтение и  восприятие текста, пересказ эпизода встречи, сообщение о жизни и творчестве Достоевского,  установление </w:t>
            </w:r>
            <w:r w:rsidRPr="00581461">
              <w:rPr>
                <w:sz w:val="20"/>
                <w:szCs w:val="20"/>
              </w:rPr>
              <w:lastRenderedPageBreak/>
              <w:t>ассоциативных связей с произведениями живописи, анализ художественного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Знать основные факты жизни и творчества Достоевского, текст романа, уметь анализировать произведение с </w:t>
            </w:r>
            <w:r w:rsidRPr="00581461">
              <w:rPr>
                <w:sz w:val="20"/>
                <w:szCs w:val="20"/>
              </w:rPr>
              <w:lastRenderedPageBreak/>
              <w:t>учетом творческой манеры автора и жанровой специфики произведения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уметь выделять и формулировать познавательную цель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уметь оценивать и формулировать, то, что уже усвоено </w:t>
            </w:r>
          </w:p>
          <w:p w:rsidR="009D426A" w:rsidRPr="00581461" w:rsidRDefault="009D426A" w:rsidP="009D426A">
            <w:pPr>
              <w:jc w:val="both"/>
              <w:rPr>
                <w:sz w:val="20"/>
                <w:szCs w:val="20"/>
              </w:rPr>
            </w:pPr>
            <w:r w:rsidRPr="00581461">
              <w:rPr>
                <w:rFonts w:eastAsia="Calibri"/>
                <w:i/>
                <w:sz w:val="20"/>
                <w:szCs w:val="20"/>
              </w:rPr>
              <w:t>Коммуникативные:</w:t>
            </w:r>
            <w:r w:rsidRPr="00581461">
              <w:rPr>
                <w:sz w:val="20"/>
                <w:szCs w:val="20"/>
              </w:rPr>
              <w:t xml:space="preserve"> уметь </w:t>
            </w:r>
            <w:r w:rsidRPr="00581461">
              <w:rPr>
                <w:sz w:val="20"/>
                <w:szCs w:val="20"/>
              </w:rPr>
              <w:lastRenderedPageBreak/>
              <w:t xml:space="preserve">моделировать монологическое высказывание, аргументировать свою позицию и координировать ее с позициями партнеров при выработке общего решения в совместной деятельности,  </w:t>
            </w:r>
            <w:r w:rsidRPr="00581461">
              <w:rPr>
                <w:rFonts w:eastAsia="Calibri"/>
                <w:sz w:val="20"/>
                <w:szCs w:val="20"/>
              </w:rPr>
              <w:t>работать</w:t>
            </w:r>
            <w:r w:rsidRPr="00581461">
              <w:rPr>
                <w:sz w:val="20"/>
                <w:szCs w:val="20"/>
              </w:rPr>
              <w:t xml:space="preserve"> индивидуально и в группе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Осознавать роль  мечты в жизни человека.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ind w:left="72"/>
              <w:jc w:val="both"/>
              <w:rPr>
                <w:sz w:val="20"/>
                <w:szCs w:val="20"/>
              </w:rPr>
            </w:pPr>
            <w:r w:rsidRPr="00581461">
              <w:rPr>
                <w:sz w:val="20"/>
                <w:szCs w:val="20"/>
              </w:rPr>
              <w:lastRenderedPageBreak/>
              <w:t>77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
                <w:sz w:val="20"/>
                <w:szCs w:val="20"/>
              </w:rPr>
            </w:pPr>
            <w:r w:rsidRPr="00581461">
              <w:rPr>
                <w:b/>
                <w:bCs/>
                <w:i/>
                <w:color w:val="000000"/>
                <w:spacing w:val="3"/>
                <w:sz w:val="20"/>
                <w:szCs w:val="20"/>
              </w:rPr>
              <w:t>Ф.М. Достоевский. «Белые ночи».</w:t>
            </w:r>
            <w:r w:rsidRPr="00581461">
              <w:rPr>
                <w:bCs/>
                <w:color w:val="000000"/>
                <w:spacing w:val="3"/>
                <w:sz w:val="20"/>
                <w:szCs w:val="20"/>
              </w:rPr>
              <w:t>Тип петербургского мечтателя. Тема одиночества в странном мире ночей.</w:t>
            </w:r>
            <w:r w:rsidRPr="00581461">
              <w:rPr>
                <w:color w:val="000000"/>
                <w:spacing w:val="-4"/>
                <w:sz w:val="20"/>
                <w:szCs w:val="20"/>
              </w:rPr>
              <w:t xml:space="preserve"> Черты его внутрен</w:t>
            </w:r>
            <w:r w:rsidRPr="00581461">
              <w:rPr>
                <w:color w:val="000000"/>
                <w:spacing w:val="-2"/>
                <w:sz w:val="20"/>
                <w:szCs w:val="20"/>
              </w:rPr>
              <w:t>него мира</w:t>
            </w:r>
            <w:r w:rsidRPr="00581461">
              <w:rPr>
                <w:color w:val="000000"/>
                <w:spacing w:val="-1"/>
                <w:sz w:val="20"/>
                <w:szCs w:val="20"/>
              </w:rPr>
              <w:t xml:space="preserve"> — </w:t>
            </w:r>
            <w:r w:rsidRPr="00581461">
              <w:rPr>
                <w:color w:val="000000"/>
                <w:spacing w:val="1"/>
                <w:sz w:val="20"/>
                <w:szCs w:val="20"/>
              </w:rPr>
              <w:t xml:space="preserve">жадного к жизни и одновременно нежного, доброго, несчастного, склонного к несбыточным фантазиям. Роль </w:t>
            </w:r>
            <w:r w:rsidRPr="00581461">
              <w:rPr>
                <w:color w:val="000000"/>
                <w:spacing w:val="2"/>
                <w:sz w:val="20"/>
                <w:szCs w:val="20"/>
              </w:rPr>
              <w:t xml:space="preserve">истории Настеньки в </w:t>
            </w:r>
            <w:r w:rsidRPr="00581461">
              <w:rPr>
                <w:color w:val="000000"/>
                <w:spacing w:val="-1"/>
                <w:sz w:val="20"/>
                <w:szCs w:val="20"/>
              </w:rPr>
              <w:t>повести «Бе</w:t>
            </w:r>
            <w:r w:rsidRPr="00581461">
              <w:rPr>
                <w:color w:val="000000"/>
                <w:spacing w:val="-3"/>
                <w:sz w:val="20"/>
                <w:szCs w:val="20"/>
              </w:rPr>
              <w:t xml:space="preserve">лые ночи». </w:t>
            </w:r>
            <w:r w:rsidRPr="00581461">
              <w:rPr>
                <w:color w:val="000000"/>
                <w:spacing w:val="2"/>
                <w:sz w:val="20"/>
                <w:szCs w:val="20"/>
              </w:rPr>
              <w:t>Содержание и смысл «сентиментальности» в понимании Достоевского.</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как чувствует себя герой в Петербурге? Каково отношение автора к герою? Какой цвет преобладает в описании города? Почему герой одинок?</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ind w:left="30" w:right="30"/>
              <w:jc w:val="both"/>
              <w:rPr>
                <w:sz w:val="20"/>
                <w:szCs w:val="20"/>
              </w:rPr>
            </w:pPr>
            <w:r w:rsidRPr="00581461">
              <w:rPr>
                <w:sz w:val="20"/>
                <w:szCs w:val="20"/>
              </w:rPr>
              <w:t>Работа с текстом, описание иллюстраций, монологические высказывания,  ответы на вопросы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Выявить особенности образа главного героя-мечтателя, дать характеристику главному герою, определить сентиментальные и романтические начала повести, рассмотреть особенности пейзажа, их функции в повести</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rFonts w:eastAsia="Calibri"/>
                <w:color w:val="000000"/>
                <w:sz w:val="20"/>
                <w:szCs w:val="20"/>
              </w:rPr>
            </w:pPr>
            <w:r w:rsidRPr="00581461">
              <w:rPr>
                <w:rFonts w:eastAsia="Calibri"/>
                <w:i/>
                <w:color w:val="000000"/>
                <w:sz w:val="20"/>
                <w:szCs w:val="20"/>
              </w:rPr>
              <w:t xml:space="preserve">Познавательные: </w:t>
            </w:r>
            <w:r w:rsidRPr="00581461">
              <w:rPr>
                <w:rFonts w:eastAsia="Calibri"/>
                <w:color w:val="000000"/>
                <w:sz w:val="20"/>
                <w:szCs w:val="20"/>
              </w:rPr>
              <w:t xml:space="preserve">узнавать, называть и определять объекты в соответствии с содержанием. </w:t>
            </w:r>
          </w:p>
          <w:p w:rsidR="009D426A" w:rsidRPr="00581461" w:rsidRDefault="009D426A" w:rsidP="009D426A">
            <w:pPr>
              <w:autoSpaceDE w:val="0"/>
              <w:autoSpaceDN w:val="0"/>
              <w:adjustRightInd w:val="0"/>
              <w:jc w:val="both"/>
              <w:rPr>
                <w:rFonts w:eastAsia="Calibri"/>
                <w:color w:val="000000"/>
                <w:sz w:val="20"/>
                <w:szCs w:val="20"/>
              </w:rPr>
            </w:pPr>
            <w:r w:rsidRPr="00581461">
              <w:rPr>
                <w:rFonts w:eastAsia="Calibri"/>
                <w:i/>
                <w:color w:val="000000"/>
                <w:sz w:val="20"/>
                <w:szCs w:val="20"/>
              </w:rPr>
              <w:t xml:space="preserve">Регулятивные: </w:t>
            </w:r>
            <w:r w:rsidRPr="00581461">
              <w:rPr>
                <w:rFonts w:eastAsia="Calibri"/>
                <w:color w:val="000000"/>
                <w:sz w:val="20"/>
                <w:szCs w:val="20"/>
              </w:rPr>
              <w:t>формировать ситуацию саморегуляции эмоциональных состояний, т. е. формировать операциональный опыт.</w:t>
            </w:r>
            <w:r w:rsidRPr="00581461">
              <w:rPr>
                <w:rFonts w:eastAsia="Calibri"/>
                <w:i/>
                <w:color w:val="000000"/>
                <w:sz w:val="20"/>
                <w:szCs w:val="20"/>
              </w:rPr>
              <w:t xml:space="preserve"> Коммуникативные: </w:t>
            </w:r>
            <w:r w:rsidRPr="00581461">
              <w:rPr>
                <w:rFonts w:eastAsia="Calibri"/>
                <w:color w:val="000000"/>
                <w:sz w:val="20"/>
                <w:szCs w:val="20"/>
              </w:rPr>
              <w:t>уметь читать вслух, понимать прочитанное, аргументировать свою точку зрения.</w:t>
            </w:r>
          </w:p>
          <w:p w:rsidR="009D426A" w:rsidRPr="00581461" w:rsidRDefault="009D426A" w:rsidP="009D426A">
            <w:pPr>
              <w:autoSpaceDE w:val="0"/>
              <w:autoSpaceDN w:val="0"/>
              <w:adjustRightInd w:val="0"/>
              <w:jc w:val="both"/>
              <w:rPr>
                <w:rFonts w:eastAsia="Calibri"/>
                <w:i/>
                <w:color w:val="000000"/>
                <w:sz w:val="20"/>
                <w:szCs w:val="20"/>
              </w:rPr>
            </w:pPr>
            <w:r w:rsidRPr="00581461">
              <w:rPr>
                <w:rFonts w:eastAsia="Calibri"/>
                <w:i/>
                <w:color w:val="00000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color w:val="000000"/>
                <w:sz w:val="20"/>
                <w:szCs w:val="20"/>
              </w:rPr>
              <w:t>Формирование устойчивой мотивации к обучению и самосовершенствованию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ind w:left="72"/>
              <w:jc w:val="both"/>
              <w:rPr>
                <w:sz w:val="20"/>
                <w:szCs w:val="20"/>
                <w:lang w:val="en-US"/>
              </w:rPr>
            </w:pPr>
            <w:r w:rsidRPr="00581461">
              <w:rPr>
                <w:sz w:val="20"/>
                <w:szCs w:val="20"/>
              </w:rPr>
              <w:t>78</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bCs/>
                <w:i/>
                <w:color w:val="000000"/>
                <w:spacing w:val="3"/>
                <w:sz w:val="20"/>
                <w:szCs w:val="20"/>
              </w:rPr>
              <w:t>Антон Павлович Чехов.</w:t>
            </w:r>
            <w:r w:rsidRPr="00581461">
              <w:rPr>
                <w:color w:val="000000"/>
                <w:spacing w:val="3"/>
                <w:sz w:val="20"/>
                <w:szCs w:val="20"/>
              </w:rPr>
              <w:t xml:space="preserve">Слово о писателе. </w:t>
            </w:r>
            <w:r w:rsidR="00F524E7" w:rsidRPr="00581461">
              <w:rPr>
                <w:b/>
                <w:bCs/>
                <w:i/>
                <w:iCs/>
                <w:color w:val="000000"/>
                <w:spacing w:val="-3"/>
                <w:sz w:val="20"/>
                <w:szCs w:val="20"/>
              </w:rPr>
              <w:t>«Смерть чиновника</w:t>
            </w:r>
            <w:r w:rsidRPr="00581461">
              <w:rPr>
                <w:b/>
                <w:bCs/>
                <w:i/>
                <w:iCs/>
                <w:color w:val="000000"/>
                <w:spacing w:val="-3"/>
                <w:sz w:val="20"/>
                <w:szCs w:val="20"/>
              </w:rPr>
              <w:t xml:space="preserve">». </w:t>
            </w:r>
            <w:r w:rsidR="00F524E7" w:rsidRPr="00581461">
              <w:rPr>
                <w:color w:val="000000"/>
                <w:spacing w:val="-1"/>
                <w:sz w:val="20"/>
                <w:szCs w:val="20"/>
              </w:rPr>
              <w:t xml:space="preserve">Эволюция образа «маленького человека» в русской литературе </w:t>
            </w:r>
            <w:r w:rsidR="00F524E7" w:rsidRPr="00581461">
              <w:rPr>
                <w:color w:val="000000"/>
                <w:spacing w:val="-1"/>
                <w:sz w:val="20"/>
                <w:szCs w:val="20"/>
                <w:lang w:val="en-US"/>
              </w:rPr>
              <w:t>XIX</w:t>
            </w:r>
            <w:r w:rsidR="00F524E7" w:rsidRPr="00581461">
              <w:rPr>
                <w:color w:val="000000"/>
                <w:spacing w:val="-1"/>
                <w:sz w:val="20"/>
                <w:szCs w:val="20"/>
              </w:rPr>
              <w:t xml:space="preserve"> века</w:t>
            </w:r>
            <w:r w:rsidR="00C45289" w:rsidRPr="00581461">
              <w:rPr>
                <w:color w:val="000000"/>
                <w:spacing w:val="-1"/>
                <w:sz w:val="20"/>
                <w:szCs w:val="20"/>
              </w:rPr>
              <w:t xml:space="preserve"> и чеховское отношение к нему. Боль и негодование автора.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Викторина по вопросам писателя, ответить на вопросы: какова основная тема рассказа, какая тональность преобладает в рассказе?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и восприятие текста,  пересказ эпизода рассказа, сообщение о писателе, комментированное чтение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C45289">
            <w:pPr>
              <w:jc w:val="both"/>
              <w:rPr>
                <w:sz w:val="20"/>
                <w:szCs w:val="20"/>
              </w:rPr>
            </w:pPr>
            <w:r w:rsidRPr="00581461">
              <w:rPr>
                <w:sz w:val="20"/>
                <w:szCs w:val="20"/>
              </w:rPr>
              <w:t xml:space="preserve">Знать факты жизни и творчества Чехова, особенности художественной манеры писателя, </w:t>
            </w:r>
            <w:r w:rsidR="00C45289" w:rsidRPr="00581461">
              <w:rPr>
                <w:sz w:val="20"/>
                <w:szCs w:val="20"/>
              </w:rPr>
              <w:t>проследить эволюцию темы «маленького человека» в произведениях писателей 19 века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Самостоятельно создают алгоритмы деятельности при решении проблем.</w:t>
            </w:r>
            <w:r w:rsidRPr="00581461">
              <w:rPr>
                <w:rFonts w:eastAsia="Calibri"/>
                <w:i/>
                <w:sz w:val="20"/>
                <w:szCs w:val="20"/>
              </w:rPr>
              <w:t xml:space="preserve"> Регулятивные:</w:t>
            </w:r>
            <w:r w:rsidRPr="00581461">
              <w:rPr>
                <w:sz w:val="20"/>
                <w:szCs w:val="20"/>
              </w:rPr>
              <w:t xml:space="preserve"> Составляют план и последовательность действий.</w:t>
            </w:r>
          </w:p>
          <w:p w:rsidR="009D426A" w:rsidRPr="00581461" w:rsidRDefault="009D426A" w:rsidP="009D426A">
            <w:pPr>
              <w:keepLines/>
              <w:tabs>
                <w:tab w:val="left" w:pos="649"/>
              </w:tabs>
              <w:jc w:val="both"/>
              <w:rPr>
                <w:rFonts w:eastAsia="Calibri"/>
                <w:sz w:val="20"/>
                <w:szCs w:val="20"/>
              </w:rPr>
            </w:pPr>
            <w:r w:rsidRPr="00581461">
              <w:rPr>
                <w:rFonts w:eastAsia="Calibri"/>
                <w:i/>
                <w:sz w:val="20"/>
                <w:szCs w:val="20"/>
              </w:rPr>
              <w:t xml:space="preserve">Коммуникативные: </w:t>
            </w:r>
            <w:r w:rsidRPr="00581461">
              <w:rPr>
                <w:rFonts w:eastAsia="Calibri"/>
                <w:sz w:val="20"/>
                <w:szCs w:val="20"/>
              </w:rPr>
              <w:t xml:space="preserve"> проявляют готовность адекватно реагировать на нужды других, </w:t>
            </w:r>
          </w:p>
          <w:p w:rsidR="009D426A" w:rsidRPr="00581461" w:rsidRDefault="009D426A" w:rsidP="009D426A">
            <w:pPr>
              <w:keepLines/>
              <w:tabs>
                <w:tab w:val="left" w:pos="649"/>
              </w:tabs>
              <w:jc w:val="both"/>
              <w:rPr>
                <w:sz w:val="20"/>
                <w:szCs w:val="20"/>
              </w:rPr>
            </w:pPr>
            <w:r w:rsidRPr="00581461">
              <w:rPr>
                <w:rFonts w:eastAsia="Calibri"/>
                <w:sz w:val="20"/>
                <w:szCs w:val="20"/>
              </w:rPr>
              <w:t>оказывать помощь и поддержку.</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Уметь </w:t>
            </w:r>
            <w:r w:rsidRPr="00581461">
              <w:rPr>
                <w:iCs/>
                <w:sz w:val="20"/>
                <w:szCs w:val="20"/>
              </w:rPr>
              <w:t>чувствовать</w:t>
            </w:r>
            <w:r w:rsidRPr="00581461">
              <w:rPr>
                <w:sz w:val="20"/>
                <w:szCs w:val="20"/>
              </w:rPr>
              <w:t xml:space="preserve"> красоту и выразительность языка писателя ,</w:t>
            </w:r>
            <w:r w:rsidRPr="00581461">
              <w:rPr>
                <w:iCs/>
                <w:sz w:val="20"/>
                <w:szCs w:val="20"/>
              </w:rPr>
              <w:t>стремиться</w:t>
            </w:r>
            <w:r w:rsidRPr="00581461">
              <w:rPr>
                <w:sz w:val="20"/>
                <w:szCs w:val="20"/>
              </w:rPr>
              <w:t xml:space="preserve"> к совершенствованию собственной речи.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ind w:left="72"/>
              <w:jc w:val="both"/>
              <w:rPr>
                <w:sz w:val="20"/>
                <w:szCs w:val="20"/>
              </w:rPr>
            </w:pPr>
            <w:r w:rsidRPr="00581461">
              <w:rPr>
                <w:sz w:val="20"/>
                <w:szCs w:val="20"/>
              </w:rPr>
              <w:t>79</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C45289" w:rsidP="009D426A">
            <w:pPr>
              <w:shd w:val="clear" w:color="auto" w:fill="FFFFFF"/>
              <w:ind w:firstLine="284"/>
              <w:jc w:val="both"/>
              <w:rPr>
                <w:sz w:val="20"/>
                <w:szCs w:val="20"/>
              </w:rPr>
            </w:pPr>
            <w:r w:rsidRPr="00581461">
              <w:rPr>
                <w:b/>
                <w:color w:val="000000"/>
                <w:spacing w:val="-1"/>
                <w:sz w:val="20"/>
                <w:szCs w:val="20"/>
              </w:rPr>
              <w:t xml:space="preserve">А.П. Чехов </w:t>
            </w:r>
            <w:r w:rsidRPr="00581461">
              <w:rPr>
                <w:b/>
                <w:i/>
                <w:color w:val="000000"/>
                <w:spacing w:val="-1"/>
                <w:sz w:val="20"/>
                <w:szCs w:val="20"/>
              </w:rPr>
              <w:t>«Тоска».</w:t>
            </w:r>
            <w:r w:rsidRPr="00581461">
              <w:rPr>
                <w:color w:val="000000"/>
                <w:spacing w:val="-1"/>
                <w:sz w:val="20"/>
                <w:szCs w:val="20"/>
              </w:rPr>
              <w:t xml:space="preserve"> Тема одиночества человека в мире. Образ многолюдного города и его роль в рассказе.  Развитие </w:t>
            </w:r>
            <w:r w:rsidRPr="00581461">
              <w:rPr>
                <w:color w:val="000000"/>
                <w:spacing w:val="-3"/>
                <w:sz w:val="20"/>
                <w:szCs w:val="20"/>
              </w:rPr>
              <w:t xml:space="preserve">представлений о жанровых особенностях </w:t>
            </w:r>
            <w:r w:rsidRPr="00581461">
              <w:rPr>
                <w:color w:val="000000"/>
                <w:spacing w:val="-3"/>
                <w:sz w:val="20"/>
                <w:szCs w:val="20"/>
              </w:rPr>
              <w:lastRenderedPageBreak/>
              <w:t>рассказа</w:t>
            </w:r>
          </w:p>
          <w:p w:rsidR="003A375E" w:rsidRPr="00581461" w:rsidRDefault="003A375E" w:rsidP="009D426A">
            <w:pPr>
              <w:shd w:val="clear" w:color="auto" w:fill="FFFFFF"/>
              <w:ind w:firstLine="284"/>
              <w:jc w:val="both"/>
              <w:rPr>
                <w:b/>
                <w:bCs/>
                <w:i/>
                <w:color w:val="000000"/>
                <w:spacing w:val="3"/>
                <w:sz w:val="20"/>
                <w:szCs w:val="20"/>
              </w:rPr>
            </w:pPr>
          </w:p>
          <w:p w:rsidR="009D426A" w:rsidRPr="00581461" w:rsidRDefault="009D426A" w:rsidP="003A375E">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C45289" w:rsidP="009D426A">
            <w:pPr>
              <w:jc w:val="center"/>
              <w:rPr>
                <w:sz w:val="20"/>
                <w:szCs w:val="20"/>
              </w:rPr>
            </w:pPr>
            <w:r w:rsidRPr="00581461">
              <w:rPr>
                <w:sz w:val="20"/>
                <w:szCs w:val="20"/>
              </w:rPr>
              <w:lastRenderedPageBreak/>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Тестирование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C45289" w:rsidP="009D426A">
            <w:pPr>
              <w:jc w:val="both"/>
              <w:rPr>
                <w:sz w:val="20"/>
                <w:szCs w:val="20"/>
              </w:rPr>
            </w:pPr>
            <w:r w:rsidRPr="00581461">
              <w:rPr>
                <w:sz w:val="20"/>
                <w:szCs w:val="20"/>
              </w:rPr>
              <w:t xml:space="preserve">Чтение и восприятие текста,  пересказ эпизода рассказа, сообщение о писателе, комментированное </w:t>
            </w:r>
            <w:r w:rsidRPr="00581461">
              <w:rPr>
                <w:sz w:val="20"/>
                <w:szCs w:val="20"/>
              </w:rPr>
              <w:lastRenderedPageBreak/>
              <w:t>чтение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C45289" w:rsidP="009D426A">
            <w:pPr>
              <w:jc w:val="both"/>
              <w:rPr>
                <w:sz w:val="20"/>
                <w:szCs w:val="20"/>
              </w:rPr>
            </w:pPr>
            <w:r w:rsidRPr="00581461">
              <w:rPr>
                <w:sz w:val="20"/>
                <w:szCs w:val="20"/>
              </w:rPr>
              <w:lastRenderedPageBreak/>
              <w:t xml:space="preserve">определить роль и место рассказа в творчестве писателя, дать характеристику исторической эпохе, </w:t>
            </w:r>
            <w:r w:rsidRPr="00581461">
              <w:rPr>
                <w:sz w:val="20"/>
                <w:szCs w:val="20"/>
              </w:rPr>
              <w:lastRenderedPageBreak/>
              <w:t>в которой жил писатель, выяснить проблематику произведения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rFonts w:eastAsia="Calibri"/>
                <w:i/>
                <w:sz w:val="20"/>
                <w:szCs w:val="20"/>
              </w:rPr>
            </w:pPr>
            <w:r w:rsidRPr="00581461">
              <w:rPr>
                <w:rFonts w:eastAsia="Calibri"/>
                <w:i/>
                <w:sz w:val="20"/>
                <w:szCs w:val="20"/>
              </w:rPr>
              <w:lastRenderedPageBreak/>
              <w:t xml:space="preserve">Познавательные: </w:t>
            </w:r>
            <w:r w:rsidRPr="00581461">
              <w:rPr>
                <w:rFonts w:eastAsia="Calibri"/>
                <w:sz w:val="20"/>
                <w:szCs w:val="20"/>
              </w:rPr>
              <w:t>уметь выделять и формулировать познавательную цель.</w:t>
            </w:r>
            <w:r w:rsidRPr="00581461">
              <w:rPr>
                <w:rFonts w:eastAsia="Calibri"/>
                <w:i/>
                <w:sz w:val="20"/>
                <w:szCs w:val="20"/>
              </w:rPr>
              <w:t xml:space="preserve">Регулятивные: </w:t>
            </w:r>
            <w:r w:rsidRPr="00581461">
              <w:rPr>
                <w:rFonts w:eastAsia="Calibri"/>
                <w:sz w:val="20"/>
                <w:szCs w:val="20"/>
              </w:rPr>
              <w:t>уметь оценивать и формулировать то, что уже усвоено.</w:t>
            </w:r>
            <w:r w:rsidRPr="00581461">
              <w:rPr>
                <w:rFonts w:eastAsia="Calibri"/>
                <w:i/>
                <w:sz w:val="20"/>
                <w:szCs w:val="20"/>
              </w:rPr>
              <w:t xml:space="preserve">Коммуникативные: </w:t>
            </w:r>
            <w:r w:rsidRPr="00581461">
              <w:rPr>
                <w:rFonts w:eastAsia="Calibri"/>
                <w:sz w:val="20"/>
                <w:szCs w:val="20"/>
              </w:rPr>
              <w:t xml:space="preserve">уметь моделировать </w:t>
            </w:r>
            <w:r w:rsidRPr="00581461">
              <w:rPr>
                <w:rFonts w:eastAsia="Calibri"/>
                <w:sz w:val="20"/>
                <w:szCs w:val="20"/>
              </w:rPr>
              <w:lastRenderedPageBreak/>
              <w:t>монологическое высказывание, аргументировать свою позицию и координировать ее.</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Формирование устойчивой мотивации к самосовер-шенствованию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jc w:val="both"/>
              <w:rPr>
                <w:sz w:val="20"/>
                <w:szCs w:val="20"/>
              </w:rPr>
            </w:pPr>
            <w:r w:rsidRPr="00581461">
              <w:rPr>
                <w:sz w:val="20"/>
                <w:szCs w:val="20"/>
              </w:rPr>
              <w:lastRenderedPageBreak/>
              <w:t>80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center"/>
              <w:rPr>
                <w:sz w:val="20"/>
                <w:szCs w:val="20"/>
              </w:rPr>
            </w:pPr>
            <w:r w:rsidRPr="00581461">
              <w:rPr>
                <w:b/>
                <w:bCs/>
                <w:color w:val="000000"/>
                <w:spacing w:val="7"/>
                <w:sz w:val="20"/>
                <w:szCs w:val="20"/>
              </w:rPr>
              <w:t xml:space="preserve">Из русской прозы </w:t>
            </w:r>
            <w:r w:rsidRPr="00581461">
              <w:rPr>
                <w:b/>
                <w:bCs/>
                <w:color w:val="000000"/>
                <w:spacing w:val="7"/>
                <w:sz w:val="20"/>
                <w:szCs w:val="20"/>
                <w:lang w:val="en-US"/>
              </w:rPr>
              <w:t>XX</w:t>
            </w:r>
            <w:r w:rsidRPr="00581461">
              <w:rPr>
                <w:b/>
                <w:bCs/>
                <w:color w:val="000000"/>
                <w:spacing w:val="7"/>
                <w:sz w:val="20"/>
                <w:szCs w:val="20"/>
              </w:rPr>
              <w:t xml:space="preserve"> века</w:t>
            </w:r>
          </w:p>
          <w:p w:rsidR="009D426A" w:rsidRPr="00581461" w:rsidRDefault="009D426A" w:rsidP="009D426A">
            <w:pPr>
              <w:shd w:val="clear" w:color="auto" w:fill="FFFFFF"/>
              <w:ind w:firstLine="284"/>
              <w:jc w:val="both"/>
              <w:rPr>
                <w:sz w:val="20"/>
                <w:szCs w:val="20"/>
              </w:rPr>
            </w:pPr>
            <w:r w:rsidRPr="00581461">
              <w:rPr>
                <w:b/>
                <w:i/>
                <w:color w:val="000000"/>
                <w:spacing w:val="-2"/>
                <w:sz w:val="20"/>
                <w:szCs w:val="20"/>
              </w:rPr>
              <w:t xml:space="preserve">Русская литература </w:t>
            </w:r>
            <w:r w:rsidRPr="00581461">
              <w:rPr>
                <w:b/>
                <w:i/>
                <w:color w:val="000000"/>
                <w:spacing w:val="-2"/>
                <w:sz w:val="20"/>
                <w:szCs w:val="20"/>
                <w:lang w:val="en-US"/>
              </w:rPr>
              <w:t>XX</w:t>
            </w:r>
            <w:r w:rsidRPr="00581461">
              <w:rPr>
                <w:b/>
                <w:i/>
                <w:color w:val="000000"/>
                <w:spacing w:val="-2"/>
                <w:sz w:val="20"/>
                <w:szCs w:val="20"/>
              </w:rPr>
              <w:t xml:space="preserve"> века</w:t>
            </w:r>
            <w:r w:rsidRPr="00581461">
              <w:rPr>
                <w:color w:val="000000"/>
                <w:spacing w:val="-2"/>
                <w:sz w:val="20"/>
                <w:szCs w:val="20"/>
              </w:rPr>
              <w:t>: многообразие жанров и направлений</w:t>
            </w:r>
          </w:p>
          <w:p w:rsidR="009D426A" w:rsidRPr="00581461" w:rsidRDefault="009D426A" w:rsidP="009D426A">
            <w:pPr>
              <w:shd w:val="clear" w:color="auto" w:fill="FFFFFF"/>
              <w:ind w:firstLine="284"/>
              <w:jc w:val="both"/>
              <w:rPr>
                <w:sz w:val="20"/>
                <w:szCs w:val="20"/>
              </w:rPr>
            </w:pPr>
            <w:r w:rsidRPr="00581461">
              <w:rPr>
                <w:color w:val="000000"/>
                <w:spacing w:val="3"/>
                <w:sz w:val="20"/>
                <w:szCs w:val="20"/>
              </w:rPr>
              <w:t>Беседа о разнообразии видов и жанров прозаиче</w:t>
            </w:r>
            <w:r w:rsidRPr="00581461">
              <w:rPr>
                <w:color w:val="000000"/>
                <w:spacing w:val="1"/>
                <w:sz w:val="20"/>
                <w:szCs w:val="20"/>
              </w:rPr>
              <w:t xml:space="preserve">ских произведений </w:t>
            </w:r>
            <w:r w:rsidRPr="00581461">
              <w:rPr>
                <w:color w:val="000000"/>
                <w:spacing w:val="1"/>
                <w:sz w:val="20"/>
                <w:szCs w:val="20"/>
                <w:lang w:val="en-US"/>
              </w:rPr>
              <w:t>XX</w:t>
            </w:r>
            <w:r w:rsidRPr="00581461">
              <w:rPr>
                <w:color w:val="000000"/>
                <w:spacing w:val="1"/>
                <w:sz w:val="20"/>
                <w:szCs w:val="20"/>
              </w:rPr>
              <w:t xml:space="preserve"> века, о ведущих прозаиках Рос</w:t>
            </w:r>
            <w:r w:rsidRPr="00581461">
              <w:rPr>
                <w:color w:val="000000"/>
                <w:spacing w:val="-2"/>
                <w:sz w:val="20"/>
                <w:szCs w:val="20"/>
              </w:rPr>
              <w:t>сии.</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Научиться опреде</w:t>
            </w:r>
            <w:r w:rsidRPr="00581461">
              <w:rPr>
                <w:color w:val="000000"/>
                <w:sz w:val="20"/>
                <w:szCs w:val="20"/>
              </w:rPr>
              <w:softHyphen/>
              <w:t>лять идейно-художе</w:t>
            </w:r>
            <w:r w:rsidRPr="00581461">
              <w:rPr>
                <w:color w:val="000000"/>
                <w:sz w:val="20"/>
                <w:szCs w:val="20"/>
              </w:rPr>
              <w:softHyphen/>
              <w:t xml:space="preserve">ственное содержание произведений </w:t>
            </w:r>
            <w:r w:rsidRPr="00581461">
              <w:rPr>
                <w:color w:val="000000"/>
                <w:sz w:val="20"/>
                <w:szCs w:val="20"/>
                <w:lang w:val="en-US"/>
              </w:rPr>
              <w:t>XX</w:t>
            </w:r>
            <w:r w:rsidRPr="00581461">
              <w:rPr>
                <w:color w:val="000000"/>
                <w:sz w:val="20"/>
                <w:szCs w:val="20"/>
              </w:rPr>
              <w:t xml:space="preserve"> в.</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Ответы на вопросы репродуктивного характера, сопоставление исторических событий XX  века (революция 1917 года, гражданская война, Великая Отечественная война) и их отражение в литературных произведениях, влияние этих событий на судьбы писателей</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Знать основные  исторические события, разнообразие жанров как отличительную черту русской литературы XX века,  уметь конспектировать основные положения лекции  учителя, объяснять их, приводя в качестве доказательства собственные примеры</w:t>
            </w:r>
          </w:p>
        </w:tc>
        <w:tc>
          <w:tcPr>
            <w:tcW w:w="3260" w:type="dxa"/>
          </w:tcPr>
          <w:p w:rsidR="009D426A" w:rsidRPr="00581461" w:rsidRDefault="009D426A" w:rsidP="009D426A">
            <w:pPr>
              <w:keepLines/>
              <w:tabs>
                <w:tab w:val="left" w:pos="649"/>
              </w:tabs>
              <w:jc w:val="both"/>
              <w:rPr>
                <w:sz w:val="20"/>
                <w:szCs w:val="20"/>
              </w:rPr>
            </w:pPr>
            <w:r w:rsidRPr="00581461">
              <w:rPr>
                <w:rFonts w:eastAsia="Calibri"/>
                <w:i/>
                <w:sz w:val="20"/>
                <w:szCs w:val="20"/>
              </w:rPr>
              <w:t>Познавательные:</w:t>
            </w:r>
            <w:r w:rsidRPr="00581461">
              <w:rPr>
                <w:rFonts w:eastAsia="Calibri"/>
                <w:sz w:val="20"/>
                <w:szCs w:val="20"/>
              </w:rPr>
              <w:t xml:space="preserve"> Выдвигают и обосновывают гипотезы, способы их проверки.</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Оценивают достигнутый результат.</w:t>
            </w:r>
          </w:p>
          <w:p w:rsidR="009D426A" w:rsidRPr="00581461" w:rsidRDefault="009D426A" w:rsidP="009D426A">
            <w:pPr>
              <w:keepLines/>
              <w:tabs>
                <w:tab w:val="left" w:pos="649"/>
              </w:tabs>
              <w:jc w:val="both"/>
              <w:rPr>
                <w:sz w:val="20"/>
                <w:szCs w:val="20"/>
              </w:rPr>
            </w:pPr>
            <w:r w:rsidRPr="00581461">
              <w:rPr>
                <w:rFonts w:eastAsia="Calibri"/>
                <w:i/>
                <w:sz w:val="20"/>
                <w:szCs w:val="20"/>
              </w:rPr>
              <w:t xml:space="preserve">Коммуникативные: </w:t>
            </w:r>
            <w:r w:rsidRPr="00581461">
              <w:rPr>
                <w:rFonts w:eastAsia="Calibri"/>
                <w:sz w:val="20"/>
                <w:szCs w:val="20"/>
              </w:rPr>
              <w:t>Проявляют уважительное отношение к партнерам.</w:t>
            </w: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Ориентация в системе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моральных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норм и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ценностей.</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0512C1" w:rsidRPr="00581461" w:rsidTr="00581461">
        <w:tc>
          <w:tcPr>
            <w:tcW w:w="562"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sz w:val="20"/>
                <w:szCs w:val="20"/>
              </w:rPr>
              <w:t>81</w:t>
            </w:r>
          </w:p>
        </w:tc>
        <w:tc>
          <w:tcPr>
            <w:tcW w:w="2694"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b/>
                <w:bCs/>
                <w:i/>
                <w:color w:val="000000"/>
                <w:spacing w:val="3"/>
                <w:sz w:val="20"/>
                <w:szCs w:val="20"/>
              </w:rPr>
              <w:t xml:space="preserve">Иван Алексеевич Бунин. </w:t>
            </w:r>
            <w:r w:rsidRPr="00581461">
              <w:rPr>
                <w:bCs/>
                <w:color w:val="000000"/>
                <w:spacing w:val="3"/>
                <w:sz w:val="20"/>
                <w:szCs w:val="20"/>
              </w:rPr>
              <w:t xml:space="preserve">Слово о писателе. </w:t>
            </w:r>
            <w:r w:rsidRPr="00581461">
              <w:rPr>
                <w:b/>
                <w:bCs/>
                <w:i/>
                <w:color w:val="000000"/>
                <w:spacing w:val="3"/>
                <w:sz w:val="20"/>
                <w:szCs w:val="20"/>
              </w:rPr>
              <w:t xml:space="preserve">«Темные аллеи». </w:t>
            </w:r>
            <w:r w:rsidRPr="00581461">
              <w:rPr>
                <w:bCs/>
                <w:color w:val="000000"/>
                <w:spacing w:val="3"/>
                <w:sz w:val="20"/>
                <w:szCs w:val="20"/>
              </w:rPr>
              <w:t>История любви Надежды и Николая Алексеевича. «Поэзия» и «проза» русской усадьбы.</w:t>
            </w:r>
          </w:p>
        </w:tc>
        <w:tc>
          <w:tcPr>
            <w:tcW w:w="1275"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sz w:val="20"/>
                <w:szCs w:val="20"/>
              </w:rPr>
              <w:t>Научиться  производить самостоятельный и групповой анализ фрагментов текста</w:t>
            </w:r>
          </w:p>
        </w:tc>
        <w:tc>
          <w:tcPr>
            <w:tcW w:w="2126"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sz w:val="20"/>
                <w:szCs w:val="20"/>
              </w:rPr>
              <w:t>Чтение статьи учебника,  рассказа, пересказ содержания статьи, выразительное чтение, анализ текста</w:t>
            </w:r>
          </w:p>
        </w:tc>
        <w:tc>
          <w:tcPr>
            <w:tcW w:w="1985"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spacing w:val="-2"/>
                <w:sz w:val="20"/>
                <w:szCs w:val="20"/>
              </w:rPr>
              <w:t>Знать историю создания рассказа; понимать зависимость поведения человека от социальной среды; уметь составлять план в соответствии с рассказом; сравнивать образы главных героев, правильно оценивать поведение героев.</w:t>
            </w:r>
          </w:p>
        </w:tc>
        <w:tc>
          <w:tcPr>
            <w:tcW w:w="3260"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уметь строить сообщение исследовательского характера в устной форме. </w:t>
            </w:r>
          </w:p>
          <w:p w:rsidR="000512C1" w:rsidRPr="00581461" w:rsidRDefault="000512C1" w:rsidP="000512C1">
            <w:pPr>
              <w:jc w:val="both"/>
              <w:rPr>
                <w:sz w:val="20"/>
                <w:szCs w:val="20"/>
              </w:rPr>
            </w:pPr>
            <w:r w:rsidRPr="00581461">
              <w:rPr>
                <w:rFonts w:eastAsia="Calibri"/>
                <w:i/>
                <w:sz w:val="20"/>
                <w:szCs w:val="20"/>
              </w:rPr>
              <w:t>Регулятивные</w:t>
            </w:r>
            <w:r w:rsidRPr="00581461">
              <w:rPr>
                <w:sz w:val="20"/>
                <w:szCs w:val="20"/>
              </w:rPr>
              <w:t xml:space="preserve"> Формировать ситуацию рефлексии и самодиагностики, </w:t>
            </w:r>
            <w:r w:rsidRPr="00581461">
              <w:rPr>
                <w:rFonts w:eastAsia="Calibri"/>
                <w:sz w:val="20"/>
                <w:szCs w:val="20"/>
              </w:rPr>
              <w:t xml:space="preserve"> уметь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0512C1" w:rsidRPr="00581461" w:rsidRDefault="000512C1" w:rsidP="000512C1">
            <w:pPr>
              <w:jc w:val="both"/>
              <w:rPr>
                <w:sz w:val="20"/>
                <w:szCs w:val="20"/>
              </w:rPr>
            </w:pPr>
            <w:r w:rsidRPr="00581461">
              <w:rPr>
                <w:rFonts w:eastAsia="Calibri"/>
                <w:i/>
                <w:sz w:val="20"/>
                <w:szCs w:val="20"/>
              </w:rPr>
              <w:t>Коммуникативные:</w:t>
            </w:r>
            <w:r w:rsidRPr="00581461">
              <w:rPr>
                <w:sz w:val="20"/>
                <w:szCs w:val="20"/>
              </w:rPr>
              <w:t xml:space="preserve"> уметь формулировать собственное мнение и свою позицию </w:t>
            </w:r>
          </w:p>
        </w:tc>
        <w:tc>
          <w:tcPr>
            <w:tcW w:w="1417"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r w:rsidRPr="00581461">
              <w:rPr>
                <w:rFonts w:eastAsia="Calibri"/>
                <w:sz w:val="20"/>
                <w:szCs w:val="20"/>
              </w:rPr>
              <w:t>Формирование навыков исследовательской деятельности; готовности и способности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0512C1" w:rsidRPr="00581461" w:rsidRDefault="000512C1" w:rsidP="000512C1">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82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color w:val="000000"/>
                <w:spacing w:val="2"/>
                <w:sz w:val="20"/>
                <w:szCs w:val="20"/>
              </w:rPr>
            </w:pPr>
            <w:r w:rsidRPr="00581461">
              <w:rPr>
                <w:b/>
                <w:bCs/>
                <w:i/>
                <w:color w:val="000000"/>
                <w:spacing w:val="3"/>
                <w:sz w:val="20"/>
                <w:szCs w:val="20"/>
              </w:rPr>
              <w:t>Михаил Александрович Шолохов.</w:t>
            </w:r>
            <w:r w:rsidRPr="00581461">
              <w:rPr>
                <w:color w:val="000000"/>
                <w:spacing w:val="3"/>
                <w:sz w:val="20"/>
                <w:szCs w:val="20"/>
              </w:rPr>
              <w:t>Слово о писа</w:t>
            </w:r>
            <w:r w:rsidRPr="00581461">
              <w:rPr>
                <w:color w:val="000000"/>
                <w:spacing w:val="-6"/>
                <w:sz w:val="20"/>
                <w:szCs w:val="20"/>
              </w:rPr>
              <w:t xml:space="preserve">теле. </w:t>
            </w:r>
            <w:r w:rsidRPr="00581461">
              <w:rPr>
                <w:color w:val="000000"/>
                <w:spacing w:val="1"/>
                <w:sz w:val="20"/>
                <w:szCs w:val="20"/>
              </w:rPr>
              <w:t xml:space="preserve">Рассказ </w:t>
            </w:r>
            <w:r w:rsidRPr="00581461">
              <w:rPr>
                <w:b/>
                <w:bCs/>
                <w:i/>
                <w:iCs/>
                <w:color w:val="000000"/>
                <w:spacing w:val="1"/>
                <w:sz w:val="20"/>
                <w:szCs w:val="20"/>
              </w:rPr>
              <w:t xml:space="preserve">«Судьба человека». </w:t>
            </w:r>
            <w:r w:rsidRPr="00581461">
              <w:rPr>
                <w:color w:val="000000"/>
                <w:spacing w:val="1"/>
                <w:sz w:val="20"/>
                <w:szCs w:val="20"/>
              </w:rPr>
              <w:lastRenderedPageBreak/>
              <w:t xml:space="preserve">Смысл названия рассказа. Судьба Родины и судьба человека. Композиция </w:t>
            </w:r>
            <w:r w:rsidRPr="00581461">
              <w:rPr>
                <w:color w:val="000000"/>
                <w:spacing w:val="2"/>
                <w:sz w:val="20"/>
                <w:szCs w:val="20"/>
              </w:rPr>
              <w:t xml:space="preserve">рассказа. </w:t>
            </w:r>
          </w:p>
          <w:p w:rsidR="009D426A" w:rsidRPr="00581461" w:rsidRDefault="009D426A" w:rsidP="009D426A">
            <w:pPr>
              <w:shd w:val="clear" w:color="auto" w:fill="FFFFFF"/>
              <w:ind w:firstLine="284"/>
              <w:jc w:val="both"/>
              <w:rPr>
                <w:b/>
                <w:sz w:val="20"/>
                <w:szCs w:val="20"/>
              </w:rPr>
            </w:pPr>
            <w:r w:rsidRPr="00581461">
              <w:rPr>
                <w:color w:val="000000"/>
                <w:spacing w:val="-2"/>
                <w:sz w:val="20"/>
                <w:szCs w:val="20"/>
              </w:rPr>
              <w:t xml:space="preserve">Образ главного героя. </w:t>
            </w:r>
            <w:r w:rsidRPr="00581461">
              <w:rPr>
                <w:color w:val="000000"/>
                <w:spacing w:val="2"/>
                <w:sz w:val="20"/>
                <w:szCs w:val="20"/>
              </w:rPr>
              <w:t xml:space="preserve">Образ Андрея Соколова, простого человека, </w:t>
            </w:r>
            <w:r w:rsidRPr="00581461">
              <w:rPr>
                <w:color w:val="000000"/>
                <w:sz w:val="20"/>
                <w:szCs w:val="20"/>
              </w:rPr>
              <w:t>воина и труженика. Автор и рассказчик в произведении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 xml:space="preserve">Урок  комплексного </w:t>
            </w:r>
            <w:r w:rsidRPr="00581461">
              <w:rPr>
                <w:sz w:val="20"/>
                <w:szCs w:val="20"/>
              </w:rPr>
              <w:lastRenderedPageBreak/>
              <w:t>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C901EB" w:rsidP="00C901EB">
            <w:pPr>
              <w:shd w:val="clear" w:color="auto" w:fill="FFFFFF"/>
              <w:rPr>
                <w:spacing w:val="-1"/>
                <w:sz w:val="20"/>
                <w:szCs w:val="20"/>
              </w:rPr>
            </w:pPr>
            <w:r w:rsidRPr="00581461">
              <w:rPr>
                <w:sz w:val="20"/>
                <w:szCs w:val="20"/>
              </w:rPr>
              <w:lastRenderedPageBreak/>
              <w:t xml:space="preserve"> В</w:t>
            </w:r>
            <w:r w:rsidR="009D426A" w:rsidRPr="00581461">
              <w:rPr>
                <w:sz w:val="20"/>
                <w:szCs w:val="20"/>
              </w:rPr>
              <w:t xml:space="preserve">опросы: что привносит в </w:t>
            </w:r>
            <w:r w:rsidR="009D426A" w:rsidRPr="00581461">
              <w:rPr>
                <w:sz w:val="20"/>
                <w:szCs w:val="20"/>
              </w:rPr>
              <w:lastRenderedPageBreak/>
              <w:t>рассказ картина  послевоенной весны;   в чем смысл названия рассказа? Почему это судьба человека, а не судьба конкретного Андрея Соколова?</w:t>
            </w:r>
          </w:p>
        </w:tc>
        <w:tc>
          <w:tcPr>
            <w:tcW w:w="2126" w:type="dxa"/>
            <w:tcBorders>
              <w:top w:val="single" w:sz="4" w:space="0" w:color="auto"/>
              <w:left w:val="single" w:sz="4" w:space="0" w:color="auto"/>
              <w:bottom w:val="single" w:sz="4" w:space="0" w:color="auto"/>
              <w:right w:val="single" w:sz="4" w:space="0" w:color="auto"/>
            </w:tcBorders>
          </w:tcPr>
          <w:p w:rsidR="00C901EB" w:rsidRPr="00581461" w:rsidRDefault="009D426A" w:rsidP="009D426A">
            <w:pPr>
              <w:shd w:val="clear" w:color="auto" w:fill="FFFFFF"/>
              <w:ind w:firstLine="7"/>
              <w:rPr>
                <w:sz w:val="20"/>
                <w:szCs w:val="20"/>
              </w:rPr>
            </w:pPr>
            <w:r w:rsidRPr="00581461">
              <w:rPr>
                <w:sz w:val="20"/>
                <w:szCs w:val="20"/>
              </w:rPr>
              <w:lastRenderedPageBreak/>
              <w:t xml:space="preserve">Чтение  зачина рассказа, осмысление сюжета </w:t>
            </w:r>
            <w:r w:rsidRPr="00581461">
              <w:rPr>
                <w:sz w:val="20"/>
                <w:szCs w:val="20"/>
              </w:rPr>
              <w:lastRenderedPageBreak/>
              <w:t>произведения,  сообщение о жизненном и творческом пути Шолохова,  заочная экскурсия в Вешенскую, анализ текста повести</w:t>
            </w:r>
          </w:p>
          <w:p w:rsidR="00C901EB" w:rsidRPr="00581461" w:rsidRDefault="00C901EB" w:rsidP="00C901EB">
            <w:pPr>
              <w:rPr>
                <w:sz w:val="20"/>
                <w:szCs w:val="20"/>
              </w:rPr>
            </w:pPr>
          </w:p>
          <w:p w:rsidR="00C901EB" w:rsidRPr="00581461" w:rsidRDefault="00C901EB" w:rsidP="00C901EB">
            <w:pPr>
              <w:rPr>
                <w:sz w:val="20"/>
                <w:szCs w:val="20"/>
              </w:rPr>
            </w:pPr>
          </w:p>
          <w:p w:rsidR="00C901EB" w:rsidRPr="00581461" w:rsidRDefault="00C901EB" w:rsidP="00C901EB">
            <w:pPr>
              <w:rPr>
                <w:sz w:val="20"/>
                <w:szCs w:val="20"/>
              </w:rPr>
            </w:pPr>
          </w:p>
          <w:p w:rsidR="009D426A" w:rsidRPr="00581461" w:rsidRDefault="009D426A" w:rsidP="00C901EB">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7"/>
              <w:jc w:val="both"/>
              <w:rPr>
                <w:sz w:val="20"/>
                <w:szCs w:val="20"/>
              </w:rPr>
            </w:pPr>
            <w:r w:rsidRPr="00581461">
              <w:rPr>
                <w:sz w:val="20"/>
                <w:szCs w:val="20"/>
              </w:rPr>
              <w:lastRenderedPageBreak/>
              <w:t xml:space="preserve">Знать реализм в художественной литературе, </w:t>
            </w:r>
            <w:r w:rsidRPr="00581461">
              <w:rPr>
                <w:sz w:val="20"/>
                <w:szCs w:val="20"/>
              </w:rPr>
              <w:lastRenderedPageBreak/>
              <w:t>реалистическую типизацию, понимать идейный смысл рассказа, уметь анализировать произведение с учетом особенностей художественного метода,  выявлять авторскую позицию</w:t>
            </w:r>
          </w:p>
        </w:tc>
        <w:tc>
          <w:tcPr>
            <w:tcW w:w="3260" w:type="dxa"/>
          </w:tcPr>
          <w:p w:rsidR="009D426A" w:rsidRPr="00581461" w:rsidRDefault="009D426A" w:rsidP="009D426A">
            <w:pPr>
              <w:keepLines/>
              <w:tabs>
                <w:tab w:val="left" w:pos="649"/>
              </w:tabs>
              <w:jc w:val="both"/>
              <w:rPr>
                <w:rFonts w:eastAsia="Calibri"/>
                <w:sz w:val="20"/>
                <w:szCs w:val="20"/>
              </w:rPr>
            </w:pPr>
            <w:r w:rsidRPr="00581461">
              <w:rPr>
                <w:rFonts w:eastAsia="Calibri"/>
                <w:i/>
                <w:sz w:val="20"/>
                <w:szCs w:val="20"/>
              </w:rPr>
              <w:lastRenderedPageBreak/>
              <w:t xml:space="preserve">Познавательные: </w:t>
            </w:r>
            <w:r w:rsidRPr="00581461">
              <w:rPr>
                <w:rFonts w:eastAsia="Calibri"/>
                <w:sz w:val="20"/>
                <w:szCs w:val="20"/>
              </w:rPr>
              <w:t xml:space="preserve">уметь искать и выделять необходимую информацию в предложенных </w:t>
            </w:r>
            <w:r w:rsidRPr="00581461">
              <w:rPr>
                <w:rFonts w:eastAsia="Calibri"/>
                <w:sz w:val="20"/>
                <w:szCs w:val="20"/>
              </w:rPr>
              <w:lastRenderedPageBreak/>
              <w:t>текстах.</w:t>
            </w:r>
            <w:r w:rsidRPr="00581461">
              <w:rPr>
                <w:rFonts w:eastAsia="Calibri"/>
                <w:i/>
                <w:sz w:val="20"/>
                <w:szCs w:val="20"/>
              </w:rPr>
              <w:t xml:space="preserve"> Регулятивные: </w:t>
            </w:r>
            <w:r w:rsidRPr="00581461">
              <w:rPr>
                <w:rFonts w:eastAsia="Calibri"/>
                <w:sz w:val="20"/>
                <w:szCs w:val="20"/>
              </w:rPr>
              <w:t>уметь выполнять учебные действия, планировать алгоритм ответа.</w:t>
            </w:r>
            <w:r w:rsidRPr="00581461">
              <w:rPr>
                <w:rFonts w:eastAsia="Calibri"/>
                <w:i/>
                <w:sz w:val="20"/>
                <w:szCs w:val="20"/>
              </w:rPr>
              <w:t xml:space="preserve"> Коммуникативные: </w:t>
            </w:r>
            <w:r w:rsidRPr="00581461">
              <w:rPr>
                <w:rFonts w:eastAsia="Calibri"/>
                <w:sz w:val="20"/>
                <w:szCs w:val="20"/>
              </w:rPr>
              <w:t>уметь определять общую цель и пути ее достижения.</w:t>
            </w:r>
          </w:p>
          <w:p w:rsidR="009D426A" w:rsidRPr="00581461" w:rsidRDefault="009D426A" w:rsidP="009D426A">
            <w:pPr>
              <w:keepLines/>
              <w:tabs>
                <w:tab w:val="left" w:pos="649"/>
              </w:tabs>
              <w:jc w:val="both"/>
              <w:rPr>
                <w:rFonts w:eastAsia="Calibri"/>
                <w:i/>
                <w:sz w:val="20"/>
                <w:szCs w:val="20"/>
              </w:rPr>
            </w:pP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rFonts w:eastAsia="Calibri"/>
                <w:sz w:val="20"/>
                <w:szCs w:val="20"/>
              </w:rPr>
              <w:lastRenderedPageBreak/>
              <w:t xml:space="preserve">Формирование устойчивой мотивации к </w:t>
            </w:r>
            <w:r w:rsidRPr="00581461">
              <w:rPr>
                <w:rFonts w:eastAsia="Calibri"/>
                <w:sz w:val="20"/>
                <w:szCs w:val="20"/>
              </w:rPr>
              <w:lastRenderedPageBreak/>
              <w:t>самосовершенствованию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83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color w:val="000000"/>
                <w:sz w:val="20"/>
                <w:szCs w:val="20"/>
              </w:rPr>
            </w:pPr>
            <w:r w:rsidRPr="00581461">
              <w:rPr>
                <w:b/>
                <w:bCs/>
                <w:i/>
                <w:color w:val="000000"/>
                <w:spacing w:val="3"/>
                <w:sz w:val="20"/>
                <w:szCs w:val="20"/>
              </w:rPr>
              <w:t>М. Шолохов «Судьба человека».</w:t>
            </w:r>
            <w:r w:rsidRPr="00581461">
              <w:rPr>
                <w:color w:val="000000"/>
                <w:spacing w:val="-2"/>
                <w:sz w:val="20"/>
                <w:szCs w:val="20"/>
              </w:rPr>
              <w:t xml:space="preserve"> Образ главного героя. </w:t>
            </w:r>
            <w:r w:rsidRPr="00581461">
              <w:rPr>
                <w:color w:val="000000"/>
                <w:spacing w:val="2"/>
                <w:sz w:val="20"/>
                <w:szCs w:val="20"/>
              </w:rPr>
              <w:t xml:space="preserve">Образ Андрея Соколова, простого человека, </w:t>
            </w:r>
            <w:r w:rsidRPr="00581461">
              <w:rPr>
                <w:color w:val="000000"/>
                <w:sz w:val="20"/>
                <w:szCs w:val="20"/>
              </w:rPr>
              <w:t>воина и труженика. Автор и рассказчик в произведении</w:t>
            </w:r>
          </w:p>
          <w:p w:rsidR="008D51C1" w:rsidRPr="00581461" w:rsidRDefault="008D51C1" w:rsidP="009D426A">
            <w:pPr>
              <w:jc w:val="both"/>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9D426A" w:rsidRPr="00581461" w:rsidRDefault="009D426A" w:rsidP="008D51C1">
            <w:pPr>
              <w:jc w:val="right"/>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Письменный ответ: какие грани русского национального характера герой воплощает</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эпизода «При каких обстоятельствах Андрей Соколов попал в плен», пересказ «Основные вехи судьбы Андрея Соколова», выразительное чтение эпизода,  установление ассоциативных связей с  кинофрагментом, комментированное чтение эпизода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реализм в художественной литературе, реалистическую типизацию, уметь находить границы эпизода, анализировать произведение с учетом особенностей художественного метода, выявлять авторскую позицию, объяснять значение образа Ванюши с точки зрения художественной идеи, оценивать роль пейзажа в создании образа главного героя</w:t>
            </w:r>
          </w:p>
        </w:tc>
        <w:tc>
          <w:tcPr>
            <w:tcW w:w="3260" w:type="dxa"/>
          </w:tcPr>
          <w:p w:rsidR="009D426A" w:rsidRPr="00581461" w:rsidRDefault="009D426A" w:rsidP="009D426A">
            <w:pPr>
              <w:keepLines/>
              <w:tabs>
                <w:tab w:val="left" w:pos="649"/>
                <w:tab w:val="left" w:pos="4500"/>
                <w:tab w:val="left" w:pos="7230"/>
              </w:tabs>
              <w:jc w:val="both"/>
              <w:rPr>
                <w:rFonts w:eastAsia="Calibri"/>
                <w:sz w:val="20"/>
                <w:szCs w:val="20"/>
              </w:rPr>
            </w:pPr>
            <w:r w:rsidRPr="00581461">
              <w:rPr>
                <w:rFonts w:eastAsia="Calibri"/>
                <w:i/>
                <w:sz w:val="20"/>
                <w:szCs w:val="20"/>
              </w:rPr>
              <w:t xml:space="preserve">Познавательные: </w:t>
            </w:r>
            <w:r w:rsidRPr="00581461">
              <w:rPr>
                <w:rFonts w:eastAsia="Calibri"/>
                <w:sz w:val="20"/>
                <w:szCs w:val="20"/>
              </w:rPr>
              <w:t xml:space="preserve">узнавать, называть и определять объекты в соответствии с содержанием. </w:t>
            </w:r>
          </w:p>
          <w:p w:rsidR="009D426A" w:rsidRPr="00581461" w:rsidRDefault="009D426A" w:rsidP="009D426A">
            <w:pPr>
              <w:keepLines/>
              <w:tabs>
                <w:tab w:val="left" w:pos="649"/>
              </w:tabs>
              <w:jc w:val="both"/>
              <w:rPr>
                <w:rFonts w:eastAsia="Calibri"/>
                <w:i/>
                <w:sz w:val="20"/>
                <w:szCs w:val="20"/>
              </w:rPr>
            </w:pPr>
            <w:r w:rsidRPr="00581461">
              <w:rPr>
                <w:rFonts w:eastAsia="Calibri"/>
                <w:i/>
                <w:sz w:val="20"/>
                <w:szCs w:val="20"/>
              </w:rPr>
              <w:t xml:space="preserve">Регулятивные: </w:t>
            </w:r>
            <w:r w:rsidRPr="00581461">
              <w:rPr>
                <w:rFonts w:eastAsia="Calibri"/>
                <w:sz w:val="20"/>
                <w:szCs w:val="20"/>
              </w:rPr>
              <w:t>формировать ситуацию саморегуляции эмоциональных состояний, т. е. формировать операциональный опыт.</w:t>
            </w:r>
          </w:p>
          <w:p w:rsidR="009D426A" w:rsidRPr="00581461" w:rsidRDefault="009D426A" w:rsidP="009D426A">
            <w:pPr>
              <w:keepLines/>
              <w:tabs>
                <w:tab w:val="left" w:pos="649"/>
              </w:tabs>
              <w:jc w:val="both"/>
              <w:rPr>
                <w:rFonts w:eastAsia="Calibri"/>
                <w:i/>
                <w:sz w:val="20"/>
                <w:szCs w:val="20"/>
              </w:rPr>
            </w:pPr>
            <w:r w:rsidRPr="00581461">
              <w:rPr>
                <w:rFonts w:eastAsia="Calibri"/>
                <w:i/>
                <w:sz w:val="20"/>
                <w:szCs w:val="20"/>
              </w:rPr>
              <w:t xml:space="preserve">Коммуникативные: </w:t>
            </w:r>
            <w:r w:rsidRPr="00581461">
              <w:rPr>
                <w:rFonts w:eastAsia="Calibri"/>
                <w:sz w:val="20"/>
                <w:szCs w:val="20"/>
              </w:rPr>
              <w:t>уметь строить монологическое высказывание, формулировать свою точку зрения, адекватно использовать различные речевые средства для решения коммуникативных задач.</w:t>
            </w:r>
          </w:p>
        </w:tc>
        <w:tc>
          <w:tcPr>
            <w:tcW w:w="1417" w:type="dxa"/>
          </w:tcPr>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Освоение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личностного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 xml:space="preserve">смысла </w:t>
            </w:r>
          </w:p>
          <w:p w:rsidR="009D426A" w:rsidRPr="00581461" w:rsidRDefault="009D426A" w:rsidP="009D426A">
            <w:pPr>
              <w:keepLines/>
              <w:tabs>
                <w:tab w:val="left" w:pos="649"/>
                <w:tab w:val="left" w:pos="4500"/>
                <w:tab w:val="left" w:pos="7230"/>
              </w:tabs>
              <w:jc w:val="both"/>
              <w:rPr>
                <w:sz w:val="20"/>
                <w:szCs w:val="20"/>
              </w:rPr>
            </w:pPr>
            <w:r w:rsidRPr="00581461">
              <w:rPr>
                <w:sz w:val="20"/>
                <w:szCs w:val="20"/>
              </w:rPr>
              <w:t>учиться.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125"/>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84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color w:val="000000"/>
                <w:spacing w:val="4"/>
                <w:sz w:val="20"/>
                <w:szCs w:val="20"/>
              </w:rPr>
            </w:pPr>
            <w:r w:rsidRPr="00581461">
              <w:rPr>
                <w:b/>
                <w:bCs/>
                <w:i/>
                <w:color w:val="000000"/>
                <w:spacing w:val="2"/>
                <w:sz w:val="20"/>
                <w:szCs w:val="20"/>
              </w:rPr>
              <w:t>Александр Исаевич Солженицын</w:t>
            </w:r>
            <w:r w:rsidRPr="00581461">
              <w:rPr>
                <w:b/>
                <w:bCs/>
                <w:color w:val="000000"/>
                <w:spacing w:val="2"/>
                <w:sz w:val="20"/>
                <w:szCs w:val="20"/>
              </w:rPr>
              <w:t xml:space="preserve">. </w:t>
            </w:r>
            <w:r w:rsidRPr="00581461">
              <w:rPr>
                <w:color w:val="000000"/>
                <w:spacing w:val="2"/>
                <w:sz w:val="20"/>
                <w:szCs w:val="20"/>
              </w:rPr>
              <w:t>Слово о писа</w:t>
            </w:r>
            <w:r w:rsidRPr="00581461">
              <w:rPr>
                <w:color w:val="000000"/>
                <w:spacing w:val="-6"/>
                <w:sz w:val="20"/>
                <w:szCs w:val="20"/>
              </w:rPr>
              <w:t xml:space="preserve">теле. </w:t>
            </w:r>
            <w:r w:rsidRPr="00581461">
              <w:rPr>
                <w:color w:val="000000"/>
                <w:spacing w:val="-3"/>
                <w:sz w:val="20"/>
                <w:szCs w:val="20"/>
              </w:rPr>
              <w:t xml:space="preserve">Рассказ </w:t>
            </w:r>
            <w:r w:rsidRPr="00581461">
              <w:rPr>
                <w:b/>
                <w:bCs/>
                <w:i/>
                <w:iCs/>
                <w:color w:val="000000"/>
                <w:spacing w:val="-3"/>
                <w:sz w:val="20"/>
                <w:szCs w:val="20"/>
              </w:rPr>
              <w:t xml:space="preserve">«Матренин двор». </w:t>
            </w:r>
            <w:r w:rsidRPr="00581461">
              <w:rPr>
                <w:color w:val="000000"/>
                <w:spacing w:val="-3"/>
                <w:sz w:val="20"/>
                <w:szCs w:val="20"/>
              </w:rPr>
              <w:t xml:space="preserve">Образ праведницы. </w:t>
            </w:r>
            <w:r w:rsidRPr="00581461">
              <w:rPr>
                <w:color w:val="000000"/>
                <w:spacing w:val="-4"/>
                <w:sz w:val="20"/>
                <w:szCs w:val="20"/>
              </w:rPr>
              <w:t xml:space="preserve">Картины послевоенной </w:t>
            </w:r>
            <w:r w:rsidRPr="00581461">
              <w:rPr>
                <w:color w:val="000000"/>
                <w:spacing w:val="-2"/>
                <w:sz w:val="20"/>
                <w:szCs w:val="20"/>
              </w:rPr>
              <w:t>деревни. Образ рассказчика. Тема пра</w:t>
            </w:r>
            <w:r w:rsidRPr="00581461">
              <w:rPr>
                <w:color w:val="000000"/>
                <w:spacing w:val="-3"/>
                <w:sz w:val="20"/>
                <w:szCs w:val="20"/>
              </w:rPr>
              <w:t xml:space="preserve">ведничества в рассказе. </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Ответить на вопросы: почему автор изменил первоначальное название рассказа, какова его тема; в чем </w:t>
            </w:r>
            <w:r w:rsidRPr="00581461">
              <w:rPr>
                <w:sz w:val="20"/>
                <w:szCs w:val="20"/>
              </w:rPr>
              <w:lastRenderedPageBreak/>
              <w:t>роль героя-рассказчика?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z w:val="20"/>
                <w:szCs w:val="20"/>
              </w:rPr>
            </w:pPr>
            <w:r w:rsidRPr="00581461">
              <w:rPr>
                <w:sz w:val="20"/>
                <w:szCs w:val="20"/>
              </w:rPr>
              <w:lastRenderedPageBreak/>
              <w:t xml:space="preserve">Осмысление сюжета произведения по вопросам и заданиям, сообщение о творческом и жизненном пути писателя, выразительное чтение, </w:t>
            </w:r>
            <w:r w:rsidRPr="00581461">
              <w:rPr>
                <w:sz w:val="20"/>
                <w:szCs w:val="20"/>
              </w:rPr>
              <w:lastRenderedPageBreak/>
              <w:t>комментированное чтение текста, анализ рассказа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Знать определение понятия «притча», текст произведения, основные события жизни писателя, историю создания рассказа, понимать идейный смысл рассказа, уметь </w:t>
            </w:r>
            <w:r w:rsidRPr="00581461">
              <w:rPr>
                <w:sz w:val="20"/>
                <w:szCs w:val="20"/>
              </w:rPr>
              <w:lastRenderedPageBreak/>
              <w:t>анализировать с учетом особенностей художественного метода, определять авторскую позицию</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rFonts w:eastAsia="Calibri"/>
                <w:sz w:val="20"/>
                <w:szCs w:val="20"/>
              </w:rPr>
            </w:pPr>
            <w:r w:rsidRPr="00581461">
              <w:rPr>
                <w:rFonts w:eastAsia="Calibri"/>
                <w:i/>
                <w:sz w:val="20"/>
                <w:szCs w:val="20"/>
              </w:rPr>
              <w:lastRenderedPageBreak/>
              <w:t>Познавательные:</w:t>
            </w:r>
            <w:r w:rsidRPr="00581461">
              <w:rPr>
                <w:rFonts w:eastAsia="Calibri"/>
                <w:sz w:val="20"/>
                <w:szCs w:val="20"/>
              </w:rPr>
              <w:t xml:space="preserve"> Анализируют объект, выделяя </w:t>
            </w:r>
          </w:p>
          <w:p w:rsidR="009D426A" w:rsidRPr="00581461" w:rsidRDefault="009D426A" w:rsidP="009D426A">
            <w:pPr>
              <w:keepLines/>
              <w:tabs>
                <w:tab w:val="left" w:pos="649"/>
              </w:tabs>
              <w:jc w:val="both"/>
              <w:rPr>
                <w:sz w:val="20"/>
                <w:szCs w:val="20"/>
              </w:rPr>
            </w:pPr>
            <w:r w:rsidRPr="00581461">
              <w:rPr>
                <w:rFonts w:eastAsia="Calibri"/>
                <w:sz w:val="20"/>
                <w:szCs w:val="20"/>
              </w:rPr>
              <w:t xml:space="preserve">существенные и несущественные признаки.  </w:t>
            </w:r>
          </w:p>
          <w:p w:rsidR="009D426A" w:rsidRPr="00581461" w:rsidRDefault="009D426A" w:rsidP="009D426A">
            <w:pPr>
              <w:keepLines/>
              <w:tabs>
                <w:tab w:val="left" w:pos="649"/>
              </w:tabs>
              <w:jc w:val="both"/>
              <w:rPr>
                <w:sz w:val="20"/>
                <w:szCs w:val="20"/>
              </w:rPr>
            </w:pPr>
            <w:r w:rsidRPr="00581461">
              <w:rPr>
                <w:rFonts w:eastAsia="Calibri"/>
                <w:i/>
                <w:sz w:val="20"/>
                <w:szCs w:val="20"/>
              </w:rPr>
              <w:t>Регулятивные:</w:t>
            </w:r>
            <w:r w:rsidRPr="00581461">
              <w:rPr>
                <w:sz w:val="20"/>
                <w:szCs w:val="20"/>
              </w:rPr>
              <w:t xml:space="preserve"> Ставят учебную задачу на основе соотнесения того, что уже известно и усвоено, и того, что еще неизвестно.</w:t>
            </w:r>
          </w:p>
          <w:p w:rsidR="009D426A" w:rsidRPr="00581461" w:rsidRDefault="009D426A" w:rsidP="009D426A">
            <w:pPr>
              <w:keepLines/>
              <w:tabs>
                <w:tab w:val="left" w:pos="649"/>
              </w:tabs>
              <w:jc w:val="both"/>
              <w:rPr>
                <w:color w:val="000000"/>
                <w:sz w:val="20"/>
                <w:szCs w:val="20"/>
              </w:rPr>
            </w:pPr>
            <w:r w:rsidRPr="00581461">
              <w:rPr>
                <w:rFonts w:eastAsia="Calibri"/>
                <w:i/>
                <w:sz w:val="20"/>
                <w:szCs w:val="20"/>
              </w:rPr>
              <w:t>Коммуникативные:</w:t>
            </w:r>
            <w:r w:rsidRPr="00581461">
              <w:rPr>
                <w:sz w:val="20"/>
                <w:szCs w:val="20"/>
              </w:rPr>
              <w:t xml:space="preserve"> Вступают в </w:t>
            </w:r>
            <w:r w:rsidRPr="00581461">
              <w:rPr>
                <w:sz w:val="20"/>
                <w:szCs w:val="20"/>
              </w:rPr>
              <w:lastRenderedPageBreak/>
              <w:t>диалог, участвуют в коллективном обсуждении проблем, учатся  владеть монологической и диалогической  речью.</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iCs/>
                <w:sz w:val="20"/>
                <w:szCs w:val="20"/>
              </w:rPr>
              <w:lastRenderedPageBreak/>
              <w:t>Устойчивый познавательныйинтерес</w:t>
            </w:r>
            <w:r w:rsidRPr="00581461">
              <w:rPr>
                <w:sz w:val="20"/>
                <w:szCs w:val="20"/>
              </w:rPr>
              <w:t xml:space="preserve"> к чтению, к ведению диалога с автором текста; </w:t>
            </w:r>
            <w:r w:rsidRPr="00581461">
              <w:rPr>
                <w:iCs/>
                <w:sz w:val="20"/>
                <w:szCs w:val="20"/>
              </w:rPr>
              <w:t>потребность</w:t>
            </w:r>
            <w:r w:rsidRPr="00581461">
              <w:rPr>
                <w:sz w:val="20"/>
                <w:szCs w:val="20"/>
              </w:rPr>
              <w:t xml:space="preserve">в </w:t>
            </w:r>
            <w:r w:rsidRPr="00581461">
              <w:rPr>
                <w:sz w:val="20"/>
                <w:szCs w:val="20"/>
              </w:rPr>
              <w:lastRenderedPageBreak/>
              <w:t>чтении.</w:t>
            </w:r>
          </w:p>
          <w:p w:rsidR="009D426A" w:rsidRPr="00581461" w:rsidRDefault="009D426A" w:rsidP="009D426A">
            <w:pPr>
              <w:jc w:val="both"/>
              <w:rPr>
                <w:sz w:val="20"/>
                <w:szCs w:val="20"/>
              </w:rPr>
            </w:pP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125"/>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85</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i/>
                <w:sz w:val="20"/>
                <w:szCs w:val="20"/>
              </w:rPr>
            </w:pPr>
            <w:r w:rsidRPr="00581461">
              <w:rPr>
                <w:b/>
                <w:bCs/>
                <w:i/>
                <w:color w:val="000000"/>
                <w:spacing w:val="2"/>
                <w:sz w:val="20"/>
                <w:szCs w:val="20"/>
              </w:rPr>
              <w:t>А.И. Солженицын «Матренин двор».</w:t>
            </w:r>
            <w:r w:rsidRPr="00581461">
              <w:rPr>
                <w:color w:val="000000"/>
                <w:spacing w:val="-3"/>
                <w:sz w:val="20"/>
                <w:szCs w:val="20"/>
              </w:rPr>
              <w:t xml:space="preserve"> Тра</w:t>
            </w:r>
            <w:r w:rsidRPr="00581461">
              <w:rPr>
                <w:color w:val="000000"/>
                <w:spacing w:val="4"/>
                <w:sz w:val="20"/>
                <w:szCs w:val="20"/>
              </w:rPr>
              <w:t>гизм судьбы героини. Жизненная основа притчи.</w:t>
            </w:r>
            <w:r w:rsidRPr="00581461">
              <w:rPr>
                <w:color w:val="000000"/>
                <w:spacing w:val="-1"/>
                <w:sz w:val="20"/>
                <w:szCs w:val="20"/>
              </w:rPr>
              <w:t xml:space="preserve"> Образ праведницы в рассказе «Матренин </w:t>
            </w:r>
            <w:r w:rsidRPr="00581461">
              <w:rPr>
                <w:color w:val="000000"/>
                <w:spacing w:val="-3"/>
                <w:sz w:val="20"/>
                <w:szCs w:val="20"/>
              </w:rPr>
              <w:t xml:space="preserve">двор». Трагизм ее судьбы. Нравственный </w:t>
            </w:r>
            <w:r w:rsidRPr="00581461">
              <w:rPr>
                <w:color w:val="000000"/>
                <w:spacing w:val="-2"/>
                <w:sz w:val="20"/>
                <w:szCs w:val="20"/>
              </w:rPr>
              <w:t xml:space="preserve">смысл рассказа-притчи </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right="7" w:firstLine="7"/>
              <w:rPr>
                <w:spacing w:val="-1"/>
                <w:sz w:val="20"/>
                <w:szCs w:val="20"/>
              </w:rPr>
            </w:pPr>
            <w:r w:rsidRPr="00581461">
              <w:rPr>
                <w:sz w:val="20"/>
                <w:szCs w:val="20"/>
              </w:rPr>
              <w:t xml:space="preserve">Ответить на вопросы: каково отношение автора к героине? Как вы понимаете заключительную фразу рассказа? В чем заключается притчевый характер рассказа? </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z w:val="20"/>
                <w:szCs w:val="20"/>
              </w:rPr>
            </w:pPr>
            <w:r w:rsidRPr="00581461">
              <w:rPr>
                <w:sz w:val="20"/>
                <w:szCs w:val="20"/>
              </w:rPr>
              <w:t>Пересказ «Судьба Матрены», самостоятельный поиск ответа на проблемные  вопросы, анализ художественного текста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hanging="7"/>
              <w:jc w:val="both"/>
              <w:rPr>
                <w:bCs/>
                <w:sz w:val="20"/>
                <w:szCs w:val="20"/>
              </w:rPr>
            </w:pPr>
            <w:r w:rsidRPr="00581461">
              <w:rPr>
                <w:sz w:val="20"/>
                <w:szCs w:val="20"/>
              </w:rPr>
              <w:t>Знать текст  произведения, понимать трагизм судьбы героини, притчевый характер рассказа, уметь пересказывать с элементами анализа фрагменты повести, приводить доказательства, выявлять авторскую позицию, развернуто обосновывать суждения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keepLines/>
              <w:tabs>
                <w:tab w:val="left" w:pos="649"/>
              </w:tabs>
              <w:jc w:val="both"/>
              <w:rPr>
                <w:rFonts w:eastAsia="Calibri"/>
                <w:sz w:val="20"/>
                <w:szCs w:val="20"/>
              </w:rPr>
            </w:pPr>
            <w:r w:rsidRPr="00581461">
              <w:rPr>
                <w:rFonts w:eastAsia="Calibri"/>
                <w:bCs/>
                <w:i/>
                <w:iCs/>
                <w:sz w:val="20"/>
                <w:szCs w:val="20"/>
              </w:rPr>
              <w:t>Познавательные:</w:t>
            </w:r>
            <w:r w:rsidRPr="00581461">
              <w:rPr>
                <w:rFonts w:eastAsia="Calibri"/>
                <w:sz w:val="20"/>
                <w:szCs w:val="20"/>
              </w:rPr>
              <w:t>уметь синтезировать по</w:t>
            </w:r>
            <w:r w:rsidRPr="00581461">
              <w:rPr>
                <w:rFonts w:eastAsia="Calibri"/>
                <w:sz w:val="20"/>
                <w:szCs w:val="20"/>
              </w:rPr>
              <w:softHyphen/>
              <w:t xml:space="preserve">лученную информацию для составления ответа  </w:t>
            </w:r>
          </w:p>
          <w:p w:rsidR="009D426A" w:rsidRPr="00581461" w:rsidRDefault="009D426A" w:rsidP="009D426A">
            <w:pPr>
              <w:keepLines/>
              <w:tabs>
                <w:tab w:val="left" w:pos="649"/>
              </w:tabs>
              <w:jc w:val="both"/>
              <w:rPr>
                <w:rFonts w:eastAsia="Calibri"/>
                <w:i/>
                <w:sz w:val="20"/>
                <w:szCs w:val="20"/>
              </w:rPr>
            </w:pPr>
            <w:r w:rsidRPr="00581461">
              <w:rPr>
                <w:rFonts w:eastAsia="Calibri"/>
                <w:bCs/>
                <w:i/>
                <w:iCs/>
                <w:sz w:val="20"/>
                <w:szCs w:val="20"/>
              </w:rPr>
              <w:t>Регулятивные:</w:t>
            </w:r>
            <w:r w:rsidRPr="00581461">
              <w:rPr>
                <w:rFonts w:eastAsia="Calibri"/>
                <w:sz w:val="20"/>
                <w:szCs w:val="20"/>
              </w:rPr>
              <w:t>уметь выполнять учебные действия (отвечать на вопросы), пла</w:t>
            </w:r>
            <w:r w:rsidRPr="00581461">
              <w:rPr>
                <w:rFonts w:eastAsia="Calibri"/>
                <w:sz w:val="20"/>
                <w:szCs w:val="20"/>
              </w:rPr>
              <w:softHyphen/>
              <w:t>нировать алгоритм ответа, работать само</w:t>
            </w:r>
            <w:r w:rsidRPr="00581461">
              <w:rPr>
                <w:rFonts w:eastAsia="Calibri"/>
                <w:sz w:val="20"/>
                <w:szCs w:val="20"/>
              </w:rPr>
              <w:softHyphen/>
              <w:t>стоятельно.</w:t>
            </w:r>
            <w:r w:rsidRPr="00581461">
              <w:rPr>
                <w:rFonts w:eastAsia="Calibri"/>
                <w:bCs/>
                <w:i/>
                <w:iCs/>
                <w:sz w:val="20"/>
                <w:szCs w:val="20"/>
              </w:rPr>
              <w:t>Коммуникативные:</w:t>
            </w:r>
            <w:r w:rsidRPr="00581461">
              <w:rPr>
                <w:rFonts w:eastAsia="Calibri"/>
                <w:sz w:val="20"/>
                <w:szCs w:val="20"/>
              </w:rPr>
              <w:t>уметь строить моноло</w:t>
            </w:r>
            <w:r w:rsidRPr="00581461">
              <w:rPr>
                <w:rFonts w:eastAsia="Calibri"/>
                <w:sz w:val="20"/>
                <w:szCs w:val="20"/>
              </w:rPr>
              <w:softHyphen/>
              <w:t>гическое высказывание, формулировать свою точку зрения, адекватно использовать различные речевые средства для решения коммуникативных задач.</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t>Формирование устойчивой моти</w:t>
            </w:r>
            <w:r w:rsidRPr="00581461">
              <w:rPr>
                <w:rFonts w:eastAsia="Calibri"/>
                <w:sz w:val="20"/>
                <w:szCs w:val="20"/>
              </w:rPr>
              <w:softHyphen/>
              <w:t>вации к индивиду</w:t>
            </w:r>
            <w:r w:rsidRPr="00581461">
              <w:rPr>
                <w:rFonts w:eastAsia="Calibri"/>
                <w:sz w:val="20"/>
                <w:szCs w:val="20"/>
              </w:rPr>
              <w:softHyphen/>
              <w:t>альной и коллек</w:t>
            </w:r>
            <w:r w:rsidRPr="00581461">
              <w:rPr>
                <w:rFonts w:eastAsia="Calibri"/>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86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center"/>
              <w:rPr>
                <w:sz w:val="20"/>
                <w:szCs w:val="20"/>
              </w:rPr>
            </w:pPr>
            <w:r w:rsidRPr="00581461">
              <w:rPr>
                <w:b/>
                <w:bCs/>
                <w:color w:val="000000"/>
                <w:spacing w:val="8"/>
                <w:sz w:val="20"/>
                <w:szCs w:val="20"/>
              </w:rPr>
              <w:t xml:space="preserve">Из русской поэзии </w:t>
            </w:r>
            <w:r w:rsidRPr="00581461">
              <w:rPr>
                <w:b/>
                <w:bCs/>
                <w:color w:val="000000"/>
                <w:spacing w:val="8"/>
                <w:sz w:val="20"/>
                <w:szCs w:val="20"/>
                <w:lang w:val="en-US"/>
              </w:rPr>
              <w:t>XX</w:t>
            </w:r>
            <w:r w:rsidRPr="00581461">
              <w:rPr>
                <w:b/>
                <w:bCs/>
                <w:color w:val="000000"/>
                <w:spacing w:val="8"/>
                <w:sz w:val="20"/>
                <w:szCs w:val="20"/>
              </w:rPr>
              <w:t xml:space="preserve"> века</w:t>
            </w:r>
          </w:p>
          <w:p w:rsidR="009D426A" w:rsidRPr="00581461" w:rsidRDefault="009D426A" w:rsidP="009D426A">
            <w:pPr>
              <w:jc w:val="both"/>
              <w:rPr>
                <w:sz w:val="20"/>
                <w:szCs w:val="20"/>
              </w:rPr>
            </w:pPr>
            <w:r w:rsidRPr="00581461">
              <w:rPr>
                <w:i/>
                <w:color w:val="000000"/>
                <w:spacing w:val="2"/>
                <w:sz w:val="20"/>
                <w:szCs w:val="20"/>
              </w:rPr>
              <w:t>Поэзия Серебряного века.</w:t>
            </w:r>
            <w:r w:rsidRPr="00581461">
              <w:rPr>
                <w:color w:val="000000"/>
                <w:sz w:val="20"/>
                <w:szCs w:val="20"/>
              </w:rPr>
              <w:t xml:space="preserve">Многообразие направлений, жанров, видов лирической </w:t>
            </w:r>
            <w:r w:rsidRPr="00581461">
              <w:rPr>
                <w:color w:val="000000"/>
                <w:spacing w:val="4"/>
                <w:sz w:val="20"/>
                <w:szCs w:val="20"/>
              </w:rPr>
              <w:t xml:space="preserve">поэзии. Вершинные явления русской поэзии </w:t>
            </w:r>
            <w:r w:rsidRPr="00581461">
              <w:rPr>
                <w:color w:val="000000"/>
                <w:spacing w:val="4"/>
                <w:sz w:val="20"/>
                <w:szCs w:val="20"/>
                <w:lang w:val="en-US"/>
              </w:rPr>
              <w:t>XX</w:t>
            </w:r>
            <w:r w:rsidRPr="00581461">
              <w:rPr>
                <w:color w:val="000000"/>
                <w:spacing w:val="4"/>
                <w:sz w:val="20"/>
                <w:szCs w:val="20"/>
              </w:rPr>
              <w:t xml:space="preserve"> века.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«открытия» новых знаний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Ответы на вопросы: в чем своеобразие Серебряного века и почему именно поэзия заняла ведущее место в литературе?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Сообщения учащихся, конспектирование основных тезисов лекции учителя, выразительное чтение, ответы на вопросы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понятие «Серебряный век», познакомить с многообразием направлений, жанров  лирической поэзии, уметь анализировать причины многообразия  направлений           </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самостоятельно делать выводы, перерабатывать информацию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планировать свои действия в соответствии с поставленной задачей и условиями ее реализации, учет правила в планировании и контроле способа решения, </w:t>
            </w:r>
          </w:p>
          <w:p w:rsidR="009D426A" w:rsidRPr="00581461" w:rsidRDefault="009D426A" w:rsidP="009D426A">
            <w:pPr>
              <w:jc w:val="both"/>
              <w:rPr>
                <w:sz w:val="20"/>
                <w:szCs w:val="20"/>
              </w:rPr>
            </w:pPr>
            <w:r w:rsidRPr="00581461">
              <w:rPr>
                <w:rFonts w:eastAsia="Calibri"/>
                <w:i/>
                <w:sz w:val="20"/>
                <w:szCs w:val="20"/>
              </w:rPr>
              <w:t>Коммуникативные:</w:t>
            </w:r>
            <w:r w:rsidRPr="00581461">
              <w:rPr>
                <w:sz w:val="20"/>
                <w:szCs w:val="20"/>
              </w:rPr>
              <w:t xml:space="preserve"> уметь формулировать и высказывать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Осознавать роль поэзии   как средства передачи чувств и эмоций, наполняющих душу человека.</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87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b/>
                <w:bCs/>
                <w:i/>
                <w:iCs/>
                <w:color w:val="000000"/>
                <w:sz w:val="20"/>
                <w:szCs w:val="20"/>
              </w:rPr>
            </w:pPr>
            <w:r w:rsidRPr="00581461">
              <w:rPr>
                <w:b/>
                <w:bCs/>
                <w:i/>
                <w:color w:val="000000"/>
                <w:spacing w:val="4"/>
                <w:sz w:val="20"/>
                <w:szCs w:val="20"/>
              </w:rPr>
              <w:t xml:space="preserve">Александр Александрович Блок. </w:t>
            </w:r>
            <w:r w:rsidRPr="00581461">
              <w:rPr>
                <w:i/>
                <w:color w:val="000000"/>
                <w:spacing w:val="4"/>
                <w:sz w:val="20"/>
                <w:szCs w:val="20"/>
              </w:rPr>
              <w:t>Слово о поэте</w:t>
            </w:r>
            <w:r w:rsidRPr="00581461">
              <w:rPr>
                <w:b/>
                <w:i/>
                <w:color w:val="000000"/>
                <w:spacing w:val="4"/>
                <w:sz w:val="20"/>
                <w:szCs w:val="20"/>
              </w:rPr>
              <w:t xml:space="preserve">. </w:t>
            </w:r>
            <w:r w:rsidRPr="00581461">
              <w:rPr>
                <w:b/>
                <w:bCs/>
                <w:i/>
                <w:iCs/>
                <w:color w:val="000000"/>
                <w:spacing w:val="3"/>
                <w:sz w:val="20"/>
                <w:szCs w:val="20"/>
              </w:rPr>
              <w:t xml:space="preserve">«Ветер принес издалека...», «О, весна без конца </w:t>
            </w:r>
            <w:r w:rsidRPr="00581461">
              <w:rPr>
                <w:b/>
                <w:bCs/>
                <w:i/>
                <w:iCs/>
                <w:color w:val="000000"/>
                <w:sz w:val="20"/>
                <w:szCs w:val="20"/>
              </w:rPr>
              <w:t xml:space="preserve">и без краю...», «О, я хочу безумно жить...». </w:t>
            </w:r>
          </w:p>
          <w:p w:rsidR="009D426A" w:rsidRPr="00581461" w:rsidRDefault="009D426A" w:rsidP="009D426A">
            <w:pPr>
              <w:jc w:val="both"/>
              <w:rPr>
                <w:sz w:val="20"/>
                <w:szCs w:val="20"/>
              </w:rPr>
            </w:pPr>
            <w:r w:rsidRPr="00581461">
              <w:rPr>
                <w:bCs/>
                <w:color w:val="000000"/>
                <w:sz w:val="20"/>
                <w:szCs w:val="20"/>
              </w:rPr>
              <w:t>Высокие</w:t>
            </w:r>
            <w:r w:rsidRPr="00581461">
              <w:rPr>
                <w:color w:val="000000"/>
                <w:spacing w:val="2"/>
                <w:sz w:val="20"/>
                <w:szCs w:val="20"/>
              </w:rPr>
              <w:t xml:space="preserve">идеалы и предчувствие перемен. Трагедия поэта в </w:t>
            </w:r>
            <w:r w:rsidRPr="00581461">
              <w:rPr>
                <w:color w:val="000000"/>
                <w:spacing w:val="1"/>
                <w:sz w:val="20"/>
                <w:szCs w:val="20"/>
              </w:rPr>
              <w:t xml:space="preserve">«страшном мире». </w:t>
            </w:r>
            <w:r w:rsidRPr="00581461">
              <w:rPr>
                <w:color w:val="000000"/>
                <w:spacing w:val="1"/>
                <w:sz w:val="20"/>
                <w:szCs w:val="20"/>
              </w:rPr>
              <w:lastRenderedPageBreak/>
              <w:t xml:space="preserve">Глубокое, проникновенное чувство </w:t>
            </w:r>
            <w:r w:rsidRPr="00581461">
              <w:rPr>
                <w:color w:val="000000"/>
                <w:spacing w:val="-1"/>
                <w:sz w:val="20"/>
                <w:szCs w:val="20"/>
              </w:rPr>
              <w:t>Родины. Своеобразие лирических интонаций Блока. Об</w:t>
            </w:r>
            <w:r w:rsidRPr="00581461">
              <w:rPr>
                <w:color w:val="000000"/>
                <w:spacing w:val="4"/>
                <w:sz w:val="20"/>
                <w:szCs w:val="20"/>
              </w:rPr>
              <w:t xml:space="preserve">разы и ритмы поэта. </w:t>
            </w:r>
            <w:r w:rsidRPr="00581461">
              <w:rPr>
                <w:b/>
                <w:i/>
                <w:color w:val="000000"/>
                <w:spacing w:val="4"/>
                <w:sz w:val="20"/>
                <w:szCs w:val="20"/>
              </w:rPr>
              <w:t>Символизм</w:t>
            </w:r>
            <w:r w:rsidRPr="00581461">
              <w:rPr>
                <w:color w:val="000000"/>
                <w:spacing w:val="4"/>
                <w:sz w:val="20"/>
                <w:szCs w:val="20"/>
              </w:rPr>
              <w:t xml:space="preserve"> (</w:t>
            </w:r>
            <w:r w:rsidRPr="00581461">
              <w:rPr>
                <w:color w:val="000000"/>
                <w:spacing w:val="6"/>
                <w:sz w:val="20"/>
                <w:szCs w:val="20"/>
              </w:rPr>
              <w:t>начальные представления</w:t>
            </w:r>
            <w:r w:rsidRPr="00581461">
              <w:rPr>
                <w:color w:val="000000"/>
                <w:spacing w:val="4"/>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Ответить на вопросы: как вы понимаете высказывание А.Ахматовой, назвавшей Блока   «трагическим тенором эпохи»? </w:t>
            </w:r>
            <w:r w:rsidRPr="00581461">
              <w:rPr>
                <w:sz w:val="20"/>
                <w:szCs w:val="20"/>
              </w:rPr>
              <w:lastRenderedPageBreak/>
              <w:t>Какие настроения преобладают в лирике Блока?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Ответы на вопросы репродуктивного характера, выразительное чтение стихотворений, их анализ</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основные факты жизни и творчества пути Блока, особенности его художественного метода, понимать идейный смысл его произведений, своеобразие лирических </w:t>
            </w:r>
            <w:r w:rsidRPr="00581461">
              <w:rPr>
                <w:sz w:val="20"/>
                <w:szCs w:val="20"/>
              </w:rPr>
              <w:lastRenderedPageBreak/>
              <w:t>интонаций, уметь  выразительно читать стихотворения, анализировать их по вопросам и заданиям, создавать историко-культурный и биографический 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Понимать информацию, представленную в изобразительной, схематичной, модельной форме, использовать знаково-символические средства для решения раз-личных учебных задач.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Принимать и сохранять учебную задачу; планирует необходимые операции, действовать по плану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Коммуникативные:</w:t>
            </w:r>
            <w:r w:rsidRPr="00581461">
              <w:rPr>
                <w:color w:val="000000"/>
                <w:sz w:val="20"/>
                <w:szCs w:val="20"/>
              </w:rPr>
              <w:t xml:space="preserve"> Вступать в учебный диалог с учителем, одноклассниками, участвовать в общей беседе, соблюдать правила речевого поведения</w:t>
            </w:r>
          </w:p>
          <w:p w:rsidR="009D426A" w:rsidRPr="00581461" w:rsidRDefault="009D426A" w:rsidP="009D426A">
            <w:pPr>
              <w:jc w:val="both"/>
              <w:rPr>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lastRenderedPageBreak/>
              <w:t>Формировать целостное мировоззрение, соответствующего современному уровню развития науки и общественно</w:t>
            </w:r>
            <w:r w:rsidRPr="00581461">
              <w:rPr>
                <w:rFonts w:eastAsia="Calibri"/>
                <w:sz w:val="20"/>
                <w:szCs w:val="20"/>
              </w:rPr>
              <w:lastRenderedPageBreak/>
              <w:t>й практики, учитывающего социальное, культурное, языковое, духовное многообразие современного мира.</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88-89</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color w:val="000000"/>
                <w:spacing w:val="-3"/>
                <w:sz w:val="20"/>
                <w:szCs w:val="20"/>
              </w:rPr>
            </w:pPr>
            <w:r w:rsidRPr="00581461">
              <w:rPr>
                <w:b/>
                <w:bCs/>
                <w:i/>
                <w:color w:val="000000"/>
                <w:spacing w:val="4"/>
                <w:sz w:val="20"/>
                <w:szCs w:val="20"/>
              </w:rPr>
              <w:t>Сергей Александрович Есенин.</w:t>
            </w:r>
            <w:r w:rsidRPr="00581461">
              <w:rPr>
                <w:color w:val="000000"/>
                <w:spacing w:val="4"/>
                <w:sz w:val="20"/>
                <w:szCs w:val="20"/>
              </w:rPr>
              <w:t>Слово о поэте.</w:t>
            </w:r>
            <w:r w:rsidRPr="00581461">
              <w:rPr>
                <w:b/>
                <w:bCs/>
                <w:i/>
                <w:iCs/>
                <w:color w:val="000000"/>
                <w:sz w:val="20"/>
                <w:szCs w:val="20"/>
              </w:rPr>
              <w:t xml:space="preserve">«Вот уж вечер...»,    </w:t>
            </w:r>
            <w:r w:rsidRPr="00581461">
              <w:rPr>
                <w:b/>
                <w:bCs/>
                <w:i/>
                <w:iCs/>
                <w:color w:val="000000"/>
                <w:spacing w:val="1"/>
                <w:sz w:val="20"/>
                <w:szCs w:val="20"/>
              </w:rPr>
              <w:t xml:space="preserve"> «Край ты мой заброшен</w:t>
            </w:r>
            <w:r w:rsidRPr="00581461">
              <w:rPr>
                <w:b/>
                <w:bCs/>
                <w:i/>
                <w:iCs/>
                <w:color w:val="000000"/>
                <w:spacing w:val="-3"/>
                <w:sz w:val="20"/>
                <w:szCs w:val="20"/>
              </w:rPr>
              <w:t xml:space="preserve">ный...», «Разбуди меня завтра рано...». </w:t>
            </w:r>
            <w:r w:rsidRPr="00581461">
              <w:rPr>
                <w:color w:val="000000"/>
                <w:spacing w:val="-2"/>
                <w:sz w:val="20"/>
                <w:szCs w:val="20"/>
              </w:rPr>
              <w:t>Тема Ро</w:t>
            </w:r>
            <w:r w:rsidRPr="00581461">
              <w:rPr>
                <w:color w:val="000000"/>
                <w:spacing w:val="-3"/>
                <w:sz w:val="20"/>
                <w:szCs w:val="20"/>
              </w:rPr>
              <w:t xml:space="preserve">дины в лирике С. А. Есенина.  </w:t>
            </w:r>
            <w:r w:rsidRPr="00581461">
              <w:rPr>
                <w:color w:val="000000"/>
                <w:spacing w:val="1"/>
                <w:sz w:val="20"/>
                <w:szCs w:val="20"/>
              </w:rPr>
              <w:t>Народно-песенная основа произведений поэта. Сквозные образы в лирике Есенина. Тема России — главная в есе</w:t>
            </w:r>
            <w:r w:rsidRPr="00581461">
              <w:rPr>
                <w:color w:val="000000"/>
                <w:spacing w:val="5"/>
                <w:sz w:val="20"/>
                <w:szCs w:val="20"/>
              </w:rPr>
              <w:t>нинской поэзии.</w:t>
            </w:r>
          </w:p>
          <w:p w:rsidR="009D426A" w:rsidRPr="00581461" w:rsidRDefault="009D426A" w:rsidP="009D426A">
            <w:pPr>
              <w:jc w:val="both"/>
              <w:rPr>
                <w:b/>
                <w:sz w:val="20"/>
                <w:szCs w:val="20"/>
              </w:rPr>
            </w:pPr>
            <w:r w:rsidRPr="00581461">
              <w:rPr>
                <w:b/>
                <w:i/>
                <w:color w:val="000000"/>
                <w:spacing w:val="6"/>
                <w:sz w:val="20"/>
                <w:szCs w:val="20"/>
              </w:rPr>
              <w:t xml:space="preserve">Имажинизм </w:t>
            </w:r>
            <w:r w:rsidRPr="00581461">
              <w:rPr>
                <w:color w:val="000000"/>
                <w:spacing w:val="6"/>
                <w:sz w:val="20"/>
                <w:szCs w:val="20"/>
              </w:rPr>
              <w:t>(начальные представления)</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1"/>
                <w:sz w:val="20"/>
                <w:szCs w:val="20"/>
              </w:rPr>
            </w:pPr>
            <w:r w:rsidRPr="00581461">
              <w:rPr>
                <w:sz w:val="20"/>
                <w:szCs w:val="20"/>
              </w:rPr>
              <w:t>Ответить на вопрос: что является, по-вашему, символом поэзии Есенина?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Восприятие стихотворений, пересказ статьи учебника с сопровождением чтения стихов, выразительное чтение наизусть стихотворений, заочная экскурсия «В гостях у Есенина»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pacing w:val="-2"/>
                <w:sz w:val="20"/>
                <w:szCs w:val="20"/>
              </w:rPr>
            </w:pPr>
            <w:r w:rsidRPr="00581461">
              <w:rPr>
                <w:sz w:val="20"/>
                <w:szCs w:val="20"/>
              </w:rPr>
              <w:t>Знать основные факты жизни, особенности творческого метода,  понимать идейный смысл стихотворений, уметь пересказывать, выразительно читать наизусть,  создавать историко-культурный и биографический 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Понимать информацию, представленную в изобразительной, схематичной, модельной форме, использовать знаково-символические средства для решения раз-личных учебных задач.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Принимать и сохранять учебную задачу; планирует необходимые операции, действовать по плану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Коммуникативные:</w:t>
            </w:r>
            <w:r w:rsidRPr="00581461">
              <w:rPr>
                <w:color w:val="000000"/>
                <w:sz w:val="20"/>
                <w:szCs w:val="20"/>
              </w:rPr>
              <w:t xml:space="preserve"> Вступать в учебный диалог с учителем, одноклассниками, участвовать в общей беседе, соблюдать правила речевого поведения</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rFonts w:eastAsia="Calibri"/>
                <w:sz w:val="20"/>
                <w:szCs w:val="20"/>
              </w:rPr>
            </w:pPr>
            <w:r w:rsidRPr="00581461">
              <w:rPr>
                <w:iCs/>
                <w:sz w:val="20"/>
                <w:szCs w:val="20"/>
              </w:rPr>
              <w:t>Устойчивый познавательныйинтерес</w:t>
            </w:r>
            <w:r w:rsidRPr="00581461">
              <w:rPr>
                <w:sz w:val="20"/>
                <w:szCs w:val="20"/>
              </w:rPr>
              <w:t xml:space="preserve"> к чтению, к формированию нравственных ценностей</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b/>
                <w:bCs/>
                <w:i/>
                <w:color w:val="000000"/>
                <w:spacing w:val="6"/>
                <w:sz w:val="20"/>
                <w:szCs w:val="20"/>
              </w:rPr>
              <w:t xml:space="preserve">А.А. Ахматова «Ветер войны», «Молитва» и другие. </w:t>
            </w:r>
            <w:r w:rsidRPr="00581461">
              <w:rPr>
                <w:bCs/>
                <w:color w:val="000000"/>
                <w:spacing w:val="6"/>
                <w:sz w:val="20"/>
                <w:szCs w:val="20"/>
              </w:rPr>
              <w:t>Война как проверка человека на мужество, человечность и патриотизм. Тема родины и гражданского долга.</w:t>
            </w:r>
            <w:r w:rsidRPr="00581461">
              <w:rPr>
                <w:color w:val="000000"/>
                <w:spacing w:val="4"/>
                <w:sz w:val="20"/>
                <w:szCs w:val="20"/>
              </w:rPr>
              <w:t xml:space="preserve"> Особенности поэтики ахматовских </w:t>
            </w:r>
            <w:r w:rsidRPr="00581461">
              <w:rPr>
                <w:color w:val="000000"/>
                <w:spacing w:val="1"/>
                <w:sz w:val="20"/>
                <w:szCs w:val="20"/>
              </w:rPr>
              <w:t>стихотворений</w:t>
            </w:r>
            <w:r w:rsidRPr="00581461">
              <w:rPr>
                <w:b/>
                <w:bCs/>
                <w:i/>
                <w:color w:val="000000"/>
                <w:spacing w:val="6"/>
                <w:sz w:val="20"/>
                <w:szCs w:val="20"/>
              </w:rPr>
              <w:t>Акмеизм</w:t>
            </w:r>
            <w:r w:rsidRPr="00581461">
              <w:rPr>
                <w:bCs/>
                <w:color w:val="000000"/>
                <w:spacing w:val="6"/>
                <w:sz w:val="20"/>
                <w:szCs w:val="20"/>
              </w:rPr>
              <w:t xml:space="preserve"> (</w:t>
            </w:r>
            <w:r w:rsidRPr="00581461">
              <w:rPr>
                <w:color w:val="000000"/>
                <w:spacing w:val="6"/>
                <w:sz w:val="20"/>
                <w:szCs w:val="20"/>
              </w:rPr>
              <w:t>начальные представления</w:t>
            </w:r>
            <w:r w:rsidRPr="00581461">
              <w:rPr>
                <w:bCs/>
                <w:color w:val="000000"/>
                <w:spacing w:val="6"/>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right="7" w:firstLine="7"/>
              <w:rPr>
                <w:sz w:val="20"/>
                <w:szCs w:val="20"/>
              </w:rPr>
            </w:pPr>
            <w:r w:rsidRPr="00581461">
              <w:rPr>
                <w:sz w:val="20"/>
                <w:szCs w:val="20"/>
              </w:rPr>
              <w:t>Ответить на вопросы: что значат слова: «Я научила женщин говорить…»?</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Пересказ статьи учебника, выразительное чтение стихотворений,  установление ассоциативных связей с художественными изображениями поэтессы, анализ стихотворений</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особенности творческого метода,  понимать идейный смысл стихотворений, как развивается в его лирике любовная тема,  адресатов любовной лирики,  уметь пересказывать, выразительно читать наизусть,  создавать историко-культурный и биографический </w:t>
            </w:r>
            <w:r w:rsidRPr="00581461">
              <w:rPr>
                <w:sz w:val="20"/>
                <w:szCs w:val="20"/>
              </w:rPr>
              <w:lastRenderedPageBreak/>
              <w:t>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уметь извлекать необходимую информацию из прослушанного или прочитанного текста и составлять развернутое сообщение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уметь анализировать текст и соотносить нравственные принципы со своими. </w:t>
            </w:r>
          </w:p>
          <w:p w:rsidR="009D426A" w:rsidRPr="00581461" w:rsidRDefault="009D426A" w:rsidP="009D426A">
            <w:pPr>
              <w:jc w:val="both"/>
              <w:rPr>
                <w:sz w:val="20"/>
                <w:szCs w:val="20"/>
              </w:rPr>
            </w:pPr>
            <w:r w:rsidRPr="00581461">
              <w:rPr>
                <w:rFonts w:eastAsia="Calibri"/>
                <w:i/>
                <w:sz w:val="20"/>
                <w:szCs w:val="20"/>
              </w:rPr>
              <w:t>Коммуникативные:</w:t>
            </w:r>
            <w:r w:rsidRPr="00581461">
              <w:rPr>
                <w:sz w:val="20"/>
                <w:szCs w:val="20"/>
              </w:rPr>
              <w:t xml:space="preserve"> уметь читать вслух, понимать прочитанное и аргументировать свою точку зрения,  </w:t>
            </w:r>
            <w:r w:rsidRPr="00581461">
              <w:rPr>
                <w:iCs/>
                <w:sz w:val="20"/>
                <w:szCs w:val="20"/>
              </w:rPr>
              <w:t xml:space="preserve"> работать</w:t>
            </w:r>
            <w:r w:rsidRPr="00581461">
              <w:rPr>
                <w:sz w:val="20"/>
                <w:szCs w:val="20"/>
              </w:rPr>
              <w:t xml:space="preserve"> по плану,  </w:t>
            </w:r>
            <w:r w:rsidRPr="00581461">
              <w:rPr>
                <w:iCs/>
                <w:sz w:val="20"/>
                <w:szCs w:val="20"/>
              </w:rPr>
              <w:t>прогнозировать,корректировать</w:t>
            </w:r>
            <w:r w:rsidRPr="00581461">
              <w:rPr>
                <w:sz w:val="20"/>
                <w:szCs w:val="20"/>
              </w:rPr>
              <w:t xml:space="preserve"> свою деятельность, осознанно и произвольно строить речевое </w:t>
            </w:r>
            <w:r w:rsidRPr="00581461">
              <w:rPr>
                <w:sz w:val="20"/>
                <w:szCs w:val="20"/>
              </w:rPr>
              <w:lastRenderedPageBreak/>
              <w:t xml:space="preserve">высказывание в устной и письменной форме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iCs/>
                <w:sz w:val="20"/>
                <w:szCs w:val="20"/>
              </w:rPr>
              <w:lastRenderedPageBreak/>
              <w:t>Устойчивый познавательныйинтерес</w:t>
            </w:r>
            <w:r w:rsidRPr="00581461">
              <w:rPr>
                <w:sz w:val="20"/>
                <w:szCs w:val="20"/>
              </w:rPr>
              <w:t xml:space="preserve"> к чтению, к ведению диалога с автором текста, </w:t>
            </w:r>
            <w:r w:rsidRPr="00581461">
              <w:rPr>
                <w:iCs/>
                <w:sz w:val="20"/>
                <w:szCs w:val="20"/>
              </w:rPr>
              <w:t>потребность</w:t>
            </w:r>
            <w:r w:rsidRPr="00581461">
              <w:rPr>
                <w:sz w:val="20"/>
                <w:szCs w:val="20"/>
              </w:rPr>
              <w:t xml:space="preserve"> в чтении.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91</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0512C1" w:rsidP="000512C1">
            <w:pPr>
              <w:jc w:val="both"/>
              <w:rPr>
                <w:sz w:val="20"/>
                <w:szCs w:val="20"/>
              </w:rPr>
            </w:pPr>
            <w:r w:rsidRPr="00581461">
              <w:rPr>
                <w:b/>
                <w:bCs/>
                <w:i/>
                <w:color w:val="000000"/>
                <w:spacing w:val="6"/>
                <w:sz w:val="20"/>
                <w:szCs w:val="20"/>
              </w:rPr>
              <w:t xml:space="preserve">В.В. Маяковский «Послушайте», «А вы могли бы?» </w:t>
            </w:r>
            <w:r w:rsidRPr="00581461">
              <w:rPr>
                <w:bCs/>
                <w:color w:val="000000"/>
                <w:spacing w:val="6"/>
                <w:sz w:val="20"/>
                <w:szCs w:val="20"/>
              </w:rPr>
              <w:t>и другие.</w:t>
            </w:r>
            <w:r w:rsidR="00EB6AC6" w:rsidRPr="00581461">
              <w:rPr>
                <w:bCs/>
                <w:color w:val="000000"/>
                <w:spacing w:val="6"/>
                <w:sz w:val="20"/>
                <w:szCs w:val="20"/>
              </w:rPr>
              <w:t>Новаторство поэзии Маяковского. Своеобразие стиха, ритма, интонаций. Словотворчество. Маяковский о труде поэта.</w:t>
            </w:r>
            <w:r w:rsidRPr="00581461">
              <w:rPr>
                <w:b/>
                <w:bCs/>
                <w:i/>
                <w:color w:val="000000"/>
                <w:spacing w:val="6"/>
                <w:sz w:val="20"/>
                <w:szCs w:val="20"/>
              </w:rPr>
              <w:t>Футуризм</w:t>
            </w:r>
            <w:r w:rsidRPr="00581461">
              <w:rPr>
                <w:bCs/>
                <w:color w:val="000000"/>
                <w:spacing w:val="6"/>
                <w:sz w:val="20"/>
                <w:szCs w:val="20"/>
              </w:rPr>
              <w:t>(начальные представления)</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shd w:val="clear" w:color="auto" w:fill="FFFFFF"/>
              <w:ind w:right="7" w:firstLine="7"/>
              <w:rPr>
                <w:sz w:val="20"/>
                <w:szCs w:val="20"/>
              </w:rPr>
            </w:pPr>
            <w:r w:rsidRPr="00581461">
              <w:rPr>
                <w:sz w:val="20"/>
                <w:szCs w:val="20"/>
              </w:rPr>
              <w:t>Развернутый ответ на вопрос «В чем проявилось новаторство Маяковского?». Защита словарей неологизмов.</w:t>
            </w:r>
            <w:r w:rsidR="009D426A" w:rsidRPr="00581461">
              <w:rPr>
                <w:sz w:val="20"/>
                <w:szCs w:val="20"/>
              </w:rPr>
              <w:t>.</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0512C1" w:rsidP="009D426A">
            <w:pPr>
              <w:jc w:val="both"/>
              <w:rPr>
                <w:sz w:val="20"/>
                <w:szCs w:val="20"/>
              </w:rPr>
            </w:pPr>
            <w:r w:rsidRPr="00581461">
              <w:rPr>
                <w:sz w:val="20"/>
                <w:szCs w:val="20"/>
              </w:rPr>
              <w:t>Выразительное чтение стихотворений, развернутый ответ на вопрос «В чем проявилось новаторство Маяковского?», защита словарей неологизмов Поэта,  установление ассоциативных связей с произведениями живописи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bCs/>
                <w:sz w:val="20"/>
                <w:szCs w:val="20"/>
              </w:rPr>
            </w:pPr>
            <w:r w:rsidRPr="00581461">
              <w:rPr>
                <w:sz w:val="20"/>
                <w:szCs w:val="20"/>
              </w:rPr>
              <w:t>Знать   особенности творческого метода,  понимать идейный смысл стихотворений, как развивается в его лирике любовная тема, адресатов любовной лирики,  уметь пересказывать, выразительно читать наизусть,  создавать историко-культурный и биографический 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autoSpaceDE w:val="0"/>
              <w:autoSpaceDN w:val="0"/>
              <w:adjustRightInd w:val="0"/>
              <w:rPr>
                <w:sz w:val="20"/>
                <w:szCs w:val="20"/>
              </w:rPr>
            </w:pPr>
            <w:r w:rsidRPr="00581461">
              <w:rPr>
                <w:i/>
                <w:iCs/>
                <w:color w:val="000000"/>
                <w:sz w:val="20"/>
                <w:szCs w:val="20"/>
              </w:rPr>
              <w:t xml:space="preserve">Познавательные: </w:t>
            </w:r>
            <w:r w:rsidRPr="00581461">
              <w:rPr>
                <w:color w:val="000000"/>
                <w:sz w:val="20"/>
                <w:szCs w:val="20"/>
              </w:rPr>
              <w:t>узнавать, называть и определять объекты в соответствии с со</w:t>
            </w:r>
            <w:r w:rsidRPr="00581461">
              <w:rPr>
                <w:color w:val="000000"/>
                <w:sz w:val="20"/>
                <w:szCs w:val="20"/>
              </w:rPr>
              <w:softHyphen/>
              <w:t>держанием.</w:t>
            </w:r>
          </w:p>
          <w:p w:rsidR="009D426A" w:rsidRPr="00581461" w:rsidRDefault="009D426A" w:rsidP="009D426A">
            <w:pPr>
              <w:jc w:val="both"/>
              <w:rPr>
                <w:color w:val="000000"/>
                <w:sz w:val="20"/>
                <w:szCs w:val="20"/>
              </w:rPr>
            </w:pPr>
            <w:r w:rsidRPr="00581461">
              <w:rPr>
                <w:bCs/>
                <w:i/>
                <w:iCs/>
                <w:color w:val="000000"/>
                <w:sz w:val="20"/>
                <w:szCs w:val="20"/>
              </w:rPr>
              <w:t>Регулятивные:</w:t>
            </w:r>
            <w:r w:rsidRPr="00581461">
              <w:rPr>
                <w:color w:val="000000"/>
                <w:sz w:val="20"/>
                <w:szCs w:val="20"/>
              </w:rPr>
              <w:t>формировать ситуацию са</w:t>
            </w:r>
            <w:r w:rsidRPr="00581461">
              <w:rPr>
                <w:color w:val="000000"/>
                <w:sz w:val="20"/>
                <w:szCs w:val="20"/>
              </w:rPr>
              <w:softHyphen/>
              <w:t xml:space="preserve">морегуляции эмоциональных состояний, т. е. формировать операциональный опыт. </w:t>
            </w:r>
          </w:p>
          <w:p w:rsidR="009D426A" w:rsidRPr="00581461" w:rsidRDefault="009D426A" w:rsidP="009D426A">
            <w:pPr>
              <w:jc w:val="both"/>
              <w:rPr>
                <w:rFonts w:eastAsia="Calibri"/>
                <w:i/>
                <w:color w:val="000000"/>
                <w:sz w:val="20"/>
                <w:szCs w:val="20"/>
              </w:rPr>
            </w:pPr>
            <w:r w:rsidRPr="00581461">
              <w:rPr>
                <w:bCs/>
                <w:i/>
                <w:iCs/>
                <w:color w:val="000000"/>
                <w:sz w:val="20"/>
                <w:szCs w:val="20"/>
              </w:rPr>
              <w:t>Коммуникативные:</w:t>
            </w:r>
            <w:r w:rsidRPr="00581461">
              <w:rPr>
                <w:color w:val="000000"/>
                <w:sz w:val="20"/>
                <w:szCs w:val="20"/>
              </w:rPr>
              <w:t xml:space="preserve">уметь строить монологическое высказывание, формулировать свою точку зрения, адекватно использовать различные речевые средства для решения коммуникативных задач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iCs/>
                <w:sz w:val="20"/>
                <w:szCs w:val="20"/>
              </w:rPr>
            </w:pPr>
            <w:r w:rsidRPr="00581461">
              <w:rPr>
                <w:iCs/>
                <w:sz w:val="20"/>
                <w:szCs w:val="20"/>
              </w:rPr>
              <w:t>Формирование устойчивой моти</w:t>
            </w:r>
            <w:r w:rsidRPr="00581461">
              <w:rPr>
                <w:iCs/>
                <w:sz w:val="20"/>
                <w:szCs w:val="20"/>
              </w:rPr>
              <w:softHyphen/>
              <w:t>вации к индивиду</w:t>
            </w:r>
            <w:r w:rsidRPr="00581461">
              <w:rPr>
                <w:iCs/>
                <w:sz w:val="20"/>
                <w:szCs w:val="20"/>
              </w:rPr>
              <w:softHyphen/>
              <w:t>альной и коллек</w:t>
            </w:r>
            <w:r w:rsidRPr="00581461">
              <w:rPr>
                <w:iCs/>
                <w:sz w:val="20"/>
                <w:szCs w:val="20"/>
              </w:rPr>
              <w:softHyphen/>
              <w:t>тивной творческой деятельности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b/>
                <w:i/>
                <w:sz w:val="20"/>
                <w:szCs w:val="20"/>
              </w:rPr>
            </w:pPr>
            <w:r w:rsidRPr="00581461">
              <w:rPr>
                <w:color w:val="000000"/>
                <w:sz w:val="20"/>
                <w:szCs w:val="20"/>
              </w:rPr>
              <w:t>Зачетное занятие по русской лирике</w:t>
            </w:r>
            <w:r w:rsidRPr="00581461">
              <w:rPr>
                <w:color w:val="000000"/>
                <w:spacing w:val="-1"/>
                <w:sz w:val="20"/>
                <w:szCs w:val="20"/>
                <w:lang w:val="en-US"/>
              </w:rPr>
              <w:t>XX</w:t>
            </w:r>
            <w:r w:rsidRPr="00581461">
              <w:rPr>
                <w:color w:val="000000"/>
                <w:spacing w:val="-1"/>
                <w:sz w:val="20"/>
                <w:szCs w:val="20"/>
              </w:rPr>
              <w:t xml:space="preserve"> века: </w:t>
            </w:r>
            <w:r w:rsidRPr="00581461">
              <w:rPr>
                <w:b/>
                <w:i/>
                <w:color w:val="000000"/>
                <w:spacing w:val="-1"/>
                <w:sz w:val="20"/>
                <w:szCs w:val="20"/>
              </w:rPr>
              <w:t>анализ любимого стихотворения</w:t>
            </w:r>
          </w:p>
          <w:p w:rsidR="009D426A" w:rsidRPr="00581461" w:rsidRDefault="009D426A" w:rsidP="009D426A">
            <w:pPr>
              <w:jc w:val="both"/>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 xml:space="preserve">Урок контроля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Тестирование, анализ стихотворения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Устное монологическое высказывание, обсуждение высказываний, тестовая работа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художественные особенности стихотворения, понимать идейный смысл, уметь анализировать письменно стихотворение </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rFonts w:eastAsia="Calibri"/>
                <w:color w:val="000000"/>
                <w:sz w:val="20"/>
                <w:szCs w:val="20"/>
              </w:rPr>
              <w:t xml:space="preserve">: </w:t>
            </w:r>
            <w:r w:rsidRPr="00581461">
              <w:rPr>
                <w:color w:val="000000"/>
                <w:sz w:val="20"/>
                <w:szCs w:val="20"/>
              </w:rPr>
              <w:t xml:space="preserve">уметь устанавливать аналоги, ориентироваться в разнообразии способов решения задач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rFonts w:eastAsia="Calibri"/>
                <w:color w:val="000000"/>
                <w:sz w:val="20"/>
                <w:szCs w:val="20"/>
              </w:rPr>
              <w:t xml:space="preserve">: </w:t>
            </w:r>
            <w:r w:rsidRPr="00581461">
              <w:rPr>
                <w:color w:val="000000"/>
                <w:sz w:val="20"/>
                <w:szCs w:val="20"/>
              </w:rPr>
              <w:t xml:space="preserve">формулировать и удерживать учебную задачу,  </w:t>
            </w:r>
            <w:r w:rsidRPr="00581461">
              <w:rPr>
                <w:rFonts w:eastAsia="Calibri"/>
                <w:color w:val="000000"/>
                <w:sz w:val="20"/>
                <w:szCs w:val="20"/>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9D426A" w:rsidRPr="00581461" w:rsidRDefault="009D426A" w:rsidP="009D426A">
            <w:pPr>
              <w:jc w:val="both"/>
              <w:rPr>
                <w:sz w:val="20"/>
                <w:szCs w:val="20"/>
              </w:rPr>
            </w:pPr>
            <w:r w:rsidRPr="00581461">
              <w:rPr>
                <w:rFonts w:eastAsia="Calibri"/>
                <w:i/>
                <w:sz w:val="20"/>
                <w:szCs w:val="20"/>
              </w:rPr>
              <w:t>Коммуникативные:</w:t>
            </w:r>
            <w:r w:rsidRPr="00581461">
              <w:rPr>
                <w:sz w:val="20"/>
                <w:szCs w:val="20"/>
              </w:rPr>
              <w:t>уметь формулировать собственное мнение и свою позицию</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Формирование навыков самодиагностики по алгоритму выполнения задачи при консультативной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93</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center"/>
              <w:rPr>
                <w:b/>
                <w:bCs/>
                <w:color w:val="000000"/>
                <w:spacing w:val="6"/>
                <w:sz w:val="20"/>
                <w:szCs w:val="20"/>
              </w:rPr>
            </w:pPr>
            <w:r w:rsidRPr="00581461">
              <w:rPr>
                <w:b/>
                <w:bCs/>
                <w:color w:val="000000"/>
                <w:spacing w:val="6"/>
                <w:sz w:val="20"/>
                <w:szCs w:val="20"/>
              </w:rPr>
              <w:t>Литература народов России.</w:t>
            </w:r>
          </w:p>
          <w:p w:rsidR="009D426A" w:rsidRPr="00581461" w:rsidRDefault="009D426A" w:rsidP="009D426A">
            <w:pPr>
              <w:jc w:val="both"/>
              <w:rPr>
                <w:sz w:val="20"/>
                <w:szCs w:val="20"/>
              </w:rPr>
            </w:pPr>
            <w:r w:rsidRPr="00581461">
              <w:rPr>
                <w:b/>
                <w:bCs/>
                <w:i/>
                <w:color w:val="000000"/>
                <w:spacing w:val="6"/>
                <w:sz w:val="20"/>
                <w:szCs w:val="20"/>
              </w:rPr>
              <w:t>Габдулла Тукай.</w:t>
            </w:r>
            <w:r w:rsidRPr="00581461">
              <w:rPr>
                <w:bCs/>
                <w:color w:val="000000"/>
                <w:spacing w:val="6"/>
                <w:sz w:val="20"/>
                <w:szCs w:val="20"/>
              </w:rPr>
              <w:t xml:space="preserve">Слово о поэте.  Стихотворения из цикла </w:t>
            </w:r>
            <w:r w:rsidRPr="00581461">
              <w:rPr>
                <w:b/>
                <w:bCs/>
                <w:i/>
                <w:color w:val="000000"/>
                <w:spacing w:val="6"/>
                <w:sz w:val="20"/>
                <w:szCs w:val="20"/>
              </w:rPr>
              <w:t xml:space="preserve">«О, эта любовь!» </w:t>
            </w:r>
            <w:r w:rsidRPr="00581461">
              <w:rPr>
                <w:bCs/>
                <w:color w:val="000000"/>
                <w:spacing w:val="6"/>
                <w:sz w:val="20"/>
                <w:szCs w:val="20"/>
              </w:rPr>
              <w:t xml:space="preserve">Лиризм стихотворений </w:t>
            </w:r>
            <w:r w:rsidRPr="00581461">
              <w:rPr>
                <w:bCs/>
                <w:color w:val="000000"/>
                <w:spacing w:val="6"/>
                <w:sz w:val="20"/>
                <w:szCs w:val="20"/>
              </w:rPr>
              <w:lastRenderedPageBreak/>
              <w:t>поэта, использование традиционной формы газели. Тукай как переводчик поэзии Пушкина, Лермонтова, его вклад в развитие татарского языка и литературы.</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 xml:space="preserve">Урок  «открытия» новых знаний </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Ответить на вопросы: какие исторические места в Татарстане, </w:t>
            </w:r>
            <w:r w:rsidRPr="00581461">
              <w:rPr>
                <w:sz w:val="20"/>
                <w:szCs w:val="20"/>
              </w:rPr>
              <w:lastRenderedPageBreak/>
              <w:t>связанные с именем Тукая, вы знаете? Каковы основные темы лирики? Какие параллели можно провести между творчеством Пушкина и Тукая?</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 Ответы на вопросы, запись тезисов лекции учителя, выразительное чтение стихотворений, выступления чтецов, </w:t>
            </w:r>
            <w:r w:rsidRPr="00581461">
              <w:rPr>
                <w:sz w:val="20"/>
                <w:szCs w:val="20"/>
              </w:rPr>
              <w:lastRenderedPageBreak/>
              <w:t>составление устных высказываний</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spacing w:before="7"/>
              <w:jc w:val="both"/>
              <w:rPr>
                <w:sz w:val="20"/>
                <w:szCs w:val="20"/>
              </w:rPr>
            </w:pPr>
            <w:r w:rsidRPr="00581461">
              <w:rPr>
                <w:sz w:val="20"/>
                <w:szCs w:val="20"/>
              </w:rPr>
              <w:lastRenderedPageBreak/>
              <w:t xml:space="preserve"> Знать факты из жизни и творчества Г.Тукая, показать связь национального поэта с эпохой и </w:t>
            </w:r>
            <w:r w:rsidRPr="00581461">
              <w:rPr>
                <w:sz w:val="20"/>
                <w:szCs w:val="20"/>
              </w:rPr>
              <w:lastRenderedPageBreak/>
              <w:t>историко-литературным процессом,  уметь пересказывать, выразительно читать наизусть,  создавать историко-культурный и биографический 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color w:val="000000"/>
                <w:sz w:val="20"/>
                <w:szCs w:val="20"/>
              </w:rPr>
              <w:t xml:space="preserve">уметь извлекать необходимую информацию из прослушанного или прочитанного текста и составлять развернутое сообщение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уметь </w:t>
            </w:r>
            <w:r w:rsidRPr="00581461">
              <w:rPr>
                <w:color w:val="000000"/>
                <w:sz w:val="20"/>
                <w:szCs w:val="20"/>
              </w:rPr>
              <w:lastRenderedPageBreak/>
              <w:t xml:space="preserve">анализировать текст и соотносить нравственные принципы со своими. </w:t>
            </w:r>
          </w:p>
          <w:p w:rsidR="009D426A" w:rsidRPr="00581461" w:rsidRDefault="009D426A" w:rsidP="009D426A">
            <w:pPr>
              <w:widowControl w:val="0"/>
              <w:autoSpaceDE w:val="0"/>
              <w:autoSpaceDN w:val="0"/>
              <w:adjustRightInd w:val="0"/>
              <w:jc w:val="both"/>
              <w:rPr>
                <w:rFonts w:eastAsia="Calibri"/>
                <w:color w:val="000000"/>
                <w:sz w:val="20"/>
                <w:szCs w:val="20"/>
              </w:rPr>
            </w:pPr>
            <w:r w:rsidRPr="00581461">
              <w:rPr>
                <w:rFonts w:eastAsia="Calibri"/>
                <w:i/>
                <w:color w:val="000000"/>
                <w:sz w:val="20"/>
                <w:szCs w:val="20"/>
              </w:rPr>
              <w:t>Коммуникативные:</w:t>
            </w:r>
            <w:r w:rsidRPr="00581461">
              <w:rPr>
                <w:rFonts w:eastAsia="Calibri"/>
                <w:color w:val="000000"/>
                <w:sz w:val="20"/>
                <w:szCs w:val="20"/>
              </w:rPr>
              <w:t xml:space="preserve"> уметь читать вслух, понимать прочитанное и аргументировать свою точку зрения </w:t>
            </w:r>
            <w:r w:rsidRPr="00581461">
              <w:rPr>
                <w:rFonts w:eastAsia="Calibri"/>
                <w:iCs/>
                <w:color w:val="000000"/>
                <w:sz w:val="20"/>
                <w:szCs w:val="20"/>
              </w:rPr>
              <w:t>осуществление</w:t>
            </w:r>
            <w:r w:rsidRPr="00581461">
              <w:rPr>
                <w:rFonts w:eastAsia="Calibri"/>
                <w:color w:val="000000"/>
                <w:sz w:val="20"/>
                <w:szCs w:val="20"/>
              </w:rPr>
              <w:t xml:space="preserve"> анализа и синтеза;  </w:t>
            </w:r>
            <w:r w:rsidRPr="00581461">
              <w:rPr>
                <w:rFonts w:eastAsia="Calibri"/>
                <w:iCs/>
                <w:color w:val="000000"/>
                <w:sz w:val="20"/>
                <w:szCs w:val="20"/>
              </w:rPr>
              <w:t xml:space="preserve">установление </w:t>
            </w:r>
            <w:r w:rsidRPr="00581461">
              <w:rPr>
                <w:rFonts w:eastAsia="Calibri"/>
                <w:color w:val="000000"/>
                <w:sz w:val="20"/>
                <w:szCs w:val="20"/>
              </w:rPr>
              <w:t xml:space="preserve"> причинно-следственных связей;  по</w:t>
            </w:r>
            <w:r w:rsidRPr="00581461">
              <w:rPr>
                <w:rFonts w:eastAsia="Calibri"/>
                <w:iCs/>
                <w:color w:val="000000"/>
                <w:sz w:val="20"/>
                <w:szCs w:val="20"/>
              </w:rPr>
              <w:t xml:space="preserve">строение </w:t>
            </w:r>
            <w:r w:rsidRPr="00581461">
              <w:rPr>
                <w:rFonts w:eastAsia="Calibri"/>
                <w:color w:val="000000"/>
                <w:sz w:val="20"/>
                <w:szCs w:val="20"/>
              </w:rPr>
              <w:t>рассуждения;</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Осознавать и осваивать   творчество Тукая   как части  общемировог</w:t>
            </w:r>
            <w:r w:rsidRPr="00581461">
              <w:rPr>
                <w:sz w:val="20"/>
                <w:szCs w:val="20"/>
              </w:rPr>
              <w:lastRenderedPageBreak/>
              <w:t xml:space="preserve">о культурного наследия.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94</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i/>
                <w:sz w:val="20"/>
                <w:szCs w:val="20"/>
              </w:rPr>
            </w:pPr>
            <w:r w:rsidRPr="00581461">
              <w:rPr>
                <w:bCs/>
                <w:iCs/>
                <w:color w:val="000000"/>
                <w:spacing w:val="-3"/>
                <w:sz w:val="20"/>
                <w:szCs w:val="20"/>
              </w:rPr>
              <w:t xml:space="preserve">   Итоговая контрольная работа по изученному в 9 классе </w:t>
            </w:r>
            <w:r w:rsidRPr="00581461">
              <w:rPr>
                <w:b/>
                <w:bCs/>
                <w:iCs/>
                <w:color w:val="000000"/>
                <w:spacing w:val="-3"/>
                <w:sz w:val="20"/>
                <w:szCs w:val="20"/>
              </w:rPr>
              <w:t>(промежуточная аттестация)</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контроля</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1"/>
                <w:sz w:val="20"/>
                <w:szCs w:val="20"/>
              </w:rPr>
            </w:pPr>
            <w:r w:rsidRPr="00581461">
              <w:rPr>
                <w:color w:val="000000"/>
                <w:sz w:val="20"/>
                <w:szCs w:val="20"/>
              </w:rPr>
              <w:t>Научиться про</w:t>
            </w:r>
            <w:r w:rsidRPr="00581461">
              <w:rPr>
                <w:color w:val="000000"/>
                <w:sz w:val="20"/>
                <w:szCs w:val="20"/>
              </w:rPr>
              <w:softHyphen/>
              <w:t>ектировать и реализовывать ин</w:t>
            </w:r>
            <w:r w:rsidRPr="00581461">
              <w:rPr>
                <w:color w:val="000000"/>
                <w:sz w:val="20"/>
                <w:szCs w:val="20"/>
              </w:rPr>
              <w:softHyphen/>
              <w:t>дивидуальный маршрут восполне</w:t>
            </w:r>
            <w:r w:rsidRPr="00581461">
              <w:rPr>
                <w:color w:val="000000"/>
                <w:sz w:val="20"/>
                <w:szCs w:val="20"/>
              </w:rPr>
              <w:softHyphen/>
              <w:t>ния проблемных зон в изученных темах</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spacing w:before="7" w:line="223" w:lineRule="exact"/>
              <w:jc w:val="both"/>
              <w:rPr>
                <w:bCs/>
                <w:spacing w:val="-1"/>
                <w:sz w:val="20"/>
                <w:szCs w:val="20"/>
              </w:rPr>
            </w:pPr>
            <w:r w:rsidRPr="00581461">
              <w:rPr>
                <w:sz w:val="20"/>
                <w:szCs w:val="20"/>
              </w:rPr>
              <w:t>Ответы на вопросы, развернутые высказывания, тестирование</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spacing w:before="7"/>
              <w:jc w:val="both"/>
              <w:rPr>
                <w:sz w:val="20"/>
                <w:szCs w:val="20"/>
              </w:rPr>
            </w:pPr>
            <w:r w:rsidRPr="00581461">
              <w:rPr>
                <w:sz w:val="20"/>
                <w:szCs w:val="20"/>
              </w:rPr>
              <w:t>Обобщить и проконтролировать качество знаний, полученных в процессе изучения   литературы за курс 9 класса</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rFonts w:eastAsia="Calibri"/>
                <w:color w:val="000000"/>
                <w:sz w:val="20"/>
                <w:szCs w:val="20"/>
              </w:rPr>
            </w:pPr>
            <w:r w:rsidRPr="00581461">
              <w:rPr>
                <w:rFonts w:eastAsia="Calibri"/>
                <w:i/>
                <w:color w:val="000000"/>
                <w:sz w:val="20"/>
                <w:szCs w:val="20"/>
              </w:rPr>
              <w:t>Познавательные:</w:t>
            </w:r>
            <w:r w:rsidRPr="00581461">
              <w:rPr>
                <w:rFonts w:eastAsia="Calibri"/>
                <w:color w:val="000000"/>
                <w:sz w:val="20"/>
                <w:szCs w:val="20"/>
              </w:rPr>
              <w:t xml:space="preserve"> уметь устанавливать аналогии, ориентироваться в разнообразии способов решения задач. </w:t>
            </w:r>
            <w:r w:rsidRPr="00581461">
              <w:rPr>
                <w:rFonts w:eastAsia="Calibri"/>
                <w:i/>
                <w:color w:val="000000"/>
                <w:sz w:val="20"/>
                <w:szCs w:val="20"/>
              </w:rPr>
              <w:t>Регулятивные:</w:t>
            </w:r>
            <w:r w:rsidRPr="00581461">
              <w:rPr>
                <w:rFonts w:eastAsia="Calibri"/>
                <w:color w:val="000000"/>
                <w:sz w:val="20"/>
                <w:szCs w:val="20"/>
              </w:rPr>
              <w:t xml:space="preserve"> формулировать и удерживать учебную задачу, планировать и регулировать свою деятельность. </w:t>
            </w:r>
            <w:r w:rsidRPr="00581461">
              <w:rPr>
                <w:rFonts w:eastAsia="Calibri"/>
                <w:i/>
                <w:color w:val="000000"/>
                <w:sz w:val="20"/>
                <w:szCs w:val="20"/>
              </w:rPr>
              <w:t>Коммуникативные:</w:t>
            </w:r>
            <w:r w:rsidRPr="00581461">
              <w:rPr>
                <w:rFonts w:eastAsia="Calibri"/>
                <w:color w:val="000000"/>
                <w:sz w:val="20"/>
                <w:szCs w:val="20"/>
              </w:rPr>
              <w:t xml:space="preserve"> уметь формулировать собственное мнение и свою позицию.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color w:val="000000"/>
                <w:sz w:val="20"/>
                <w:szCs w:val="20"/>
              </w:rPr>
              <w:t>Формирование навыков индивидуального выполнения диагностических заданий по алгоритму решения литературоведческой задачи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95</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rPr>
                <w:sz w:val="20"/>
                <w:szCs w:val="20"/>
              </w:rPr>
            </w:pPr>
            <w:r w:rsidRPr="00581461">
              <w:rPr>
                <w:b/>
                <w:bCs/>
                <w:color w:val="000000"/>
                <w:spacing w:val="2"/>
                <w:sz w:val="20"/>
                <w:szCs w:val="20"/>
              </w:rPr>
              <w:t>Античная лирика</w:t>
            </w:r>
          </w:p>
          <w:p w:rsidR="009D426A" w:rsidRPr="00581461" w:rsidRDefault="009D426A" w:rsidP="009D426A">
            <w:pPr>
              <w:shd w:val="clear" w:color="auto" w:fill="FFFFFF"/>
              <w:ind w:firstLine="284"/>
              <w:jc w:val="both"/>
              <w:rPr>
                <w:sz w:val="20"/>
                <w:szCs w:val="20"/>
              </w:rPr>
            </w:pPr>
            <w:r w:rsidRPr="00581461">
              <w:rPr>
                <w:b/>
                <w:bCs/>
                <w:i/>
                <w:color w:val="000000"/>
                <w:spacing w:val="5"/>
                <w:sz w:val="20"/>
                <w:szCs w:val="20"/>
              </w:rPr>
              <w:t>Гай Валерий Катулл.</w:t>
            </w:r>
            <w:r w:rsidRPr="00581461">
              <w:rPr>
                <w:color w:val="000000"/>
                <w:spacing w:val="5"/>
                <w:sz w:val="20"/>
                <w:szCs w:val="20"/>
              </w:rPr>
              <w:t>Слово о поэте.</w:t>
            </w:r>
          </w:p>
          <w:p w:rsidR="009D426A" w:rsidRPr="00581461" w:rsidRDefault="009D426A" w:rsidP="009D426A">
            <w:pPr>
              <w:jc w:val="both"/>
              <w:rPr>
                <w:sz w:val="20"/>
                <w:szCs w:val="20"/>
              </w:rPr>
            </w:pPr>
            <w:r w:rsidRPr="00581461">
              <w:rPr>
                <w:color w:val="000000"/>
                <w:spacing w:val="-2"/>
                <w:sz w:val="20"/>
                <w:szCs w:val="20"/>
              </w:rPr>
              <w:t>Чувства и разум в любовной лирике поэта</w:t>
            </w:r>
            <w:r w:rsidRPr="00581461">
              <w:rPr>
                <w:b/>
                <w:bCs/>
                <w:i/>
                <w:iCs/>
                <w:color w:val="000000"/>
                <w:spacing w:val="-3"/>
                <w:sz w:val="20"/>
                <w:szCs w:val="20"/>
              </w:rPr>
              <w:t xml:space="preserve"> «Нет, ни одна средь женщин...», «Нет, не надейся </w:t>
            </w:r>
            <w:r w:rsidRPr="00581461">
              <w:rPr>
                <w:b/>
                <w:bCs/>
                <w:i/>
                <w:iCs/>
                <w:color w:val="000000"/>
                <w:spacing w:val="1"/>
                <w:sz w:val="20"/>
                <w:szCs w:val="20"/>
              </w:rPr>
              <w:t xml:space="preserve">приязнь заслужить...». </w:t>
            </w:r>
            <w:r w:rsidRPr="00581461">
              <w:rPr>
                <w:color w:val="000000"/>
                <w:spacing w:val="1"/>
                <w:sz w:val="20"/>
                <w:szCs w:val="20"/>
              </w:rPr>
              <w:t>Любовь как выражение глубо</w:t>
            </w:r>
            <w:r w:rsidRPr="00581461">
              <w:rPr>
                <w:color w:val="000000"/>
                <w:spacing w:val="2"/>
                <w:sz w:val="20"/>
                <w:szCs w:val="20"/>
              </w:rPr>
              <w:t xml:space="preserve">кого чувства, духовных взлетов и падений молодого </w:t>
            </w:r>
            <w:r w:rsidRPr="00581461">
              <w:rPr>
                <w:color w:val="000000"/>
                <w:spacing w:val="1"/>
                <w:sz w:val="20"/>
                <w:szCs w:val="20"/>
              </w:rPr>
              <w:t xml:space="preserve">римлянина. Целомудренность, сжатость и тщательная </w:t>
            </w:r>
            <w:r w:rsidRPr="00581461">
              <w:rPr>
                <w:color w:val="000000"/>
                <w:spacing w:val="2"/>
                <w:sz w:val="20"/>
                <w:szCs w:val="20"/>
              </w:rPr>
              <w:t>проверка чувств разумом. Пушкин как переводчик Ка</w:t>
            </w:r>
            <w:r w:rsidRPr="00581461">
              <w:rPr>
                <w:color w:val="000000"/>
                <w:spacing w:val="-3"/>
                <w:sz w:val="20"/>
                <w:szCs w:val="20"/>
              </w:rPr>
              <w:t xml:space="preserve">тулла </w:t>
            </w:r>
            <w:r w:rsidRPr="00581461">
              <w:rPr>
                <w:i/>
                <w:iCs/>
                <w:color w:val="000000"/>
                <w:spacing w:val="-3"/>
                <w:sz w:val="20"/>
                <w:szCs w:val="20"/>
              </w:rPr>
              <w:t>(«Мальчику»)</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Ответить на вопросы: почему Катулл своей своеобразной поэтической формулой взял слова «ненавижу и люблю», как эта формула проявляется в стихах, Что привнес Пушкин в поэтический перевод стихотворени</w:t>
            </w:r>
            <w:r w:rsidRPr="00581461">
              <w:rPr>
                <w:sz w:val="20"/>
                <w:szCs w:val="20"/>
              </w:rPr>
              <w:lastRenderedPageBreak/>
              <w:t>я «Мальчику» римлянина?</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Восприятие текста, ответы на репродуктивные вопросы, выразительное чтение стихотворений, сообщение о времени и жизни Катулла,   установление ассоциативных связей с произведениями живописи, сопоставление стихотворения Катулла и поэтического перевода Пушкина «Мальчику»</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Знать особенности взгляда римлян на человека, сложность эпохи и реакцию поэта на время, понимать стихотворения поэта, его миропонимание, уметь выразительно читать стихотворения,  создавать историко-культурный и биографический комментарий стихотворений</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color w:val="000000"/>
                <w:sz w:val="20"/>
                <w:szCs w:val="20"/>
              </w:rPr>
              <w:t xml:space="preserve">узнавать, называть и определять объекты в соответствии с содержанием.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color w:val="000000"/>
                <w:sz w:val="20"/>
                <w:szCs w:val="20"/>
              </w:rPr>
              <w:t xml:space="preserve"> формировать ситуацию саморегуляции эмоциональных состояний, т.е. формировать операциональный опыт </w:t>
            </w:r>
          </w:p>
          <w:p w:rsidR="009D426A" w:rsidRPr="00581461" w:rsidRDefault="009D426A" w:rsidP="009D426A">
            <w:pPr>
              <w:jc w:val="both"/>
              <w:rPr>
                <w:color w:val="000000"/>
                <w:sz w:val="20"/>
                <w:szCs w:val="20"/>
              </w:rPr>
            </w:pPr>
            <w:r w:rsidRPr="00581461">
              <w:rPr>
                <w:rFonts w:eastAsia="Calibri"/>
                <w:i/>
                <w:sz w:val="20"/>
                <w:szCs w:val="20"/>
              </w:rPr>
              <w:t>Коммуникативные:</w:t>
            </w:r>
            <w:r w:rsidRPr="00581461">
              <w:rPr>
                <w:sz w:val="20"/>
                <w:szCs w:val="20"/>
              </w:rPr>
              <w:t xml:space="preserve"> уметь читать вслух и понимать прочитанное, уметь  в коммуникации строить </w:t>
            </w:r>
            <w:r w:rsidRPr="00581461">
              <w:rPr>
                <w:iCs/>
                <w:sz w:val="20"/>
                <w:szCs w:val="20"/>
              </w:rPr>
              <w:t>понятные</w:t>
            </w:r>
            <w:r w:rsidRPr="00581461">
              <w:rPr>
                <w:sz w:val="20"/>
                <w:szCs w:val="20"/>
              </w:rPr>
              <w:t xml:space="preserve"> для партнера высказывания, учитывающие, что он знает и видит, а что нет; задавать вопросы;  контролировать действия партнера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t>Формировать коммуникативную компетентность в общении и сотрудничестве со сверстниками.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rPr>
          <w:trHeight w:val="1793"/>
        </w:trPr>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lang w:val="en-US"/>
              </w:rPr>
              <w:lastRenderedPageBreak/>
              <w:t>9</w:t>
            </w:r>
            <w:r w:rsidRPr="00581461">
              <w:rPr>
                <w:sz w:val="20"/>
                <w:szCs w:val="20"/>
              </w:rPr>
              <w:t>6</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bCs/>
                <w:i/>
                <w:color w:val="000000"/>
                <w:spacing w:val="5"/>
                <w:sz w:val="20"/>
                <w:szCs w:val="20"/>
              </w:rPr>
              <w:t xml:space="preserve"> Данте Алигьери.</w:t>
            </w:r>
            <w:r w:rsidRPr="00581461">
              <w:rPr>
                <w:color w:val="000000"/>
                <w:spacing w:val="5"/>
                <w:sz w:val="20"/>
                <w:szCs w:val="20"/>
              </w:rPr>
              <w:t>Слово о поэте.</w:t>
            </w:r>
          </w:p>
          <w:p w:rsidR="009D426A" w:rsidRPr="00581461" w:rsidRDefault="009D426A" w:rsidP="009D426A">
            <w:pPr>
              <w:jc w:val="both"/>
              <w:rPr>
                <w:sz w:val="20"/>
                <w:szCs w:val="20"/>
              </w:rPr>
            </w:pPr>
            <w:r w:rsidRPr="00581461">
              <w:rPr>
                <w:b/>
                <w:bCs/>
                <w:i/>
                <w:iCs/>
                <w:color w:val="000000"/>
                <w:sz w:val="20"/>
                <w:szCs w:val="20"/>
              </w:rPr>
              <w:t xml:space="preserve">«Божественная комедия» </w:t>
            </w:r>
            <w:r w:rsidRPr="00581461">
              <w:rPr>
                <w:color w:val="000000"/>
                <w:sz w:val="20"/>
                <w:szCs w:val="20"/>
              </w:rPr>
              <w:t>(фрагменты). Множественность смыслов поэмы: буквальный (изображение за</w:t>
            </w:r>
            <w:r w:rsidRPr="00581461">
              <w:rPr>
                <w:color w:val="000000"/>
                <w:spacing w:val="2"/>
                <w:sz w:val="20"/>
                <w:szCs w:val="20"/>
              </w:rPr>
              <w:t>гробного мира), аллегорический (движение идеи бытия от мрака к свету, от страданий к радости, от заблужде</w:t>
            </w:r>
            <w:r w:rsidRPr="00581461">
              <w:rPr>
                <w:color w:val="000000"/>
                <w:sz w:val="20"/>
                <w:szCs w:val="20"/>
              </w:rPr>
              <w:t>ний к истине, идея восхождения души к духовным высо</w:t>
            </w:r>
            <w:r w:rsidRPr="00581461">
              <w:rPr>
                <w:color w:val="000000"/>
                <w:spacing w:val="2"/>
                <w:sz w:val="20"/>
                <w:szCs w:val="20"/>
              </w:rPr>
              <w:t xml:space="preserve">там через познание мира), моральный (идея воздаяния </w:t>
            </w:r>
            <w:r w:rsidRPr="00581461">
              <w:rPr>
                <w:color w:val="000000"/>
                <w:spacing w:val="4"/>
                <w:sz w:val="20"/>
                <w:szCs w:val="20"/>
              </w:rPr>
              <w:t>в загробном мире за земные дела), мистический (ин</w:t>
            </w:r>
            <w:r w:rsidRPr="00581461">
              <w:rPr>
                <w:color w:val="000000"/>
                <w:spacing w:val="3"/>
                <w:sz w:val="20"/>
                <w:szCs w:val="20"/>
              </w:rPr>
              <w:t xml:space="preserve">туитивное постижение божественной идеи через восприятие красоты поэзии как божественного языка, хотя и сотворенного земным человеком, разумом поэта). </w:t>
            </w:r>
            <w:r w:rsidRPr="00581461">
              <w:rPr>
                <w:color w:val="000000"/>
                <w:spacing w:val="2"/>
                <w:sz w:val="20"/>
                <w:szCs w:val="20"/>
              </w:rPr>
              <w:t>Универсально-философский характер поэмы.</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Ответить на вопросы: почему Данте смог противостоять судьбе; в чем смысл спора Данте и Миноса; каково их отношение к человеку? Как воспринимает любовь Данте? Как  Данте интерпретирует отношение к грешникам?</w:t>
            </w:r>
          </w:p>
          <w:p w:rsidR="009D426A" w:rsidRPr="00581461" w:rsidRDefault="009D426A" w:rsidP="009D426A">
            <w:pPr>
              <w:autoSpaceDE w:val="0"/>
              <w:autoSpaceDN w:val="0"/>
              <w:adjustRightInd w:val="0"/>
              <w:jc w:val="both"/>
              <w:rPr>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Восприятие текста 5 песни, ответы на репродуктивные вопросы, сообщение о Данте, сюжете «Божественной комедии», комментированное чтение</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 Знать содержание 1-3 песен «Ада», понимать множественность смыслов «Божественной комедии», уметь выразительно читать текст песни, определять аллегорический, моральный, мистический смысл</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rFonts w:eastAsia="Calibri"/>
                <w:color w:val="000000"/>
                <w:sz w:val="20"/>
                <w:szCs w:val="20"/>
              </w:rPr>
              <w:t xml:space="preserve">: </w:t>
            </w:r>
            <w:r w:rsidRPr="00581461">
              <w:rPr>
                <w:color w:val="000000"/>
                <w:sz w:val="20"/>
                <w:szCs w:val="20"/>
              </w:rPr>
              <w:t xml:space="preserve">уметь извлекать необходимую информацию из прослушанного или прочитанного текста и составлять развернутое сообщение </w:t>
            </w:r>
          </w:p>
          <w:p w:rsidR="009D426A" w:rsidRPr="00581461" w:rsidRDefault="009D426A" w:rsidP="009D426A">
            <w:pPr>
              <w:autoSpaceDE w:val="0"/>
              <w:autoSpaceDN w:val="0"/>
              <w:adjustRightInd w:val="0"/>
              <w:ind w:left="30" w:right="30"/>
              <w:jc w:val="both"/>
              <w:rPr>
                <w:sz w:val="20"/>
                <w:szCs w:val="20"/>
              </w:rPr>
            </w:pPr>
            <w:r w:rsidRPr="00581461">
              <w:rPr>
                <w:rFonts w:eastAsia="Calibri"/>
                <w:i/>
                <w:sz w:val="20"/>
                <w:szCs w:val="20"/>
              </w:rPr>
              <w:t>Регулятивные</w:t>
            </w:r>
            <w:r w:rsidRPr="00581461">
              <w:rPr>
                <w:rFonts w:eastAsia="Calibri"/>
                <w:sz w:val="20"/>
                <w:szCs w:val="20"/>
              </w:rPr>
              <w:t xml:space="preserve">: </w:t>
            </w:r>
            <w:r w:rsidRPr="00581461">
              <w:rPr>
                <w:sz w:val="20"/>
                <w:szCs w:val="20"/>
              </w:rPr>
              <w:t xml:space="preserve">уметь анализировать текст и соотносить нравственные принципы со своими,   </w:t>
            </w:r>
          </w:p>
          <w:p w:rsidR="009D426A" w:rsidRPr="00581461" w:rsidRDefault="009D426A" w:rsidP="009D426A">
            <w:pPr>
              <w:autoSpaceDE w:val="0"/>
              <w:autoSpaceDN w:val="0"/>
              <w:adjustRightInd w:val="0"/>
              <w:ind w:left="30" w:right="30"/>
              <w:jc w:val="both"/>
              <w:rPr>
                <w:color w:val="000000"/>
                <w:sz w:val="20"/>
                <w:szCs w:val="20"/>
              </w:rPr>
            </w:pPr>
            <w:r w:rsidRPr="00581461">
              <w:rPr>
                <w:rFonts w:eastAsia="Calibri"/>
                <w:i/>
                <w:sz w:val="20"/>
                <w:szCs w:val="20"/>
              </w:rPr>
              <w:t>Коммуникативные:</w:t>
            </w:r>
            <w:r w:rsidRPr="00581461">
              <w:rPr>
                <w:sz w:val="20"/>
                <w:szCs w:val="20"/>
              </w:rPr>
              <w:t xml:space="preserve">уметь читать вслух, понимать прочитанное и аргументировать свою точку зрения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rFonts w:eastAsia="Calibri"/>
                <w:sz w:val="20"/>
                <w:szCs w:val="20"/>
              </w:rPr>
              <w:t>Формировать осознанное уважительное и доброжелательное отношения к другому человеку, его мнению.</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97</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bCs/>
                <w:i/>
                <w:color w:val="000000"/>
                <w:spacing w:val="4"/>
                <w:sz w:val="20"/>
                <w:szCs w:val="20"/>
              </w:rPr>
              <w:t>Уильям Шекспир.</w:t>
            </w:r>
            <w:r w:rsidRPr="00581461">
              <w:rPr>
                <w:color w:val="000000"/>
                <w:spacing w:val="4"/>
                <w:sz w:val="20"/>
                <w:szCs w:val="20"/>
              </w:rPr>
              <w:t xml:space="preserve">Краткие сведения о жизни и </w:t>
            </w:r>
            <w:r w:rsidRPr="00581461">
              <w:rPr>
                <w:color w:val="000000"/>
                <w:spacing w:val="1"/>
                <w:sz w:val="20"/>
                <w:szCs w:val="20"/>
              </w:rPr>
              <w:t xml:space="preserve">творчестве Шекспира. Характеристика гуманизма эпохи </w:t>
            </w:r>
            <w:r w:rsidRPr="00581461">
              <w:rPr>
                <w:color w:val="000000"/>
                <w:spacing w:val="-1"/>
                <w:sz w:val="20"/>
                <w:szCs w:val="20"/>
              </w:rPr>
              <w:t>Возрождения.</w:t>
            </w:r>
            <w:r w:rsidRPr="00581461">
              <w:rPr>
                <w:b/>
                <w:bCs/>
                <w:i/>
                <w:iCs/>
                <w:color w:val="000000"/>
                <w:spacing w:val="-6"/>
                <w:sz w:val="20"/>
                <w:szCs w:val="20"/>
              </w:rPr>
              <w:t>«Гамлет</w:t>
            </w:r>
            <w:r w:rsidR="001D0D39" w:rsidRPr="00581461">
              <w:rPr>
                <w:b/>
                <w:bCs/>
                <w:i/>
                <w:iCs/>
                <w:color w:val="000000"/>
                <w:spacing w:val="-6"/>
                <w:sz w:val="20"/>
                <w:szCs w:val="20"/>
              </w:rPr>
              <w:t xml:space="preserve">» </w:t>
            </w:r>
            <w:r w:rsidRPr="00581461">
              <w:rPr>
                <w:color w:val="000000"/>
                <w:spacing w:val="-5"/>
                <w:sz w:val="20"/>
                <w:szCs w:val="20"/>
              </w:rPr>
              <w:t>Об</w:t>
            </w:r>
            <w:r w:rsidRPr="00581461">
              <w:rPr>
                <w:color w:val="000000"/>
                <w:spacing w:val="-1"/>
                <w:sz w:val="20"/>
                <w:szCs w:val="20"/>
              </w:rPr>
              <w:t xml:space="preserve">щечеловеческое значение героев Шекспира. </w:t>
            </w:r>
          </w:p>
          <w:p w:rsidR="009D426A" w:rsidRPr="00581461" w:rsidRDefault="009D426A" w:rsidP="009D426A">
            <w:pPr>
              <w:shd w:val="clear" w:color="auto" w:fill="FFFFFF"/>
              <w:ind w:firstLine="284"/>
              <w:jc w:val="both"/>
              <w:rPr>
                <w:color w:val="000000"/>
                <w:spacing w:val="-1"/>
                <w:sz w:val="20"/>
                <w:szCs w:val="20"/>
              </w:rPr>
            </w:pPr>
            <w:r w:rsidRPr="00581461">
              <w:rPr>
                <w:color w:val="000000"/>
                <w:spacing w:val="-1"/>
                <w:sz w:val="20"/>
                <w:szCs w:val="20"/>
              </w:rPr>
              <w:t>Образ Гам</w:t>
            </w:r>
            <w:r w:rsidRPr="00581461">
              <w:rPr>
                <w:color w:val="000000"/>
                <w:spacing w:val="-3"/>
                <w:sz w:val="20"/>
                <w:szCs w:val="20"/>
              </w:rPr>
              <w:t>лета, гуманиста эпохи Возрождения. Одиночество Гамле</w:t>
            </w:r>
            <w:r w:rsidRPr="00581461">
              <w:rPr>
                <w:color w:val="000000"/>
                <w:spacing w:val="-2"/>
                <w:sz w:val="20"/>
                <w:szCs w:val="20"/>
              </w:rPr>
              <w:t xml:space="preserve">та в его конфликте с реальным миром «расшатавшегося </w:t>
            </w:r>
            <w:r w:rsidRPr="00581461">
              <w:rPr>
                <w:color w:val="000000"/>
                <w:spacing w:val="-1"/>
                <w:sz w:val="20"/>
                <w:szCs w:val="20"/>
              </w:rPr>
              <w:t xml:space="preserve">века». </w:t>
            </w:r>
          </w:p>
          <w:p w:rsidR="009D426A" w:rsidRPr="00581461" w:rsidRDefault="009D426A" w:rsidP="009D426A">
            <w:pPr>
              <w:jc w:val="both"/>
              <w:rPr>
                <w:sz w:val="20"/>
                <w:szCs w:val="20"/>
              </w:rPr>
            </w:pPr>
            <w:r w:rsidRPr="00581461">
              <w:rPr>
                <w:color w:val="000000"/>
                <w:spacing w:val="-2"/>
                <w:sz w:val="20"/>
                <w:szCs w:val="20"/>
              </w:rPr>
              <w:lastRenderedPageBreak/>
              <w:t>Общечелове</w:t>
            </w:r>
            <w:r w:rsidRPr="00581461">
              <w:rPr>
                <w:color w:val="000000"/>
                <w:spacing w:val="-1"/>
                <w:sz w:val="20"/>
                <w:szCs w:val="20"/>
              </w:rPr>
              <w:t>ческое значение героев Шекспира.</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Ответить на вопросы: какие тайны окутывают имя Шекспира, кто победил в трагедии: Гамлет или Эльсинор? Сильный или слабый человек Гамлет?</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монологов Гамлета из 1 сцены 3 акта, 4 сцены 4 акта, ответы на вопросы репродуктивного характера, сообщение о Шекспире (или презентация), выразительное чтение, сопоставительный анализ произведений Шекспира и Акунина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 xml:space="preserve">Знать основные факты жизни Шекспира, содержание трагедии «Гамлет», понимать вечные проблемы в творчестве Шекспира, жанровые особенности драматического произведения, уметь выразительно читать </w:t>
            </w:r>
            <w:r w:rsidRPr="00581461">
              <w:rPr>
                <w:sz w:val="20"/>
                <w:szCs w:val="20"/>
              </w:rPr>
              <w:lastRenderedPageBreak/>
              <w:t>драматическое произведение, характеризовать героев, давать оценки их поступкам, сравнивать произведения разных эпох</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rFonts w:eastAsia="Calibri"/>
                <w:color w:val="000000"/>
                <w:sz w:val="20"/>
                <w:szCs w:val="20"/>
              </w:rPr>
              <w:t xml:space="preserve">: </w:t>
            </w:r>
            <w:r w:rsidRPr="00581461">
              <w:rPr>
                <w:color w:val="000000"/>
                <w:sz w:val="20"/>
                <w:szCs w:val="20"/>
              </w:rPr>
              <w:t xml:space="preserve">Уметь извлекать необходимую информацию из прослушанного и прочитанного текста.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rFonts w:eastAsia="Calibri"/>
                <w:color w:val="000000"/>
                <w:sz w:val="20"/>
                <w:szCs w:val="20"/>
              </w:rPr>
              <w:t xml:space="preserve">: </w:t>
            </w:r>
            <w:r w:rsidRPr="00581461">
              <w:rPr>
                <w:color w:val="000000"/>
                <w:sz w:val="20"/>
                <w:szCs w:val="20"/>
              </w:rPr>
              <w:t xml:space="preserve">применять метод информационного поиска, </w:t>
            </w:r>
            <w:r w:rsidRPr="00581461">
              <w:rPr>
                <w:iCs/>
                <w:color w:val="000000"/>
                <w:sz w:val="20"/>
                <w:szCs w:val="20"/>
              </w:rPr>
              <w:t xml:space="preserve">вырабатывать </w:t>
            </w:r>
            <w:r w:rsidRPr="00581461">
              <w:rPr>
                <w:color w:val="000000"/>
                <w:sz w:val="20"/>
                <w:szCs w:val="20"/>
              </w:rPr>
              <w:t xml:space="preserve"> критерии оценки и   </w:t>
            </w:r>
            <w:r w:rsidRPr="00581461">
              <w:rPr>
                <w:iCs/>
                <w:color w:val="000000"/>
                <w:sz w:val="20"/>
                <w:szCs w:val="20"/>
              </w:rPr>
              <w:t>определения</w:t>
            </w:r>
            <w:r w:rsidRPr="00581461">
              <w:rPr>
                <w:color w:val="000000"/>
                <w:sz w:val="20"/>
                <w:szCs w:val="20"/>
              </w:rPr>
              <w:t xml:space="preserve"> степени успешности своей работы и работы других в соответствии с этими критериями;</w:t>
            </w:r>
          </w:p>
          <w:p w:rsidR="009D426A" w:rsidRPr="00581461" w:rsidRDefault="009D426A" w:rsidP="009D426A">
            <w:pPr>
              <w:widowControl w:val="0"/>
              <w:autoSpaceDE w:val="0"/>
              <w:autoSpaceDN w:val="0"/>
              <w:adjustRightInd w:val="0"/>
              <w:jc w:val="both"/>
              <w:rPr>
                <w:rFonts w:eastAsia="Calibri"/>
                <w:color w:val="000000"/>
                <w:sz w:val="20"/>
                <w:szCs w:val="20"/>
              </w:rPr>
            </w:pPr>
            <w:r w:rsidRPr="00581461">
              <w:rPr>
                <w:rFonts w:eastAsia="Calibri"/>
                <w:i/>
                <w:color w:val="000000"/>
                <w:sz w:val="20"/>
                <w:szCs w:val="20"/>
              </w:rPr>
              <w:t>Коммуникативные:</w:t>
            </w:r>
            <w:r w:rsidRPr="00581461">
              <w:rPr>
                <w:rFonts w:eastAsia="Calibri"/>
                <w:color w:val="000000"/>
                <w:sz w:val="20"/>
                <w:szCs w:val="20"/>
              </w:rPr>
              <w:t xml:space="preserve"> формировать навыки выразительного чтения, рецензирования, коллективного взаимодействия.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Воспитывать уважение к членам семьи, к друзьям,  чувство благодарности за их поддержку, любви к природе.</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lastRenderedPageBreak/>
              <w:t>98</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firstLine="284"/>
              <w:jc w:val="both"/>
              <w:rPr>
                <w:color w:val="000000"/>
                <w:spacing w:val="2"/>
                <w:sz w:val="20"/>
                <w:szCs w:val="20"/>
              </w:rPr>
            </w:pPr>
            <w:r w:rsidRPr="00581461">
              <w:rPr>
                <w:b/>
                <w:i/>
                <w:color w:val="000000"/>
                <w:spacing w:val="-1"/>
                <w:sz w:val="20"/>
                <w:szCs w:val="20"/>
              </w:rPr>
              <w:t>У. Шекспир</w:t>
            </w:r>
            <w:r w:rsidRPr="00581461">
              <w:rPr>
                <w:color w:val="000000"/>
                <w:spacing w:val="-1"/>
                <w:sz w:val="20"/>
                <w:szCs w:val="20"/>
              </w:rPr>
              <w:t xml:space="preserve">. Трагизм любви Гамлета и Офелии. Философская </w:t>
            </w:r>
            <w:r w:rsidRPr="00581461">
              <w:rPr>
                <w:color w:val="000000"/>
                <w:spacing w:val="-3"/>
                <w:sz w:val="20"/>
                <w:szCs w:val="20"/>
              </w:rPr>
              <w:t xml:space="preserve">глубина трагедии </w:t>
            </w:r>
            <w:r w:rsidRPr="00581461">
              <w:rPr>
                <w:b/>
                <w:i/>
                <w:color w:val="000000"/>
                <w:spacing w:val="-3"/>
                <w:sz w:val="20"/>
                <w:szCs w:val="20"/>
              </w:rPr>
              <w:t>«Гамлет».</w:t>
            </w:r>
            <w:r w:rsidRPr="00581461">
              <w:rPr>
                <w:color w:val="000000"/>
                <w:spacing w:val="-3"/>
                <w:sz w:val="20"/>
                <w:szCs w:val="20"/>
              </w:rPr>
              <w:t xml:space="preserve"> Гамлет как вечный образ ми</w:t>
            </w:r>
            <w:r w:rsidRPr="00581461">
              <w:rPr>
                <w:color w:val="000000"/>
                <w:spacing w:val="2"/>
                <w:sz w:val="20"/>
                <w:szCs w:val="20"/>
              </w:rPr>
              <w:t>ровой литературы. Шекспир и русская литература.</w:t>
            </w:r>
          </w:p>
          <w:p w:rsidR="009D426A" w:rsidRPr="00581461" w:rsidRDefault="009D426A" w:rsidP="009D426A">
            <w:pPr>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4"/>
                <w:sz w:val="20"/>
                <w:szCs w:val="20"/>
              </w:rPr>
            </w:pPr>
            <w:r w:rsidRPr="00581461">
              <w:rPr>
                <w:sz w:val="20"/>
                <w:szCs w:val="20"/>
              </w:rPr>
              <w:t>Ответить на вопросы: каков, на ваш взгляд, финал пьесы: оптимистический или пессимистический? Как образ Гамлет обыгран в русской литературе?</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t>Чтение эпизодов (сцены с участием Гамлета и Офелии), выразительное чтение их диалогов, ответы на вопросы, устное словесное рисование Офелии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jc w:val="both"/>
              <w:rPr>
                <w:sz w:val="20"/>
                <w:szCs w:val="20"/>
              </w:rPr>
            </w:pPr>
            <w:r w:rsidRPr="00581461">
              <w:rPr>
                <w:sz w:val="20"/>
                <w:szCs w:val="20"/>
              </w:rPr>
              <w:t>Знать содержание трагедии «Гамлет», понимать вечные проблемы в творчестве Шекспира, выявить философскую проблематику,  жанровые особенности драматического произведения, уметь выразительно читать драматическое произведение, характеризовать героев, давать оценки их поступкам, сравнивать произведения разных эпох</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color w:val="000000"/>
                <w:sz w:val="20"/>
                <w:szCs w:val="20"/>
              </w:rPr>
            </w:pPr>
            <w:r w:rsidRPr="00581461">
              <w:rPr>
                <w:bCs/>
                <w:i/>
                <w:iCs/>
                <w:color w:val="000000"/>
                <w:sz w:val="20"/>
                <w:szCs w:val="20"/>
              </w:rPr>
              <w:t>Познавательные:</w:t>
            </w:r>
            <w:r w:rsidRPr="00581461">
              <w:rPr>
                <w:color w:val="000000"/>
                <w:sz w:val="20"/>
                <w:szCs w:val="20"/>
              </w:rPr>
              <w:t>уметь синтезировать по</w:t>
            </w:r>
            <w:r w:rsidRPr="00581461">
              <w:rPr>
                <w:color w:val="000000"/>
                <w:sz w:val="20"/>
                <w:szCs w:val="20"/>
              </w:rPr>
              <w:softHyphen/>
              <w:t>лученную информацию для составления аргументированного ответа.</w:t>
            </w:r>
            <w:r w:rsidRPr="00581461">
              <w:rPr>
                <w:bCs/>
                <w:i/>
                <w:iCs/>
                <w:color w:val="000000"/>
                <w:sz w:val="20"/>
                <w:szCs w:val="20"/>
              </w:rPr>
              <w:t xml:space="preserve">Регулятивные: </w:t>
            </w:r>
            <w:r w:rsidRPr="00581461">
              <w:rPr>
                <w:color w:val="000000"/>
                <w:sz w:val="20"/>
                <w:szCs w:val="20"/>
              </w:rPr>
              <w:t>уметь делать анализ текста, используя изученную терминологию и по</w:t>
            </w:r>
            <w:r w:rsidRPr="00581461">
              <w:rPr>
                <w:color w:val="000000"/>
                <w:sz w:val="20"/>
                <w:szCs w:val="20"/>
              </w:rPr>
              <w:softHyphen/>
              <w:t xml:space="preserve">лученные знания. </w:t>
            </w:r>
            <w:r w:rsidRPr="00581461">
              <w:rPr>
                <w:i/>
                <w:iCs/>
                <w:color w:val="000000"/>
                <w:sz w:val="20"/>
                <w:szCs w:val="20"/>
              </w:rPr>
              <w:t xml:space="preserve">Коммуникативные: </w:t>
            </w:r>
            <w:r w:rsidRPr="00581461">
              <w:rPr>
                <w:color w:val="000000"/>
                <w:sz w:val="20"/>
                <w:szCs w:val="20"/>
              </w:rPr>
              <w:t>уметь определять меры усвоения изученного материала.</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z w:val="20"/>
                <w:szCs w:val="20"/>
              </w:rPr>
              <w:t>Формирование навыков взаимо</w:t>
            </w:r>
            <w:r w:rsidRPr="00581461">
              <w:rPr>
                <w:color w:val="000000"/>
                <w:sz w:val="20"/>
                <w:szCs w:val="20"/>
              </w:rPr>
              <w:softHyphen/>
              <w:t>действия в группе по алгоритму вы</w:t>
            </w:r>
            <w:r w:rsidRPr="00581461">
              <w:rPr>
                <w:color w:val="000000"/>
                <w:sz w:val="20"/>
                <w:szCs w:val="20"/>
              </w:rPr>
              <w:softHyphen/>
              <w:t>полнения задачи при консульта</w:t>
            </w:r>
            <w:r w:rsidRPr="00581461">
              <w:rPr>
                <w:color w:val="000000"/>
                <w:sz w:val="20"/>
                <w:szCs w:val="20"/>
              </w:rPr>
              <w:softHyphen/>
              <w:t>тивной помощи учителя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ind w:left="72"/>
              <w:jc w:val="both"/>
              <w:rPr>
                <w:sz w:val="20"/>
                <w:szCs w:val="20"/>
              </w:rPr>
            </w:pPr>
            <w:r w:rsidRPr="00581461">
              <w:rPr>
                <w:sz w:val="20"/>
                <w:szCs w:val="20"/>
              </w:rPr>
              <w:t>99</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color w:val="000000"/>
                <w:spacing w:val="-2"/>
                <w:sz w:val="20"/>
                <w:szCs w:val="20"/>
              </w:rPr>
              <w:t xml:space="preserve">Эпоха </w:t>
            </w:r>
            <w:r w:rsidRPr="00581461">
              <w:rPr>
                <w:b/>
                <w:color w:val="000000"/>
                <w:spacing w:val="-4"/>
                <w:sz w:val="20"/>
                <w:szCs w:val="20"/>
              </w:rPr>
              <w:t>Просвещения</w:t>
            </w:r>
            <w:r w:rsidRPr="00581461">
              <w:rPr>
                <w:color w:val="000000"/>
                <w:spacing w:val="-4"/>
                <w:sz w:val="20"/>
                <w:szCs w:val="20"/>
              </w:rPr>
              <w:t xml:space="preserve">. </w:t>
            </w:r>
            <w:r w:rsidRPr="00581461">
              <w:rPr>
                <w:color w:val="000000"/>
                <w:spacing w:val="-1"/>
                <w:sz w:val="20"/>
                <w:szCs w:val="20"/>
              </w:rPr>
              <w:t>Характеристика особенностей эпохи Просвещения.</w:t>
            </w:r>
          </w:p>
          <w:p w:rsidR="009D426A" w:rsidRPr="00581461" w:rsidRDefault="009D426A" w:rsidP="009D426A">
            <w:pPr>
              <w:shd w:val="clear" w:color="auto" w:fill="FFFFFF"/>
              <w:ind w:firstLine="284"/>
              <w:jc w:val="both"/>
              <w:rPr>
                <w:sz w:val="20"/>
                <w:szCs w:val="20"/>
              </w:rPr>
            </w:pPr>
            <w:r w:rsidRPr="00581461">
              <w:rPr>
                <w:b/>
                <w:bCs/>
                <w:i/>
                <w:iCs/>
                <w:color w:val="000000"/>
                <w:spacing w:val="-3"/>
                <w:sz w:val="20"/>
                <w:szCs w:val="20"/>
              </w:rPr>
              <w:t xml:space="preserve">И.-В. Гете «Фауст» </w:t>
            </w:r>
            <w:r w:rsidRPr="00581461">
              <w:rPr>
                <w:color w:val="000000"/>
                <w:spacing w:val="-3"/>
                <w:sz w:val="20"/>
                <w:szCs w:val="20"/>
              </w:rPr>
              <w:t xml:space="preserve">(обзор с чтением отдельных сцен по выбору </w:t>
            </w:r>
            <w:r w:rsidRPr="00581461">
              <w:rPr>
                <w:color w:val="000000"/>
                <w:sz w:val="20"/>
                <w:szCs w:val="20"/>
              </w:rPr>
              <w:t>учителя, например:</w:t>
            </w:r>
            <w:r w:rsidRPr="00581461">
              <w:rPr>
                <w:i/>
                <w:iCs/>
                <w:color w:val="000000"/>
                <w:sz w:val="20"/>
                <w:szCs w:val="20"/>
              </w:rPr>
              <w:t xml:space="preserve">«Пролог на небесах», «У городских </w:t>
            </w:r>
            <w:r w:rsidRPr="00581461">
              <w:rPr>
                <w:i/>
                <w:iCs/>
                <w:color w:val="000000"/>
                <w:spacing w:val="-6"/>
                <w:sz w:val="20"/>
                <w:szCs w:val="20"/>
              </w:rPr>
              <w:t xml:space="preserve">ворот», «Кабинет Фауста», «Сад», «Ночь. Улица перед </w:t>
            </w:r>
            <w:r w:rsidRPr="00581461">
              <w:rPr>
                <w:i/>
                <w:iCs/>
                <w:color w:val="000000"/>
                <w:spacing w:val="-1"/>
                <w:sz w:val="20"/>
                <w:szCs w:val="20"/>
              </w:rPr>
              <w:t xml:space="preserve">домом Гретхен», «Тюрьма», </w:t>
            </w:r>
            <w:r w:rsidRPr="00581461">
              <w:rPr>
                <w:color w:val="000000"/>
                <w:spacing w:val="-1"/>
                <w:sz w:val="20"/>
                <w:szCs w:val="20"/>
              </w:rPr>
              <w:t xml:space="preserve">последний монолог Фауста </w:t>
            </w:r>
            <w:r w:rsidRPr="00581461">
              <w:rPr>
                <w:color w:val="000000"/>
                <w:spacing w:val="5"/>
                <w:sz w:val="20"/>
                <w:szCs w:val="20"/>
              </w:rPr>
              <w:lastRenderedPageBreak/>
              <w:t>из второй части трагедии).</w:t>
            </w:r>
          </w:p>
          <w:p w:rsidR="009D426A" w:rsidRPr="00581461" w:rsidRDefault="009D426A" w:rsidP="009D426A">
            <w:pPr>
              <w:jc w:val="both"/>
              <w:rPr>
                <w:sz w:val="20"/>
                <w:szCs w:val="20"/>
              </w:rPr>
            </w:pPr>
            <w:r w:rsidRPr="00581461">
              <w:rPr>
                <w:color w:val="000000"/>
                <w:spacing w:val="-7"/>
                <w:sz w:val="20"/>
                <w:szCs w:val="20"/>
              </w:rPr>
              <w:t xml:space="preserve">«Фауст» — философская трагедия эпохи Просвещения. </w:t>
            </w:r>
            <w:r w:rsidRPr="00581461">
              <w:rPr>
                <w:color w:val="000000"/>
                <w:spacing w:val="-4"/>
                <w:sz w:val="20"/>
                <w:szCs w:val="20"/>
              </w:rPr>
              <w:t xml:space="preserve">Сюжет и композиция трагедии. Борьба добра и зла в мире </w:t>
            </w:r>
            <w:r w:rsidRPr="00581461">
              <w:rPr>
                <w:color w:val="000000"/>
                <w:spacing w:val="-3"/>
                <w:sz w:val="20"/>
                <w:szCs w:val="20"/>
              </w:rPr>
              <w:t xml:space="preserve">как движущая сила его развития, динамики бытия. </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lastRenderedPageBreak/>
              <w:t>Урок «открытия» новых знаний</w:t>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sz w:val="20"/>
                <w:szCs w:val="20"/>
              </w:rPr>
            </w:pPr>
            <w:r w:rsidRPr="00581461">
              <w:rPr>
                <w:sz w:val="20"/>
                <w:szCs w:val="20"/>
              </w:rPr>
              <w:t xml:space="preserve">Ответить на вопросы: какое значение имеет пролог на небесах? О чем спорит Мефистофель с Господом и архангелами? Какую оценку душе Фауста дает </w:t>
            </w:r>
            <w:r w:rsidRPr="00581461">
              <w:rPr>
                <w:sz w:val="20"/>
                <w:szCs w:val="20"/>
              </w:rPr>
              <w:lastRenderedPageBreak/>
              <w:t>Господь и Мефистофель? Почему Мефистофель появляется в виде пса? Как Гёте трактует образ Фауста? Какие черты Фауста позволяют отнести его к «вечным образам»?</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 xml:space="preserve">Чтение отдельных сцен «Пролог на небесах», «Кабинет Фауста», «Сад», «Ночь. Улица перед домом Гретхен», последний монолог Фауста из второй части трагедии, осмысление сюжета произведения по вопросам и заданиям, сообщение о Гёте с </w:t>
            </w:r>
            <w:r w:rsidRPr="00581461">
              <w:rPr>
                <w:sz w:val="20"/>
                <w:szCs w:val="20"/>
              </w:rPr>
              <w:lastRenderedPageBreak/>
              <w:t>краткой творческой историей трагедии</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hanging="7"/>
              <w:jc w:val="both"/>
              <w:rPr>
                <w:sz w:val="20"/>
                <w:szCs w:val="20"/>
              </w:rPr>
            </w:pPr>
            <w:r w:rsidRPr="00581461">
              <w:rPr>
                <w:sz w:val="20"/>
                <w:szCs w:val="20"/>
              </w:rPr>
              <w:lastRenderedPageBreak/>
              <w:t xml:space="preserve">Знать основные факты жизни Гёте, творческую историю трагедии, содержание фрагментов, понимать философскую проблематику трагедии, уметь выразительно читать,  отвечать на вопросы, давать </w:t>
            </w:r>
            <w:r w:rsidRPr="00581461">
              <w:rPr>
                <w:sz w:val="20"/>
                <w:szCs w:val="20"/>
              </w:rPr>
              <w:lastRenderedPageBreak/>
              <w:t>характеристику персонажу драмы</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lastRenderedPageBreak/>
              <w:t>Познавательные</w:t>
            </w:r>
            <w:r w:rsidRPr="00581461">
              <w:rPr>
                <w:rFonts w:eastAsia="Calibri"/>
                <w:color w:val="000000"/>
                <w:sz w:val="20"/>
                <w:szCs w:val="20"/>
              </w:rPr>
              <w:t xml:space="preserve">: </w:t>
            </w:r>
            <w:r w:rsidRPr="00581461">
              <w:rPr>
                <w:color w:val="000000"/>
                <w:sz w:val="20"/>
                <w:szCs w:val="20"/>
              </w:rPr>
              <w:t xml:space="preserve">уметь искать и выделять информацию из разных источников, определять понятия, создавать обобщения.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rFonts w:eastAsia="Calibri"/>
                <w:color w:val="000000"/>
                <w:sz w:val="20"/>
                <w:szCs w:val="20"/>
              </w:rPr>
              <w:t xml:space="preserve">: </w:t>
            </w:r>
            <w:r w:rsidRPr="00581461">
              <w:rPr>
                <w:color w:val="000000"/>
                <w:sz w:val="20"/>
                <w:szCs w:val="20"/>
              </w:rPr>
              <w:t xml:space="preserve">применять метод информационного поиска, в том числе с помощью компьютерных средств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Коммуникативные:</w:t>
            </w:r>
            <w:r w:rsidRPr="00581461">
              <w:rPr>
                <w:color w:val="000000"/>
                <w:sz w:val="20"/>
                <w:szCs w:val="20"/>
              </w:rPr>
              <w:t xml:space="preserve">устанавливать рабочие отношения, эффективно сотрудничать и способствовать продуктивной кооперации, </w:t>
            </w:r>
            <w:r w:rsidRPr="00581461">
              <w:rPr>
                <w:rFonts w:eastAsia="Calibri"/>
                <w:color w:val="000000"/>
                <w:sz w:val="20"/>
                <w:szCs w:val="20"/>
              </w:rPr>
              <w:t>у</w:t>
            </w:r>
            <w:r w:rsidRPr="00581461">
              <w:rPr>
                <w:color w:val="000000"/>
                <w:sz w:val="20"/>
                <w:szCs w:val="20"/>
              </w:rPr>
              <w:t xml:space="preserve">меть </w:t>
            </w:r>
            <w:r w:rsidRPr="00581461">
              <w:rPr>
                <w:rFonts w:eastAsia="Calibri"/>
                <w:color w:val="000000"/>
                <w:sz w:val="20"/>
                <w:szCs w:val="20"/>
              </w:rPr>
              <w:t xml:space="preserve">организовывать  учебное </w:t>
            </w:r>
            <w:r w:rsidRPr="00581461">
              <w:rPr>
                <w:rFonts w:eastAsia="Calibri"/>
                <w:color w:val="000000"/>
                <w:sz w:val="20"/>
                <w:szCs w:val="20"/>
              </w:rPr>
              <w:lastRenderedPageBreak/>
              <w:t>сотрудничество и совместную деятельность с учителем и сверстниками;   работать</w:t>
            </w:r>
            <w:r w:rsidRPr="00581461">
              <w:rPr>
                <w:color w:val="000000"/>
                <w:sz w:val="20"/>
                <w:szCs w:val="20"/>
              </w:rPr>
              <w:t xml:space="preserve"> индивидуально и в группе:</w:t>
            </w:r>
            <w:r w:rsidRPr="00581461">
              <w:rPr>
                <w:rFonts w:eastAsia="Calibri"/>
                <w:color w:val="000000"/>
                <w:sz w:val="20"/>
                <w:szCs w:val="20"/>
              </w:rPr>
              <w:t>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color w:val="000000"/>
                <w:sz w:val="20"/>
                <w:szCs w:val="20"/>
              </w:rPr>
              <w:lastRenderedPageBreak/>
              <w:t xml:space="preserve">Формировать нравственные ценности,  гуманное отношение к окружающему. </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100</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firstLine="284"/>
              <w:jc w:val="both"/>
              <w:rPr>
                <w:sz w:val="20"/>
                <w:szCs w:val="20"/>
              </w:rPr>
            </w:pPr>
            <w:r w:rsidRPr="00581461">
              <w:rPr>
                <w:b/>
                <w:bCs/>
                <w:i/>
                <w:iCs/>
                <w:color w:val="000000"/>
                <w:spacing w:val="-3"/>
                <w:sz w:val="20"/>
                <w:szCs w:val="20"/>
              </w:rPr>
              <w:t xml:space="preserve"> И.-В.Гете «Фауст» </w:t>
            </w:r>
            <w:r w:rsidRPr="00581461">
              <w:rPr>
                <w:color w:val="000000"/>
                <w:spacing w:val="-2"/>
                <w:sz w:val="20"/>
                <w:szCs w:val="20"/>
              </w:rPr>
              <w:t>Противостояние добра и зла, Фауста и Мефистофеля. Поиски справедливости и смысла человеческой жизни</w:t>
            </w:r>
          </w:p>
          <w:p w:rsidR="009D426A" w:rsidRPr="00581461" w:rsidRDefault="009D426A" w:rsidP="009D426A">
            <w:pPr>
              <w:shd w:val="clear" w:color="auto" w:fill="FFFFFF"/>
              <w:ind w:firstLine="284"/>
              <w:jc w:val="both"/>
              <w:rPr>
                <w:color w:val="000000"/>
                <w:spacing w:val="-5"/>
                <w:sz w:val="20"/>
                <w:szCs w:val="20"/>
              </w:rPr>
            </w:pPr>
            <w:r w:rsidRPr="00581461">
              <w:rPr>
                <w:color w:val="000000"/>
                <w:spacing w:val="-3"/>
                <w:sz w:val="20"/>
                <w:szCs w:val="20"/>
              </w:rPr>
              <w:t>Проти</w:t>
            </w:r>
            <w:r w:rsidRPr="00581461">
              <w:rPr>
                <w:color w:val="000000"/>
                <w:spacing w:val="-1"/>
                <w:sz w:val="20"/>
                <w:szCs w:val="20"/>
              </w:rPr>
              <w:t>востояние творческой личности Фауста и неверия, духа сомнения Мефистофеля. Поиски Фаустом справедливо</w:t>
            </w:r>
            <w:r w:rsidRPr="00581461">
              <w:rPr>
                <w:color w:val="000000"/>
                <w:spacing w:val="-2"/>
                <w:sz w:val="20"/>
                <w:szCs w:val="20"/>
              </w:rPr>
              <w:t xml:space="preserve">сти и разумного смысла жизни человечества. «Пролог на </w:t>
            </w:r>
            <w:r w:rsidRPr="00581461">
              <w:rPr>
                <w:color w:val="000000"/>
                <w:spacing w:val="-5"/>
                <w:sz w:val="20"/>
                <w:szCs w:val="20"/>
              </w:rPr>
              <w:t xml:space="preserve">небесах» — ключ к основной идее трагедии. </w:t>
            </w:r>
          </w:p>
          <w:p w:rsidR="009D426A" w:rsidRPr="00581461" w:rsidRDefault="009D426A" w:rsidP="009D426A">
            <w:pPr>
              <w:jc w:val="both"/>
              <w:rPr>
                <w:b/>
                <w:sz w:val="20"/>
                <w:szCs w:val="20"/>
              </w:rPr>
            </w:pPr>
          </w:p>
        </w:tc>
        <w:tc>
          <w:tcPr>
            <w:tcW w:w="1275" w:type="dxa"/>
            <w:tcBorders>
              <w:top w:val="single" w:sz="4" w:space="0" w:color="auto"/>
              <w:left w:val="single" w:sz="4" w:space="0" w:color="auto"/>
              <w:bottom w:val="single" w:sz="4" w:space="0" w:color="auto"/>
              <w:right w:val="single" w:sz="4" w:space="0" w:color="auto"/>
            </w:tcBorders>
          </w:tcPr>
          <w:p w:rsidR="008D51C1" w:rsidRPr="00581461" w:rsidRDefault="009D426A" w:rsidP="009D426A">
            <w:pPr>
              <w:jc w:val="center"/>
              <w:rPr>
                <w:sz w:val="20"/>
                <w:szCs w:val="20"/>
              </w:rPr>
            </w:pPr>
            <w:r w:rsidRPr="00581461">
              <w:rPr>
                <w:sz w:val="20"/>
                <w:szCs w:val="20"/>
              </w:rPr>
              <w:t>Урок  комплексного применения знаний и умений</w:t>
            </w: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8D51C1" w:rsidRPr="00581461" w:rsidRDefault="008D51C1" w:rsidP="008D51C1">
            <w:pPr>
              <w:rPr>
                <w:sz w:val="20"/>
                <w:szCs w:val="20"/>
              </w:rPr>
            </w:pPr>
          </w:p>
          <w:p w:rsidR="009D426A" w:rsidRPr="00581461" w:rsidRDefault="008D51C1" w:rsidP="008D51C1">
            <w:pPr>
              <w:tabs>
                <w:tab w:val="left" w:pos="735"/>
              </w:tabs>
              <w:rPr>
                <w:sz w:val="20"/>
                <w:szCs w:val="20"/>
              </w:rPr>
            </w:pPr>
            <w:r w:rsidRPr="00581461">
              <w:rPr>
                <w:sz w:val="20"/>
                <w:szCs w:val="20"/>
              </w:rPr>
              <w:tab/>
            </w: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rPr>
                <w:spacing w:val="-1"/>
                <w:sz w:val="20"/>
                <w:szCs w:val="20"/>
              </w:rPr>
            </w:pPr>
            <w:r w:rsidRPr="00581461">
              <w:rPr>
                <w:sz w:val="20"/>
                <w:szCs w:val="20"/>
              </w:rPr>
              <w:t>Ответить на вопросы:  Какую оценку душе Фауста дает Господь и Мефистофель? Почему Мефистофель появляется в виде пса? Как Гёте трактует образ Фауста? Какие черты Фауста позволяют отнести его к «вечным образам»?</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2"/>
                <w:sz w:val="20"/>
                <w:szCs w:val="20"/>
              </w:rPr>
            </w:pPr>
            <w:r w:rsidRPr="00581461">
              <w:rPr>
                <w:sz w:val="20"/>
                <w:szCs w:val="20"/>
              </w:rPr>
              <w:t>Чтение эпизодов, выразительное чтение  диалогов, ответы на вопросы, устное словесное рисование героев, поиск ответов на проблемные вопросы</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hanging="7"/>
              <w:jc w:val="both"/>
              <w:rPr>
                <w:bCs/>
                <w:sz w:val="20"/>
                <w:szCs w:val="20"/>
              </w:rPr>
            </w:pPr>
            <w:r w:rsidRPr="00581461">
              <w:rPr>
                <w:sz w:val="20"/>
                <w:szCs w:val="20"/>
              </w:rPr>
              <w:t>Знать   содержание фрагментов, понимать философскую проблематику трагедии, уметь выразительно читать,  отвечать на вопросы, давать характеристику персонажу драмы</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rFonts w:eastAsia="Calibri"/>
                <w:color w:val="000000"/>
                <w:sz w:val="20"/>
                <w:szCs w:val="20"/>
              </w:rPr>
            </w:pPr>
            <w:r w:rsidRPr="00581461">
              <w:rPr>
                <w:rFonts w:eastAsia="Calibri"/>
                <w:i/>
                <w:color w:val="000000"/>
                <w:sz w:val="20"/>
                <w:szCs w:val="20"/>
              </w:rPr>
              <w:t xml:space="preserve">Познавательные: </w:t>
            </w:r>
            <w:r w:rsidRPr="00581461">
              <w:rPr>
                <w:rFonts w:eastAsia="Calibri"/>
                <w:color w:val="000000"/>
                <w:sz w:val="20"/>
                <w:szCs w:val="20"/>
              </w:rPr>
              <w:t>выделять и формулировать познавательную цель.</w:t>
            </w:r>
            <w:r w:rsidRPr="00581461">
              <w:rPr>
                <w:rFonts w:eastAsia="Calibri"/>
                <w:i/>
                <w:color w:val="000000"/>
                <w:sz w:val="20"/>
                <w:szCs w:val="20"/>
              </w:rPr>
              <w:t xml:space="preserve">Регулятивные: </w:t>
            </w:r>
            <w:r w:rsidRPr="00581461">
              <w:rPr>
                <w:rFonts w:eastAsia="Calibri"/>
                <w:color w:val="000000"/>
                <w:sz w:val="20"/>
                <w:szCs w:val="20"/>
              </w:rPr>
              <w:t xml:space="preserve">применять метод информационного поиска, в том числе с помощью компьютерных средств. </w:t>
            </w:r>
          </w:p>
          <w:p w:rsidR="009D426A" w:rsidRPr="00581461" w:rsidRDefault="009D426A" w:rsidP="009D426A">
            <w:pPr>
              <w:autoSpaceDE w:val="0"/>
              <w:autoSpaceDN w:val="0"/>
              <w:adjustRightInd w:val="0"/>
              <w:jc w:val="both"/>
              <w:rPr>
                <w:rFonts w:eastAsia="Calibri"/>
                <w:color w:val="000000"/>
                <w:sz w:val="20"/>
                <w:szCs w:val="20"/>
              </w:rPr>
            </w:pPr>
            <w:r w:rsidRPr="00581461">
              <w:rPr>
                <w:rFonts w:eastAsia="Calibri"/>
                <w:i/>
                <w:color w:val="000000"/>
                <w:sz w:val="20"/>
                <w:szCs w:val="20"/>
              </w:rPr>
              <w:t xml:space="preserve">Коммуникативные: </w:t>
            </w:r>
            <w:r w:rsidRPr="00581461">
              <w:rPr>
                <w:rFonts w:eastAsia="Calibri"/>
                <w:color w:val="000000"/>
                <w:sz w:val="20"/>
                <w:szCs w:val="20"/>
              </w:rPr>
              <w:t>устанавливать рабочие отношения, эффективно сотрудничать и способствовать продуктивной кооперации.</w:t>
            </w:r>
          </w:p>
          <w:p w:rsidR="009D426A" w:rsidRPr="00581461" w:rsidRDefault="009D426A" w:rsidP="009D426A">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color w:val="000000"/>
                <w:sz w:val="20"/>
                <w:szCs w:val="20"/>
              </w:rPr>
              <w:t>Формирование навыков исследовательской деятельности; готовности и способности вести диалог с другими людьми и достигать в нем взаимопонимания</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r w:rsidR="008D51C1" w:rsidRPr="00581461" w:rsidTr="00581461">
        <w:tc>
          <w:tcPr>
            <w:tcW w:w="562"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rPr>
                <w:sz w:val="20"/>
                <w:szCs w:val="20"/>
              </w:rPr>
            </w:pPr>
            <w:r w:rsidRPr="00581461">
              <w:rPr>
                <w:sz w:val="20"/>
                <w:szCs w:val="20"/>
              </w:rPr>
              <w:t>101</w:t>
            </w:r>
          </w:p>
        </w:tc>
        <w:tc>
          <w:tcPr>
            <w:tcW w:w="2694"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both"/>
              <w:rPr>
                <w:sz w:val="20"/>
                <w:szCs w:val="20"/>
              </w:rPr>
            </w:pPr>
            <w:r w:rsidRPr="00581461">
              <w:rPr>
                <w:color w:val="000000"/>
                <w:spacing w:val="-2"/>
                <w:sz w:val="20"/>
                <w:szCs w:val="20"/>
              </w:rPr>
              <w:t xml:space="preserve">Выявление уровня литературного развития учащихся. Итоги года и задания для </w:t>
            </w:r>
            <w:r w:rsidRPr="00581461">
              <w:rPr>
                <w:color w:val="000000"/>
                <w:spacing w:val="-4"/>
                <w:sz w:val="20"/>
                <w:szCs w:val="20"/>
              </w:rPr>
              <w:t>летнего чтения.</w:t>
            </w:r>
          </w:p>
        </w:tc>
        <w:tc>
          <w:tcPr>
            <w:tcW w:w="1275"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center"/>
              <w:rPr>
                <w:sz w:val="20"/>
                <w:szCs w:val="20"/>
              </w:rPr>
            </w:pPr>
            <w:r w:rsidRPr="00581461">
              <w:rPr>
                <w:sz w:val="20"/>
                <w:szCs w:val="20"/>
              </w:rPr>
              <w:t>Урок  комплексного применения знаний и умений</w:t>
            </w:r>
          </w:p>
        </w:tc>
        <w:tc>
          <w:tcPr>
            <w:tcW w:w="1418"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rPr>
                <w:sz w:val="20"/>
                <w:szCs w:val="20"/>
              </w:rPr>
            </w:pPr>
            <w:r w:rsidRPr="00581461">
              <w:rPr>
                <w:color w:val="000000"/>
                <w:sz w:val="20"/>
                <w:szCs w:val="20"/>
              </w:rPr>
              <w:t>Научиться проектировать и реализовывать индивидуальный маршрут восполне</w:t>
            </w:r>
            <w:r w:rsidRPr="00581461">
              <w:rPr>
                <w:color w:val="000000"/>
                <w:sz w:val="20"/>
                <w:szCs w:val="20"/>
              </w:rPr>
              <w:softHyphen/>
              <w:t xml:space="preserve">ния проблемных зон в </w:t>
            </w:r>
            <w:r w:rsidRPr="00581461">
              <w:rPr>
                <w:color w:val="000000"/>
                <w:sz w:val="20"/>
                <w:szCs w:val="20"/>
              </w:rPr>
              <w:lastRenderedPageBreak/>
              <w:t>изученных темах</w:t>
            </w:r>
          </w:p>
        </w:tc>
        <w:tc>
          <w:tcPr>
            <w:tcW w:w="2126"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both"/>
              <w:rPr>
                <w:sz w:val="20"/>
                <w:szCs w:val="20"/>
              </w:rPr>
            </w:pPr>
            <w:r w:rsidRPr="00581461">
              <w:rPr>
                <w:sz w:val="20"/>
                <w:szCs w:val="20"/>
              </w:rPr>
              <w:lastRenderedPageBreak/>
              <w:t>Защита проектов, презентация по темам: 1.Эволюция «маленького» человека в произведениях Пушкина, Гоголя, Чехова</w:t>
            </w:r>
          </w:p>
          <w:p w:rsidR="008D51C1" w:rsidRPr="00581461" w:rsidRDefault="008D51C1" w:rsidP="008D51C1">
            <w:pPr>
              <w:jc w:val="both"/>
              <w:rPr>
                <w:sz w:val="20"/>
                <w:szCs w:val="20"/>
              </w:rPr>
            </w:pPr>
            <w:r w:rsidRPr="00581461">
              <w:rPr>
                <w:sz w:val="20"/>
                <w:szCs w:val="20"/>
              </w:rPr>
              <w:t xml:space="preserve">2.Тема «лишнего» человека в русской </w:t>
            </w:r>
            <w:r w:rsidRPr="00581461">
              <w:rPr>
                <w:sz w:val="20"/>
                <w:szCs w:val="20"/>
              </w:rPr>
              <w:lastRenderedPageBreak/>
              <w:t>литературе (Пушкин, Лермонтов)</w:t>
            </w:r>
          </w:p>
          <w:p w:rsidR="008D51C1" w:rsidRPr="00581461" w:rsidRDefault="008D51C1" w:rsidP="008D51C1">
            <w:pPr>
              <w:jc w:val="both"/>
              <w:rPr>
                <w:spacing w:val="-2"/>
                <w:sz w:val="20"/>
                <w:szCs w:val="20"/>
              </w:rPr>
            </w:pPr>
            <w:r w:rsidRPr="00581461">
              <w:rPr>
                <w:sz w:val="20"/>
                <w:szCs w:val="20"/>
              </w:rPr>
              <w:t>3.Тема поэта и поэзии в русской литературе</w:t>
            </w:r>
          </w:p>
        </w:tc>
        <w:tc>
          <w:tcPr>
            <w:tcW w:w="1985"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shd w:val="clear" w:color="auto" w:fill="FFFFFF"/>
              <w:ind w:hanging="7"/>
              <w:jc w:val="both"/>
              <w:rPr>
                <w:bCs/>
                <w:sz w:val="20"/>
                <w:szCs w:val="20"/>
              </w:rPr>
            </w:pPr>
            <w:r w:rsidRPr="00581461">
              <w:rPr>
                <w:sz w:val="20"/>
                <w:szCs w:val="20"/>
              </w:rPr>
              <w:lastRenderedPageBreak/>
              <w:t xml:space="preserve">Понимать роль групповой работы, уметь сотрудничать в процессе выполнения творческого задания, отбирать необходимый материал из различных </w:t>
            </w:r>
            <w:r w:rsidRPr="00581461">
              <w:rPr>
                <w:sz w:val="20"/>
                <w:szCs w:val="20"/>
              </w:rPr>
              <w:lastRenderedPageBreak/>
              <w:t>источников, фиксировать и анализировать их результаты, обобщать и делать выводы, давать оценку деятельности и ее результатам</w:t>
            </w:r>
          </w:p>
        </w:tc>
        <w:tc>
          <w:tcPr>
            <w:tcW w:w="3260"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both"/>
              <w:rPr>
                <w:color w:val="000000"/>
                <w:sz w:val="20"/>
                <w:szCs w:val="20"/>
              </w:rPr>
            </w:pPr>
            <w:r w:rsidRPr="00581461">
              <w:rPr>
                <w:bCs/>
                <w:i/>
                <w:iCs/>
                <w:color w:val="000000"/>
                <w:sz w:val="20"/>
                <w:szCs w:val="20"/>
              </w:rPr>
              <w:lastRenderedPageBreak/>
              <w:t>Познавательные:</w:t>
            </w:r>
            <w:r w:rsidRPr="00581461">
              <w:rPr>
                <w:color w:val="000000"/>
                <w:sz w:val="20"/>
                <w:szCs w:val="20"/>
              </w:rPr>
              <w:t>уметь устанавливать ана</w:t>
            </w:r>
            <w:r w:rsidRPr="00581461">
              <w:rPr>
                <w:color w:val="000000"/>
                <w:sz w:val="20"/>
                <w:szCs w:val="20"/>
              </w:rPr>
              <w:softHyphen/>
              <w:t xml:space="preserve">логии, ориентироваться в разнообразии способов решения задач. </w:t>
            </w:r>
            <w:r w:rsidRPr="00581461">
              <w:rPr>
                <w:bCs/>
                <w:i/>
                <w:iCs/>
                <w:color w:val="000000"/>
                <w:sz w:val="20"/>
                <w:szCs w:val="20"/>
              </w:rPr>
              <w:t>Регулятивные:</w:t>
            </w:r>
            <w:r w:rsidRPr="00581461">
              <w:rPr>
                <w:color w:val="000000"/>
                <w:sz w:val="20"/>
                <w:szCs w:val="20"/>
              </w:rPr>
              <w:t>формулировать и удержи</w:t>
            </w:r>
            <w:r w:rsidRPr="00581461">
              <w:rPr>
                <w:color w:val="000000"/>
                <w:sz w:val="20"/>
                <w:szCs w:val="20"/>
              </w:rPr>
              <w:softHyphen/>
              <w:t>вать учебную задачу, планировать и регули</w:t>
            </w:r>
            <w:r w:rsidRPr="00581461">
              <w:rPr>
                <w:color w:val="000000"/>
                <w:sz w:val="20"/>
                <w:szCs w:val="20"/>
              </w:rPr>
              <w:softHyphen/>
              <w:t xml:space="preserve">ровать свою деятельность.  </w:t>
            </w:r>
            <w:r w:rsidRPr="00581461">
              <w:rPr>
                <w:bCs/>
                <w:i/>
                <w:iCs/>
                <w:color w:val="000000"/>
                <w:sz w:val="20"/>
                <w:szCs w:val="20"/>
              </w:rPr>
              <w:t>Коммуникативные:</w:t>
            </w:r>
            <w:r w:rsidRPr="00581461">
              <w:rPr>
                <w:color w:val="000000"/>
                <w:sz w:val="20"/>
                <w:szCs w:val="20"/>
              </w:rPr>
              <w:t xml:space="preserve">уметь формулировать собственное </w:t>
            </w:r>
            <w:r w:rsidRPr="00581461">
              <w:rPr>
                <w:color w:val="000000"/>
                <w:sz w:val="20"/>
                <w:szCs w:val="20"/>
              </w:rPr>
              <w:lastRenderedPageBreak/>
              <w:t>мнение и свою позицию.</w:t>
            </w:r>
          </w:p>
          <w:p w:rsidR="008D51C1" w:rsidRPr="00581461" w:rsidRDefault="008D51C1" w:rsidP="008D51C1">
            <w:pPr>
              <w:autoSpaceDE w:val="0"/>
              <w:autoSpaceDN w:val="0"/>
              <w:adjustRightInd w:val="0"/>
              <w:jc w:val="both"/>
              <w:rPr>
                <w:rFonts w:eastAsia="Calibri"/>
                <w:i/>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autoSpaceDE w:val="0"/>
              <w:autoSpaceDN w:val="0"/>
              <w:adjustRightInd w:val="0"/>
              <w:jc w:val="both"/>
              <w:rPr>
                <w:color w:val="000000"/>
                <w:sz w:val="20"/>
                <w:szCs w:val="20"/>
              </w:rPr>
            </w:pPr>
            <w:r w:rsidRPr="00581461">
              <w:rPr>
                <w:color w:val="000000"/>
                <w:sz w:val="20"/>
                <w:szCs w:val="20"/>
              </w:rPr>
              <w:lastRenderedPageBreak/>
              <w:t>Формирование навыков индиви</w:t>
            </w:r>
            <w:r w:rsidRPr="00581461">
              <w:rPr>
                <w:color w:val="000000"/>
                <w:sz w:val="20"/>
                <w:szCs w:val="20"/>
              </w:rPr>
              <w:softHyphen/>
              <w:t>дуального выпол</w:t>
            </w:r>
            <w:r w:rsidRPr="00581461">
              <w:rPr>
                <w:color w:val="000000"/>
                <w:sz w:val="20"/>
                <w:szCs w:val="20"/>
              </w:rPr>
              <w:softHyphen/>
              <w:t>нения диагности</w:t>
            </w:r>
            <w:r w:rsidRPr="00581461">
              <w:rPr>
                <w:color w:val="000000"/>
                <w:sz w:val="20"/>
                <w:szCs w:val="20"/>
              </w:rPr>
              <w:softHyphen/>
              <w:t>ческих заданий по алгоритму ре</w:t>
            </w:r>
            <w:r w:rsidRPr="00581461">
              <w:rPr>
                <w:color w:val="000000"/>
                <w:sz w:val="20"/>
                <w:szCs w:val="20"/>
              </w:rPr>
              <w:softHyphen/>
              <w:t xml:space="preserve">шения </w:t>
            </w:r>
            <w:r w:rsidRPr="00581461">
              <w:rPr>
                <w:color w:val="000000"/>
                <w:sz w:val="20"/>
                <w:szCs w:val="20"/>
              </w:rPr>
              <w:lastRenderedPageBreak/>
              <w:t>литературо</w:t>
            </w:r>
            <w:r w:rsidRPr="00581461">
              <w:rPr>
                <w:color w:val="000000"/>
                <w:sz w:val="20"/>
                <w:szCs w:val="20"/>
              </w:rPr>
              <w:softHyphen/>
              <w:t>ведческой задачи</w:t>
            </w:r>
          </w:p>
        </w:tc>
        <w:tc>
          <w:tcPr>
            <w:tcW w:w="680"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8D51C1" w:rsidRPr="00581461" w:rsidRDefault="008D51C1" w:rsidP="008D51C1">
            <w:pPr>
              <w:jc w:val="both"/>
              <w:rPr>
                <w:sz w:val="20"/>
                <w:szCs w:val="20"/>
              </w:rPr>
            </w:pPr>
          </w:p>
        </w:tc>
      </w:tr>
      <w:tr w:rsidR="009D426A" w:rsidRPr="00581461" w:rsidTr="00581461">
        <w:tc>
          <w:tcPr>
            <w:tcW w:w="562"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sz w:val="20"/>
                <w:szCs w:val="20"/>
              </w:rPr>
              <w:lastRenderedPageBreak/>
              <w:t>102</w:t>
            </w:r>
          </w:p>
        </w:tc>
        <w:tc>
          <w:tcPr>
            <w:tcW w:w="2694"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r w:rsidRPr="00581461">
              <w:rPr>
                <w:color w:val="000000"/>
                <w:spacing w:val="-2"/>
                <w:sz w:val="20"/>
                <w:szCs w:val="20"/>
              </w:rPr>
              <w:t>«Путешествие по стране Литературии».</w:t>
            </w:r>
          </w:p>
        </w:tc>
        <w:tc>
          <w:tcPr>
            <w:tcW w:w="127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center"/>
              <w:rPr>
                <w:sz w:val="20"/>
                <w:szCs w:val="20"/>
              </w:rPr>
            </w:pPr>
            <w:r w:rsidRPr="00581461">
              <w:rPr>
                <w:sz w:val="20"/>
                <w:szCs w:val="20"/>
              </w:rPr>
              <w:t>Урок общеметодологоческой направленности</w:t>
            </w:r>
          </w:p>
          <w:p w:rsidR="009D426A" w:rsidRPr="00581461" w:rsidRDefault="009D426A" w:rsidP="009D426A">
            <w:pPr>
              <w:rPr>
                <w:sz w:val="20"/>
                <w:szCs w:val="20"/>
              </w:rPr>
            </w:pPr>
          </w:p>
          <w:p w:rsidR="009D426A" w:rsidRPr="00581461" w:rsidRDefault="009D426A" w:rsidP="009D426A">
            <w:pPr>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rPr>
                <w:sz w:val="20"/>
                <w:szCs w:val="20"/>
              </w:rPr>
            </w:pPr>
            <w:r w:rsidRPr="00581461">
              <w:rPr>
                <w:color w:val="000000"/>
                <w:sz w:val="20"/>
                <w:szCs w:val="20"/>
              </w:rPr>
              <w:t>Научитьс</w:t>
            </w:r>
            <w:r w:rsidR="00272672" w:rsidRPr="00581461">
              <w:rPr>
                <w:color w:val="000000"/>
                <w:sz w:val="20"/>
                <w:szCs w:val="20"/>
              </w:rPr>
              <w:t>я проектировать и реализовывать ин</w:t>
            </w:r>
            <w:r w:rsidRPr="00581461">
              <w:rPr>
                <w:color w:val="000000"/>
                <w:sz w:val="20"/>
                <w:szCs w:val="20"/>
              </w:rPr>
              <w:t>дивидуальный маршрут восполне</w:t>
            </w:r>
            <w:r w:rsidRPr="00581461">
              <w:rPr>
                <w:color w:val="000000"/>
                <w:sz w:val="20"/>
                <w:szCs w:val="20"/>
              </w:rPr>
              <w:softHyphen/>
              <w:t>ния проблемных зон в изученных темах</w:t>
            </w:r>
          </w:p>
        </w:tc>
        <w:tc>
          <w:tcPr>
            <w:tcW w:w="2126"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pacing w:val="-2"/>
                <w:sz w:val="20"/>
                <w:szCs w:val="20"/>
              </w:rPr>
            </w:pPr>
            <w:r w:rsidRPr="00581461">
              <w:rPr>
                <w:sz w:val="20"/>
                <w:szCs w:val="20"/>
              </w:rPr>
              <w:t>Урок-игра</w:t>
            </w:r>
          </w:p>
        </w:tc>
        <w:tc>
          <w:tcPr>
            <w:tcW w:w="1985"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shd w:val="clear" w:color="auto" w:fill="FFFFFF"/>
              <w:ind w:hanging="7"/>
              <w:jc w:val="both"/>
              <w:rPr>
                <w:bCs/>
                <w:sz w:val="20"/>
                <w:szCs w:val="20"/>
              </w:rPr>
            </w:pPr>
            <w:r w:rsidRPr="00581461">
              <w:rPr>
                <w:bCs/>
                <w:spacing w:val="-3"/>
                <w:sz w:val="20"/>
                <w:szCs w:val="20"/>
              </w:rPr>
              <w:t xml:space="preserve">Уметь </w:t>
            </w:r>
            <w:r w:rsidRPr="00581461">
              <w:rPr>
                <w:spacing w:val="-3"/>
                <w:sz w:val="20"/>
                <w:szCs w:val="20"/>
              </w:rPr>
              <w:t xml:space="preserve">определять </w:t>
            </w:r>
            <w:r w:rsidRPr="00581461">
              <w:rPr>
                <w:sz w:val="20"/>
                <w:szCs w:val="20"/>
              </w:rPr>
              <w:t xml:space="preserve">по фрагментам </w:t>
            </w:r>
            <w:r w:rsidRPr="00581461">
              <w:rPr>
                <w:spacing w:val="-1"/>
                <w:sz w:val="20"/>
                <w:szCs w:val="20"/>
              </w:rPr>
              <w:t>произведений ав</w:t>
            </w:r>
            <w:r w:rsidRPr="00581461">
              <w:rPr>
                <w:spacing w:val="-1"/>
                <w:sz w:val="20"/>
                <w:szCs w:val="20"/>
              </w:rPr>
              <w:softHyphen/>
              <w:t>тора, персонажа, название произве</w:t>
            </w:r>
            <w:r w:rsidRPr="00581461">
              <w:rPr>
                <w:spacing w:val="-1"/>
                <w:sz w:val="20"/>
                <w:szCs w:val="20"/>
              </w:rPr>
              <w:softHyphen/>
            </w:r>
            <w:r w:rsidRPr="00581461">
              <w:rPr>
                <w:sz w:val="20"/>
                <w:szCs w:val="20"/>
              </w:rPr>
              <w:t>дения, связно от</w:t>
            </w:r>
            <w:r w:rsidRPr="00581461">
              <w:rPr>
                <w:spacing w:val="-1"/>
                <w:sz w:val="20"/>
                <w:szCs w:val="20"/>
              </w:rPr>
              <w:t>вечать на вопрос проблемного ха</w:t>
            </w:r>
            <w:r w:rsidRPr="00581461">
              <w:rPr>
                <w:spacing w:val="-1"/>
                <w:sz w:val="20"/>
                <w:szCs w:val="20"/>
              </w:rPr>
              <w:softHyphen/>
              <w:t>рактера, оформ</w:t>
            </w:r>
            <w:r w:rsidRPr="00581461">
              <w:rPr>
                <w:spacing w:val="-1"/>
                <w:sz w:val="20"/>
                <w:szCs w:val="20"/>
              </w:rPr>
              <w:softHyphen/>
              <w:t xml:space="preserve">лять собственное </w:t>
            </w:r>
            <w:r w:rsidRPr="00581461">
              <w:rPr>
                <w:sz w:val="20"/>
                <w:szCs w:val="20"/>
              </w:rPr>
              <w:t xml:space="preserve">высказывание в </w:t>
            </w:r>
            <w:r w:rsidRPr="00581461">
              <w:rPr>
                <w:spacing w:val="-1"/>
                <w:sz w:val="20"/>
                <w:szCs w:val="20"/>
              </w:rPr>
              <w:t xml:space="preserve">форме </w:t>
            </w:r>
            <w:r w:rsidRPr="00581461">
              <w:rPr>
                <w:sz w:val="20"/>
                <w:szCs w:val="20"/>
              </w:rPr>
              <w:t>рассуждения</w:t>
            </w:r>
          </w:p>
        </w:tc>
        <w:tc>
          <w:tcPr>
            <w:tcW w:w="326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Познавательные</w:t>
            </w:r>
            <w:r w:rsidRPr="00581461">
              <w:rPr>
                <w:rFonts w:eastAsia="Calibri"/>
                <w:color w:val="000000"/>
                <w:sz w:val="20"/>
                <w:szCs w:val="20"/>
              </w:rPr>
              <w:t xml:space="preserve">: </w:t>
            </w:r>
            <w:r w:rsidRPr="00581461">
              <w:rPr>
                <w:color w:val="000000"/>
                <w:sz w:val="20"/>
                <w:szCs w:val="20"/>
              </w:rPr>
              <w:t xml:space="preserve">уметь строить сообщение исследовательского характера в устной форме. </w:t>
            </w:r>
          </w:p>
          <w:p w:rsidR="009D426A" w:rsidRPr="00581461" w:rsidRDefault="009D426A" w:rsidP="009D426A">
            <w:pPr>
              <w:autoSpaceDE w:val="0"/>
              <w:autoSpaceDN w:val="0"/>
              <w:adjustRightInd w:val="0"/>
              <w:jc w:val="both"/>
              <w:rPr>
                <w:color w:val="000000"/>
                <w:sz w:val="20"/>
                <w:szCs w:val="20"/>
              </w:rPr>
            </w:pPr>
            <w:r w:rsidRPr="00581461">
              <w:rPr>
                <w:rFonts w:eastAsia="Calibri"/>
                <w:i/>
                <w:color w:val="000000"/>
                <w:sz w:val="20"/>
                <w:szCs w:val="20"/>
              </w:rPr>
              <w:t>Регулятивные</w:t>
            </w:r>
            <w:r w:rsidRPr="00581461">
              <w:rPr>
                <w:rFonts w:eastAsia="Calibri"/>
                <w:color w:val="000000"/>
                <w:sz w:val="20"/>
                <w:szCs w:val="20"/>
              </w:rPr>
              <w:t xml:space="preserve">: </w:t>
            </w:r>
            <w:r w:rsidRPr="00581461">
              <w:rPr>
                <w:color w:val="000000"/>
                <w:sz w:val="20"/>
                <w:szCs w:val="20"/>
              </w:rPr>
              <w:t xml:space="preserve">формировать ситуацию рефлексии и самодиагностики. </w:t>
            </w:r>
          </w:p>
          <w:p w:rsidR="009D426A" w:rsidRPr="00581461" w:rsidRDefault="009D426A" w:rsidP="009D426A">
            <w:pPr>
              <w:autoSpaceDE w:val="0"/>
              <w:autoSpaceDN w:val="0"/>
              <w:adjustRightInd w:val="0"/>
              <w:jc w:val="both"/>
              <w:rPr>
                <w:rFonts w:eastAsia="Calibri"/>
                <w:i/>
                <w:color w:val="000000"/>
                <w:sz w:val="20"/>
                <w:szCs w:val="20"/>
              </w:rPr>
            </w:pPr>
            <w:r w:rsidRPr="00581461">
              <w:rPr>
                <w:rFonts w:eastAsia="Calibri"/>
                <w:i/>
                <w:color w:val="000000"/>
                <w:sz w:val="20"/>
                <w:szCs w:val="20"/>
              </w:rPr>
              <w:t>Коммуникативные:</w:t>
            </w:r>
            <w:r w:rsidRPr="00581461">
              <w:rPr>
                <w:color w:val="000000"/>
                <w:sz w:val="20"/>
                <w:szCs w:val="20"/>
              </w:rPr>
              <w:t xml:space="preserve">уметь проявлять активность для решения коммуникативных и познавательных задач. </w:t>
            </w:r>
          </w:p>
        </w:tc>
        <w:tc>
          <w:tcPr>
            <w:tcW w:w="1417"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autoSpaceDE w:val="0"/>
              <w:autoSpaceDN w:val="0"/>
              <w:adjustRightInd w:val="0"/>
              <w:jc w:val="both"/>
              <w:rPr>
                <w:color w:val="000000"/>
                <w:sz w:val="20"/>
                <w:szCs w:val="20"/>
              </w:rPr>
            </w:pPr>
            <w:r w:rsidRPr="00581461">
              <w:rPr>
                <w:color w:val="000000"/>
                <w:sz w:val="20"/>
                <w:szCs w:val="20"/>
              </w:rPr>
              <w:t>Формирование навыков индиви</w:t>
            </w:r>
            <w:r w:rsidRPr="00581461">
              <w:rPr>
                <w:color w:val="000000"/>
                <w:sz w:val="20"/>
                <w:szCs w:val="20"/>
              </w:rPr>
              <w:softHyphen/>
              <w:t>дуального выпол</w:t>
            </w:r>
            <w:r w:rsidRPr="00581461">
              <w:rPr>
                <w:color w:val="000000"/>
                <w:sz w:val="20"/>
                <w:szCs w:val="20"/>
              </w:rPr>
              <w:softHyphen/>
              <w:t>нения диагности</w:t>
            </w:r>
            <w:r w:rsidRPr="00581461">
              <w:rPr>
                <w:color w:val="000000"/>
                <w:sz w:val="20"/>
                <w:szCs w:val="20"/>
              </w:rPr>
              <w:softHyphen/>
              <w:t>ческих заданий по алгоритму ре</w:t>
            </w:r>
            <w:r w:rsidRPr="00581461">
              <w:rPr>
                <w:color w:val="000000"/>
                <w:sz w:val="20"/>
                <w:szCs w:val="20"/>
              </w:rPr>
              <w:softHyphen/>
              <w:t>шения литературо</w:t>
            </w:r>
            <w:r w:rsidRPr="00581461">
              <w:rPr>
                <w:color w:val="000000"/>
                <w:sz w:val="20"/>
                <w:szCs w:val="20"/>
              </w:rPr>
              <w:softHyphen/>
              <w:t>ведческой задачи</w:t>
            </w:r>
          </w:p>
        </w:tc>
        <w:tc>
          <w:tcPr>
            <w:tcW w:w="680"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9D426A" w:rsidRPr="00581461" w:rsidRDefault="009D426A" w:rsidP="009D426A">
            <w:pPr>
              <w:jc w:val="both"/>
              <w:rPr>
                <w:sz w:val="20"/>
                <w:szCs w:val="20"/>
              </w:rPr>
            </w:pPr>
          </w:p>
        </w:tc>
      </w:tr>
    </w:tbl>
    <w:p w:rsidR="002D61CF" w:rsidRPr="00581461" w:rsidRDefault="008D51C1" w:rsidP="002D61CF">
      <w:pPr>
        <w:shd w:val="clear" w:color="auto" w:fill="FFFFFF"/>
        <w:autoSpaceDE w:val="0"/>
        <w:autoSpaceDN w:val="0"/>
        <w:adjustRightInd w:val="0"/>
        <w:jc w:val="center"/>
        <w:rPr>
          <w:b/>
          <w:bCs/>
          <w:sz w:val="20"/>
        </w:rPr>
      </w:pPr>
      <w:r w:rsidRPr="00581461">
        <w:rPr>
          <w:b/>
          <w:sz w:val="20"/>
        </w:rPr>
        <w:t>Уч</w:t>
      </w:r>
      <w:r w:rsidR="002D61CF" w:rsidRPr="00581461">
        <w:rPr>
          <w:b/>
          <w:sz w:val="20"/>
        </w:rPr>
        <w:t>ебно-методическое и материально-техническое обеспечение</w:t>
      </w:r>
    </w:p>
    <w:p w:rsidR="002D61CF" w:rsidRPr="00581461" w:rsidRDefault="002D61CF" w:rsidP="002D61CF">
      <w:pPr>
        <w:jc w:val="both"/>
        <w:rPr>
          <w:i/>
          <w:sz w:val="20"/>
          <w:u w:val="single"/>
        </w:rPr>
      </w:pPr>
      <w:r w:rsidRPr="00581461">
        <w:rPr>
          <w:i/>
          <w:sz w:val="20"/>
          <w:u w:val="single"/>
        </w:rPr>
        <w:t xml:space="preserve">Для учащихся: </w:t>
      </w:r>
    </w:p>
    <w:p w:rsidR="00B80814" w:rsidRPr="00581461" w:rsidRDefault="002D61CF" w:rsidP="00F524E7">
      <w:pPr>
        <w:pStyle w:val="a8"/>
        <w:numPr>
          <w:ilvl w:val="0"/>
          <w:numId w:val="6"/>
        </w:numPr>
        <w:ind w:left="360"/>
        <w:jc w:val="both"/>
        <w:rPr>
          <w:sz w:val="20"/>
        </w:rPr>
      </w:pPr>
      <w:r w:rsidRPr="00581461">
        <w:rPr>
          <w:sz w:val="20"/>
        </w:rPr>
        <w:t>Аленькина С.Н. Рабочая тетрадь по литературе. 9 класс. – СПб.: Паритет, 2002.</w:t>
      </w:r>
    </w:p>
    <w:p w:rsidR="002D61CF" w:rsidRPr="00581461" w:rsidRDefault="002D61CF" w:rsidP="002D61CF">
      <w:pPr>
        <w:pStyle w:val="a8"/>
        <w:numPr>
          <w:ilvl w:val="0"/>
          <w:numId w:val="6"/>
        </w:numPr>
        <w:jc w:val="both"/>
        <w:rPr>
          <w:sz w:val="20"/>
        </w:rPr>
      </w:pPr>
      <w:r w:rsidRPr="00581461">
        <w:rPr>
          <w:sz w:val="20"/>
        </w:rPr>
        <w:t>Зарубежная литература: 8-9 классы: Учебник/ Шайтанов И.О., Свердлов М.И.; под ред. И.О. Шайтанова. – М.: Просвещение, 2006.</w:t>
      </w:r>
    </w:p>
    <w:p w:rsidR="002D61CF" w:rsidRPr="00581461" w:rsidRDefault="002D61CF" w:rsidP="002D61CF">
      <w:pPr>
        <w:pStyle w:val="a8"/>
        <w:numPr>
          <w:ilvl w:val="0"/>
          <w:numId w:val="6"/>
        </w:numPr>
        <w:jc w:val="both"/>
        <w:rPr>
          <w:sz w:val="20"/>
        </w:rPr>
      </w:pPr>
      <w:r w:rsidRPr="00581461">
        <w:rPr>
          <w:sz w:val="20"/>
        </w:rPr>
        <w:t>Литература. 9 кл.: Учебник для общеобразовательных учреждений. / Авт.-сост. В.Я.Коровина и др. – М.: Просвещение,  2015.</w:t>
      </w:r>
    </w:p>
    <w:p w:rsidR="002D61CF" w:rsidRPr="00581461" w:rsidRDefault="002D61CF" w:rsidP="002D61CF">
      <w:pPr>
        <w:pStyle w:val="a8"/>
        <w:numPr>
          <w:ilvl w:val="0"/>
          <w:numId w:val="6"/>
        </w:numPr>
        <w:jc w:val="both"/>
        <w:rPr>
          <w:sz w:val="20"/>
        </w:rPr>
      </w:pPr>
      <w:r w:rsidRPr="00581461">
        <w:rPr>
          <w:sz w:val="20"/>
        </w:rPr>
        <w:t>Литература. 9 кл.: Хрестоматия художественных произведений / Сост. Коровина В.Я. и др. – М.: Просвещение, 2008.</w:t>
      </w:r>
    </w:p>
    <w:p w:rsidR="002D61CF" w:rsidRPr="00581461" w:rsidRDefault="002D61CF" w:rsidP="002D61CF">
      <w:pPr>
        <w:pStyle w:val="a8"/>
        <w:numPr>
          <w:ilvl w:val="0"/>
          <w:numId w:val="6"/>
        </w:numPr>
        <w:jc w:val="both"/>
        <w:rPr>
          <w:sz w:val="20"/>
        </w:rPr>
      </w:pPr>
      <w:r w:rsidRPr="00581461">
        <w:rPr>
          <w:sz w:val="20"/>
        </w:rPr>
        <w:t>Издания произведений русской и зарубежной литературы.</w:t>
      </w:r>
    </w:p>
    <w:p w:rsidR="002D61CF" w:rsidRPr="00581461" w:rsidRDefault="002D61CF" w:rsidP="002D61CF">
      <w:pPr>
        <w:pStyle w:val="a8"/>
        <w:numPr>
          <w:ilvl w:val="0"/>
          <w:numId w:val="6"/>
        </w:numPr>
        <w:jc w:val="both"/>
        <w:rPr>
          <w:sz w:val="20"/>
        </w:rPr>
      </w:pPr>
      <w:r w:rsidRPr="00581461">
        <w:rPr>
          <w:sz w:val="20"/>
        </w:rPr>
        <w:t>Литература: 9 класс: Фонохрестоматия на CD-ROM/ Сост. В.Я.Коровина, В.П.Журавлев., В.П.Коровин. – М.: Просвещение.</w:t>
      </w:r>
    </w:p>
    <w:p w:rsidR="002D61CF" w:rsidRPr="00581461" w:rsidRDefault="002D61CF" w:rsidP="002D61CF">
      <w:pPr>
        <w:pStyle w:val="a8"/>
        <w:numPr>
          <w:ilvl w:val="0"/>
          <w:numId w:val="6"/>
        </w:numPr>
        <w:jc w:val="both"/>
        <w:rPr>
          <w:sz w:val="20"/>
        </w:rPr>
      </w:pPr>
      <w:r w:rsidRPr="00581461">
        <w:rPr>
          <w:sz w:val="20"/>
        </w:rPr>
        <w:t>Фонохрестоматия к учебнику «Литература» 9 кл.</w:t>
      </w:r>
    </w:p>
    <w:p w:rsidR="002D61CF" w:rsidRPr="00581461" w:rsidRDefault="002D61CF" w:rsidP="002D61CF">
      <w:pPr>
        <w:jc w:val="both"/>
        <w:rPr>
          <w:sz w:val="20"/>
        </w:rPr>
      </w:pPr>
      <w:r w:rsidRPr="00581461">
        <w:rPr>
          <w:i/>
          <w:sz w:val="20"/>
          <w:u w:val="single"/>
        </w:rPr>
        <w:t xml:space="preserve">Для учителя: </w:t>
      </w:r>
    </w:p>
    <w:p w:rsidR="002D61CF" w:rsidRPr="00581461" w:rsidRDefault="002D61CF" w:rsidP="002D61CF">
      <w:pPr>
        <w:numPr>
          <w:ilvl w:val="0"/>
          <w:numId w:val="7"/>
        </w:numPr>
        <w:jc w:val="both"/>
        <w:rPr>
          <w:sz w:val="20"/>
        </w:rPr>
      </w:pPr>
      <w:r w:rsidRPr="00581461">
        <w:rPr>
          <w:sz w:val="20"/>
        </w:rPr>
        <w:t>Аркин И.И. Уроки литературы в 9 классе: Практическая методика: Книга для учителя. – М.: Просвещение ,2008.</w:t>
      </w:r>
    </w:p>
    <w:p w:rsidR="002D61CF" w:rsidRPr="00581461" w:rsidRDefault="002D61CF" w:rsidP="002D61CF">
      <w:pPr>
        <w:numPr>
          <w:ilvl w:val="0"/>
          <w:numId w:val="7"/>
        </w:numPr>
        <w:jc w:val="both"/>
        <w:rPr>
          <w:sz w:val="20"/>
        </w:rPr>
      </w:pPr>
      <w:r w:rsidRPr="00581461">
        <w:rPr>
          <w:sz w:val="20"/>
        </w:rPr>
        <w:t>Беляева Н.М., Еремина О.А. Уроки литературы в 9 классе:  Книга для учителя. – М.: Просвещение, 2008.</w:t>
      </w:r>
    </w:p>
    <w:p w:rsidR="002D61CF" w:rsidRPr="00581461" w:rsidRDefault="002D61CF" w:rsidP="002D61CF">
      <w:pPr>
        <w:numPr>
          <w:ilvl w:val="0"/>
          <w:numId w:val="7"/>
        </w:numPr>
        <w:jc w:val="both"/>
        <w:rPr>
          <w:sz w:val="20"/>
        </w:rPr>
      </w:pPr>
      <w:r w:rsidRPr="00581461">
        <w:rPr>
          <w:sz w:val="20"/>
        </w:rPr>
        <w:t>Золотарева И.В., Егорова Н.В. Поурочные разработки по литературе.  9 класс. – М.: ВАКО, 2010.</w:t>
      </w:r>
    </w:p>
    <w:p w:rsidR="002D61CF" w:rsidRPr="00581461" w:rsidRDefault="002D61CF" w:rsidP="002D61CF">
      <w:pPr>
        <w:numPr>
          <w:ilvl w:val="0"/>
          <w:numId w:val="7"/>
        </w:numPr>
        <w:shd w:val="clear" w:color="auto" w:fill="FFFFFF"/>
        <w:autoSpaceDE w:val="0"/>
        <w:autoSpaceDN w:val="0"/>
        <w:adjustRightInd w:val="0"/>
        <w:jc w:val="both"/>
        <w:rPr>
          <w:rFonts w:eastAsia="HiddenHorzOCR"/>
          <w:sz w:val="20"/>
        </w:rPr>
      </w:pPr>
      <w:r w:rsidRPr="00581461">
        <w:rPr>
          <w:sz w:val="20"/>
        </w:rPr>
        <w:t>Золотарева И.В., Егорова Н.В., Михайлова Т.И. Поурочные разработки по литературе.  10  класс. – М.: ВАКО, 2009.</w:t>
      </w:r>
    </w:p>
    <w:p w:rsidR="002D61CF" w:rsidRPr="00581461" w:rsidRDefault="002D61CF" w:rsidP="002D61CF">
      <w:pPr>
        <w:pStyle w:val="a8"/>
        <w:numPr>
          <w:ilvl w:val="0"/>
          <w:numId w:val="7"/>
        </w:numPr>
        <w:jc w:val="both"/>
        <w:rPr>
          <w:sz w:val="20"/>
        </w:rPr>
      </w:pPr>
      <w:r w:rsidRPr="00581461">
        <w:rPr>
          <w:sz w:val="20"/>
        </w:rPr>
        <w:t>Н.В. Егорова. Поурочные разработки по зарубежной литературе. 5-9 кл. М. «ВАКО» 2013г.</w:t>
      </w:r>
    </w:p>
    <w:p w:rsidR="002D61CF" w:rsidRPr="00581461" w:rsidRDefault="002D61CF" w:rsidP="002D61CF">
      <w:pPr>
        <w:pStyle w:val="a8"/>
        <w:numPr>
          <w:ilvl w:val="0"/>
          <w:numId w:val="7"/>
        </w:numPr>
        <w:jc w:val="both"/>
        <w:rPr>
          <w:rFonts w:eastAsia="HiddenHorzOCR"/>
          <w:sz w:val="20"/>
        </w:rPr>
      </w:pPr>
      <w:r w:rsidRPr="00581461">
        <w:rPr>
          <w:sz w:val="20"/>
        </w:rPr>
        <w:t>О.А. Еремина. Древнерусская литература в школе.  М. «Экзамен», 2014 г.</w:t>
      </w:r>
    </w:p>
    <w:p w:rsidR="002D61CF" w:rsidRPr="00581461" w:rsidRDefault="002D61CF" w:rsidP="002D61CF">
      <w:pPr>
        <w:pStyle w:val="a8"/>
        <w:numPr>
          <w:ilvl w:val="0"/>
          <w:numId w:val="7"/>
        </w:numPr>
        <w:jc w:val="both"/>
        <w:rPr>
          <w:sz w:val="20"/>
        </w:rPr>
      </w:pPr>
      <w:r w:rsidRPr="00581461">
        <w:rPr>
          <w:sz w:val="20"/>
        </w:rPr>
        <w:t>И.В. Золотарева, Н.В. Егорова. Универсальные поурочные разработки по литературе: 9 класс. М.: ВАКО, 2014 г.</w:t>
      </w:r>
    </w:p>
    <w:p w:rsidR="002D61CF" w:rsidRPr="00581461" w:rsidRDefault="002D61CF" w:rsidP="002D61CF">
      <w:pPr>
        <w:pStyle w:val="a8"/>
        <w:numPr>
          <w:ilvl w:val="0"/>
          <w:numId w:val="7"/>
        </w:numPr>
        <w:jc w:val="both"/>
        <w:rPr>
          <w:sz w:val="20"/>
        </w:rPr>
      </w:pPr>
      <w:r w:rsidRPr="00581461">
        <w:rPr>
          <w:sz w:val="20"/>
        </w:rPr>
        <w:t>Н.Н. Коршунова. Литература 5-8 классы. Тесты. М. Дрофа. 2009 г.</w:t>
      </w:r>
    </w:p>
    <w:p w:rsidR="002D61CF" w:rsidRPr="00581461" w:rsidRDefault="002D61CF" w:rsidP="002D61CF">
      <w:pPr>
        <w:pStyle w:val="a8"/>
        <w:numPr>
          <w:ilvl w:val="0"/>
          <w:numId w:val="7"/>
        </w:numPr>
        <w:jc w:val="both"/>
        <w:rPr>
          <w:sz w:val="20"/>
        </w:rPr>
      </w:pPr>
      <w:r w:rsidRPr="00581461">
        <w:rPr>
          <w:sz w:val="20"/>
        </w:rPr>
        <w:t>Н.А. Миронова. Литература в таблицах. 5-11 кл. М. АСТ.Астрель.</w:t>
      </w:r>
    </w:p>
    <w:p w:rsidR="002D61CF" w:rsidRPr="00581461" w:rsidRDefault="002D61CF" w:rsidP="00B76567">
      <w:pPr>
        <w:pStyle w:val="a8"/>
        <w:spacing w:line="276" w:lineRule="auto"/>
        <w:ind w:left="644"/>
        <w:jc w:val="both"/>
        <w:rPr>
          <w:sz w:val="20"/>
        </w:rPr>
      </w:pPr>
      <w:r w:rsidRPr="00581461">
        <w:rPr>
          <w:b/>
          <w:sz w:val="20"/>
        </w:rPr>
        <w:t xml:space="preserve">Интернет-ресурсы для ученика и учителя: </w:t>
      </w:r>
    </w:p>
    <w:p w:rsidR="002D61CF" w:rsidRPr="00581461" w:rsidRDefault="002D61CF" w:rsidP="002D61CF">
      <w:pPr>
        <w:jc w:val="both"/>
        <w:rPr>
          <w:color w:val="000000" w:themeColor="text1"/>
          <w:sz w:val="20"/>
          <w:u w:val="single"/>
        </w:rPr>
      </w:pPr>
      <w:r w:rsidRPr="00581461">
        <w:rPr>
          <w:sz w:val="20"/>
        </w:rPr>
        <w:t>1</w:t>
      </w:r>
      <w:r w:rsidRPr="00581461">
        <w:rPr>
          <w:color w:val="000000" w:themeColor="text1"/>
          <w:sz w:val="20"/>
          <w:u w:val="single"/>
        </w:rPr>
        <w:t xml:space="preserve">. </w:t>
      </w:r>
      <w:hyperlink r:id="rId9" w:tgtFrame="_blank" w:tooltip="http://school-collection.edu.ru/catalog/pupil/?subject=8" w:history="1">
        <w:r w:rsidRPr="00581461">
          <w:rPr>
            <w:rStyle w:val="a7"/>
            <w:color w:val="000000" w:themeColor="text1"/>
            <w:sz w:val="20"/>
            <w:u w:val="single"/>
          </w:rPr>
          <w:t>http://school-</w:t>
        </w:r>
      </w:hyperlink>
      <w:hyperlink r:id="rId10" w:tgtFrame="_blank" w:tooltip="http://school-collection.edu.ru/catalog/pupil/?subject=8" w:history="1">
        <w:r w:rsidRPr="00581461">
          <w:rPr>
            <w:rStyle w:val="a7"/>
            <w:color w:val="000000" w:themeColor="text1"/>
            <w:sz w:val="20"/>
            <w:u w:val="single"/>
          </w:rPr>
          <w:t>collection.edu.ru/catalog/pupil/?subject=8</w:t>
        </w:r>
      </w:hyperlink>
    </w:p>
    <w:p w:rsidR="002D61CF" w:rsidRPr="00581461" w:rsidRDefault="002D61CF" w:rsidP="002D61CF">
      <w:pPr>
        <w:jc w:val="both"/>
        <w:rPr>
          <w:color w:val="000000" w:themeColor="text1"/>
          <w:sz w:val="20"/>
          <w:u w:val="single"/>
        </w:rPr>
      </w:pPr>
      <w:r w:rsidRPr="00581461">
        <w:rPr>
          <w:color w:val="000000" w:themeColor="text1"/>
          <w:sz w:val="20"/>
          <w:u w:val="single"/>
        </w:rPr>
        <w:t xml:space="preserve">2. Сеть творческих учителей </w:t>
      </w:r>
      <w:hyperlink r:id="rId11" w:history="1">
        <w:r w:rsidRPr="00581461">
          <w:rPr>
            <w:rStyle w:val="a7"/>
            <w:color w:val="000000" w:themeColor="text1"/>
            <w:sz w:val="20"/>
            <w:u w:val="single"/>
          </w:rPr>
          <w:t>http://www.it-n.ru/</w:t>
        </w:r>
      </w:hyperlink>
    </w:p>
    <w:p w:rsidR="00D018FE" w:rsidRPr="00581461" w:rsidRDefault="002D61CF" w:rsidP="00887959">
      <w:pPr>
        <w:jc w:val="both"/>
        <w:rPr>
          <w:sz w:val="20"/>
        </w:rPr>
      </w:pPr>
      <w:r w:rsidRPr="00581461">
        <w:rPr>
          <w:color w:val="000000" w:themeColor="text1"/>
          <w:sz w:val="20"/>
          <w:u w:val="single"/>
        </w:rPr>
        <w:t xml:space="preserve">3.  </w:t>
      </w:r>
      <w:hyperlink r:id="rId12" w:history="1">
        <w:r w:rsidRPr="00581461">
          <w:rPr>
            <w:rStyle w:val="a7"/>
            <w:color w:val="000000" w:themeColor="text1"/>
            <w:sz w:val="20"/>
            <w:u w:val="single"/>
          </w:rPr>
          <w:t>http://rus.1september.ru/topic.php?TopicID=1&amp;Page</w:t>
        </w:r>
      </w:hyperlink>
      <w:r w:rsidR="006F255C" w:rsidRPr="00581461">
        <w:rPr>
          <w:rFonts w:eastAsia="Calibri"/>
          <w:color w:val="FF0000"/>
          <w:sz w:val="20"/>
        </w:rPr>
        <w:tab/>
      </w:r>
    </w:p>
    <w:sectPr w:rsidR="00D018FE" w:rsidRPr="00581461" w:rsidSect="00581461">
      <w:pgSz w:w="16838" w:h="11906" w:orient="landscape"/>
      <w:pgMar w:top="720" w:right="395" w:bottom="720"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3372" w:rsidRDefault="00613372">
      <w:r>
        <w:separator/>
      </w:r>
    </w:p>
  </w:endnote>
  <w:endnote w:type="continuationSeparator" w:id="0">
    <w:p w:rsidR="00613372" w:rsidRDefault="0061337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iddenHorzOCR">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choolBookC">
    <w:altName w:val="Times New Roman"/>
    <w:charset w:val="CC"/>
    <w:family w:val="roman"/>
    <w:pitch w:val="default"/>
    <w:sig w:usb0="00000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3372" w:rsidRDefault="00613372">
      <w:r>
        <w:separator/>
      </w:r>
    </w:p>
  </w:footnote>
  <w:footnote w:type="continuationSeparator" w:id="0">
    <w:p w:rsidR="00613372" w:rsidRDefault="006133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16D63"/>
    <w:multiLevelType w:val="hybridMultilevel"/>
    <w:tmpl w:val="75E8B3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745FB4"/>
    <w:multiLevelType w:val="hybridMultilevel"/>
    <w:tmpl w:val="B192E2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BF2029"/>
    <w:multiLevelType w:val="hybridMultilevel"/>
    <w:tmpl w:val="12F8039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E185EDC"/>
    <w:multiLevelType w:val="hybridMultilevel"/>
    <w:tmpl w:val="EF7AC5A8"/>
    <w:lvl w:ilvl="0" w:tplc="D6CA8D4A">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0F6A1A3A"/>
    <w:multiLevelType w:val="hybridMultilevel"/>
    <w:tmpl w:val="D42057B8"/>
    <w:lvl w:ilvl="0" w:tplc="C2BAEF28">
      <w:start w:val="1"/>
      <w:numFmt w:val="decimal"/>
      <w:lvlText w:val="%1."/>
      <w:lvlJc w:val="left"/>
      <w:pPr>
        <w:ind w:left="644" w:hanging="360"/>
      </w:pPr>
      <w:rPr>
        <w:rFonts w:eastAsia="HiddenHorzOCR"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1A53226D"/>
    <w:multiLevelType w:val="hybridMultilevel"/>
    <w:tmpl w:val="E29AEC4A"/>
    <w:lvl w:ilvl="0" w:tplc="4BCC55D2">
      <w:numFmt w:val="bullet"/>
      <w:lvlText w:val=""/>
      <w:lvlJc w:val="left"/>
      <w:pPr>
        <w:ind w:left="720" w:hanging="360"/>
      </w:pPr>
      <w:rPr>
        <w:rFonts w:ascii="Symbol" w:eastAsia="Times New Roman"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1B7D5370"/>
    <w:multiLevelType w:val="hybridMultilevel"/>
    <w:tmpl w:val="7A7EC0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703C3B"/>
    <w:multiLevelType w:val="hybridMultilevel"/>
    <w:tmpl w:val="AD88C5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2D2C2819"/>
    <w:multiLevelType w:val="hybridMultilevel"/>
    <w:tmpl w:val="0C0EB0C0"/>
    <w:lvl w:ilvl="0" w:tplc="D6CA8D4A">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nsid w:val="2E3E30D5"/>
    <w:multiLevelType w:val="hybridMultilevel"/>
    <w:tmpl w:val="117E8B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2745496"/>
    <w:multiLevelType w:val="hybridMultilevel"/>
    <w:tmpl w:val="EC563864"/>
    <w:lvl w:ilvl="0" w:tplc="9F4C9454">
      <w:start w:val="1"/>
      <w:numFmt w:val="decimal"/>
      <w:lvlText w:val="%1)"/>
      <w:lvlJc w:val="left"/>
      <w:pPr>
        <w:ind w:left="720" w:hanging="360"/>
      </w:pPr>
      <w:rPr>
        <w:rFonts w:ascii="Times New Roman" w:eastAsiaTheme="minorEastAsia" w:hAnsi="Times New Roman" w:cstheme="minorBidi"/>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7766E0E"/>
    <w:multiLevelType w:val="hybridMultilevel"/>
    <w:tmpl w:val="B1664D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A104124"/>
    <w:multiLevelType w:val="hybridMultilevel"/>
    <w:tmpl w:val="AD007B22"/>
    <w:lvl w:ilvl="0" w:tplc="D6CA8D4A">
      <w:start w:val="1"/>
      <w:numFmt w:val="bullet"/>
      <w:lvlText w:val="-"/>
      <w:lvlJc w:val="left"/>
      <w:pPr>
        <w:ind w:left="1004" w:hanging="360"/>
      </w:pPr>
      <w:rPr>
        <w:rFonts w:ascii="Times New Roman" w:hAnsi="Times New Roman" w:cs="Times New Roman" w:hint="default"/>
      </w:rPr>
    </w:lvl>
    <w:lvl w:ilvl="1" w:tplc="61DA6E28">
      <w:numFmt w:val="bullet"/>
      <w:lvlText w:val="•"/>
      <w:lvlJc w:val="left"/>
      <w:pPr>
        <w:ind w:left="1799" w:hanging="435"/>
      </w:pPr>
      <w:rPr>
        <w:rFonts w:ascii="Times New Roman" w:eastAsiaTheme="minorEastAsia" w:hAnsi="Times New Roman" w:cs="Times New Roman"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
    <w:nsid w:val="3B183FE0"/>
    <w:multiLevelType w:val="hybridMultilevel"/>
    <w:tmpl w:val="7E02756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2D0039"/>
    <w:multiLevelType w:val="hybridMultilevel"/>
    <w:tmpl w:val="325A1EAE"/>
    <w:lvl w:ilvl="0" w:tplc="848C8E96">
      <w:start w:val="1"/>
      <w:numFmt w:val="decimal"/>
      <w:lvlText w:val="%1."/>
      <w:lvlJc w:val="left"/>
      <w:pPr>
        <w:ind w:left="36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424042FF"/>
    <w:multiLevelType w:val="hybridMultilevel"/>
    <w:tmpl w:val="BAA032A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45285613"/>
    <w:multiLevelType w:val="hybridMultilevel"/>
    <w:tmpl w:val="A88EC184"/>
    <w:lvl w:ilvl="0" w:tplc="0419000F">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7">
    <w:nsid w:val="49E050E7"/>
    <w:multiLevelType w:val="hybridMultilevel"/>
    <w:tmpl w:val="D54C797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4FA53D58"/>
    <w:multiLevelType w:val="hybridMultilevel"/>
    <w:tmpl w:val="7A6057E8"/>
    <w:lvl w:ilvl="0" w:tplc="20D4D6A8">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7453BED"/>
    <w:multiLevelType w:val="hybridMultilevel"/>
    <w:tmpl w:val="80B63F80"/>
    <w:lvl w:ilvl="0" w:tplc="D6CA8D4A">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
    <w:nsid w:val="5A930CFF"/>
    <w:multiLevelType w:val="hybridMultilevel"/>
    <w:tmpl w:val="F63A96C6"/>
    <w:lvl w:ilvl="0" w:tplc="D17ABB34">
      <w:start w:val="1"/>
      <w:numFmt w:val="decimal"/>
      <w:lvlText w:val="%1."/>
      <w:lvlJc w:val="left"/>
      <w:pPr>
        <w:tabs>
          <w:tab w:val="num" w:pos="720"/>
        </w:tabs>
        <w:ind w:left="720" w:hanging="360"/>
      </w:pPr>
      <w:rPr>
        <w:b w:val="0"/>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17D338B"/>
    <w:multiLevelType w:val="hybridMultilevel"/>
    <w:tmpl w:val="6776782A"/>
    <w:lvl w:ilvl="0" w:tplc="D6CA8D4A">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63057D84"/>
    <w:multiLevelType w:val="hybridMultilevel"/>
    <w:tmpl w:val="2E84FD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5C27EB4"/>
    <w:multiLevelType w:val="hybridMultilevel"/>
    <w:tmpl w:val="1068B166"/>
    <w:lvl w:ilvl="0" w:tplc="D6CA8D4A">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4">
    <w:nsid w:val="6D150220"/>
    <w:multiLevelType w:val="hybridMultilevel"/>
    <w:tmpl w:val="6324D268"/>
    <w:lvl w:ilvl="0" w:tplc="0419000F">
      <w:start w:val="1"/>
      <w:numFmt w:val="decimal"/>
      <w:lvlText w:val="%1."/>
      <w:lvlJc w:val="left"/>
      <w:pPr>
        <w:ind w:left="501" w:hanging="360"/>
      </w:pPr>
      <w:rPr>
        <w:rFonts w:hint="default"/>
      </w:r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5">
    <w:nsid w:val="77B11F27"/>
    <w:multiLevelType w:val="hybridMultilevel"/>
    <w:tmpl w:val="8EBAE2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B86276D"/>
    <w:multiLevelType w:val="hybridMultilevel"/>
    <w:tmpl w:val="A0123F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1"/>
  </w:num>
  <w:num w:numId="3">
    <w:abstractNumId w:val="7"/>
  </w:num>
  <w:num w:numId="4">
    <w:abstractNumId w:val="2"/>
  </w:num>
  <w:num w:numId="5">
    <w:abstractNumId w:val="9"/>
  </w:num>
  <w:num w:numId="6">
    <w:abstractNumId w:val="0"/>
  </w:num>
  <w:num w:numId="7">
    <w:abstractNumId w:val="4"/>
  </w:num>
  <w:num w:numId="8">
    <w:abstractNumId w:val="20"/>
  </w:num>
  <w:num w:numId="9">
    <w:abstractNumId w:val="5"/>
  </w:num>
  <w:num w:numId="10">
    <w:abstractNumId w:val="18"/>
  </w:num>
  <w:num w:numId="11">
    <w:abstractNumId w:val="19"/>
  </w:num>
  <w:num w:numId="12">
    <w:abstractNumId w:val="8"/>
  </w:num>
  <w:num w:numId="13">
    <w:abstractNumId w:val="12"/>
  </w:num>
  <w:num w:numId="14">
    <w:abstractNumId w:val="21"/>
  </w:num>
  <w:num w:numId="15">
    <w:abstractNumId w:val="23"/>
  </w:num>
  <w:num w:numId="16">
    <w:abstractNumId w:val="3"/>
  </w:num>
  <w:num w:numId="17">
    <w:abstractNumId w:val="13"/>
  </w:num>
  <w:num w:numId="18">
    <w:abstractNumId w:val="25"/>
  </w:num>
  <w:num w:numId="19">
    <w:abstractNumId w:val="1"/>
  </w:num>
  <w:num w:numId="20">
    <w:abstractNumId w:val="24"/>
  </w:num>
  <w:num w:numId="21">
    <w:abstractNumId w:val="10"/>
  </w:num>
  <w:num w:numId="22">
    <w:abstractNumId w:val="15"/>
  </w:num>
  <w:num w:numId="23">
    <w:abstractNumId w:val="17"/>
  </w:num>
  <w:num w:numId="24">
    <w:abstractNumId w:val="14"/>
  </w:num>
  <w:num w:numId="25">
    <w:abstractNumId w:val="6"/>
  </w:num>
  <w:num w:numId="26">
    <w:abstractNumId w:val="26"/>
  </w:num>
  <w:num w:numId="27">
    <w:abstractNumId w:val="2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DB18EE"/>
    <w:rsid w:val="00006D31"/>
    <w:rsid w:val="00043E75"/>
    <w:rsid w:val="000512C1"/>
    <w:rsid w:val="00055B81"/>
    <w:rsid w:val="00082D77"/>
    <w:rsid w:val="000902CF"/>
    <w:rsid w:val="000929A0"/>
    <w:rsid w:val="000C350A"/>
    <w:rsid w:val="000C70C2"/>
    <w:rsid w:val="001053CC"/>
    <w:rsid w:val="00105B61"/>
    <w:rsid w:val="00107282"/>
    <w:rsid w:val="0011030C"/>
    <w:rsid w:val="001162ED"/>
    <w:rsid w:val="00125696"/>
    <w:rsid w:val="00167AA9"/>
    <w:rsid w:val="00190EAA"/>
    <w:rsid w:val="0019109D"/>
    <w:rsid w:val="001B16B2"/>
    <w:rsid w:val="001B6662"/>
    <w:rsid w:val="001C58B8"/>
    <w:rsid w:val="001C7D84"/>
    <w:rsid w:val="001D0D39"/>
    <w:rsid w:val="001D7B49"/>
    <w:rsid w:val="001F1F9B"/>
    <w:rsid w:val="00217C3B"/>
    <w:rsid w:val="002476B9"/>
    <w:rsid w:val="00261314"/>
    <w:rsid w:val="002724AC"/>
    <w:rsid w:val="00272672"/>
    <w:rsid w:val="0027274E"/>
    <w:rsid w:val="00274C72"/>
    <w:rsid w:val="00277CA6"/>
    <w:rsid w:val="002874C1"/>
    <w:rsid w:val="002A10D2"/>
    <w:rsid w:val="002B4743"/>
    <w:rsid w:val="002D343A"/>
    <w:rsid w:val="002D61CF"/>
    <w:rsid w:val="002E2B2E"/>
    <w:rsid w:val="002E30A3"/>
    <w:rsid w:val="002F4AB7"/>
    <w:rsid w:val="003020FE"/>
    <w:rsid w:val="00305F81"/>
    <w:rsid w:val="0033507B"/>
    <w:rsid w:val="00335A71"/>
    <w:rsid w:val="0037429F"/>
    <w:rsid w:val="003912D5"/>
    <w:rsid w:val="003A375E"/>
    <w:rsid w:val="003A50B3"/>
    <w:rsid w:val="003A5592"/>
    <w:rsid w:val="003D7C4A"/>
    <w:rsid w:val="003F1209"/>
    <w:rsid w:val="003F195F"/>
    <w:rsid w:val="00405A8B"/>
    <w:rsid w:val="0041247D"/>
    <w:rsid w:val="00451D7E"/>
    <w:rsid w:val="0046538A"/>
    <w:rsid w:val="004C625E"/>
    <w:rsid w:val="004E644D"/>
    <w:rsid w:val="00514614"/>
    <w:rsid w:val="00516444"/>
    <w:rsid w:val="00530598"/>
    <w:rsid w:val="0053768B"/>
    <w:rsid w:val="00550EE0"/>
    <w:rsid w:val="00553EFA"/>
    <w:rsid w:val="00563A85"/>
    <w:rsid w:val="00563E61"/>
    <w:rsid w:val="00572F80"/>
    <w:rsid w:val="00581461"/>
    <w:rsid w:val="00595A93"/>
    <w:rsid w:val="005A3833"/>
    <w:rsid w:val="005B4875"/>
    <w:rsid w:val="005B49BE"/>
    <w:rsid w:val="005C7919"/>
    <w:rsid w:val="005E1BDF"/>
    <w:rsid w:val="005E4960"/>
    <w:rsid w:val="00612BAA"/>
    <w:rsid w:val="00613372"/>
    <w:rsid w:val="00623838"/>
    <w:rsid w:val="00634AE1"/>
    <w:rsid w:val="00685705"/>
    <w:rsid w:val="006863F5"/>
    <w:rsid w:val="00691FEC"/>
    <w:rsid w:val="00697CED"/>
    <w:rsid w:val="006C3AC6"/>
    <w:rsid w:val="006D38E4"/>
    <w:rsid w:val="006E4C18"/>
    <w:rsid w:val="006F255C"/>
    <w:rsid w:val="00722570"/>
    <w:rsid w:val="007479D3"/>
    <w:rsid w:val="007504A3"/>
    <w:rsid w:val="007627D6"/>
    <w:rsid w:val="007935E7"/>
    <w:rsid w:val="007B3584"/>
    <w:rsid w:val="007E4FD6"/>
    <w:rsid w:val="00836441"/>
    <w:rsid w:val="00865765"/>
    <w:rsid w:val="0088533B"/>
    <w:rsid w:val="00887959"/>
    <w:rsid w:val="0089714A"/>
    <w:rsid w:val="008D51C1"/>
    <w:rsid w:val="00902556"/>
    <w:rsid w:val="00936362"/>
    <w:rsid w:val="00966273"/>
    <w:rsid w:val="00976BA4"/>
    <w:rsid w:val="009812F5"/>
    <w:rsid w:val="00982AE8"/>
    <w:rsid w:val="0099135F"/>
    <w:rsid w:val="00991535"/>
    <w:rsid w:val="009938BA"/>
    <w:rsid w:val="009A01A1"/>
    <w:rsid w:val="009B242A"/>
    <w:rsid w:val="009B3650"/>
    <w:rsid w:val="009D426A"/>
    <w:rsid w:val="009E6333"/>
    <w:rsid w:val="00A13A97"/>
    <w:rsid w:val="00A17C75"/>
    <w:rsid w:val="00A22C79"/>
    <w:rsid w:val="00A26CA0"/>
    <w:rsid w:val="00A64571"/>
    <w:rsid w:val="00A84B90"/>
    <w:rsid w:val="00A931A6"/>
    <w:rsid w:val="00AA09DE"/>
    <w:rsid w:val="00AA2B5C"/>
    <w:rsid w:val="00AB2513"/>
    <w:rsid w:val="00AC4188"/>
    <w:rsid w:val="00AD3682"/>
    <w:rsid w:val="00AD6290"/>
    <w:rsid w:val="00AE06EB"/>
    <w:rsid w:val="00AF07F1"/>
    <w:rsid w:val="00B1759D"/>
    <w:rsid w:val="00B21B6E"/>
    <w:rsid w:val="00B24E71"/>
    <w:rsid w:val="00B57888"/>
    <w:rsid w:val="00B76567"/>
    <w:rsid w:val="00B80267"/>
    <w:rsid w:val="00B80814"/>
    <w:rsid w:val="00BB012A"/>
    <w:rsid w:val="00BB79BE"/>
    <w:rsid w:val="00BD7D20"/>
    <w:rsid w:val="00BF6406"/>
    <w:rsid w:val="00C11337"/>
    <w:rsid w:val="00C168A1"/>
    <w:rsid w:val="00C21D1B"/>
    <w:rsid w:val="00C242F1"/>
    <w:rsid w:val="00C37F96"/>
    <w:rsid w:val="00C45289"/>
    <w:rsid w:val="00C454A9"/>
    <w:rsid w:val="00C525BB"/>
    <w:rsid w:val="00C73070"/>
    <w:rsid w:val="00C844E9"/>
    <w:rsid w:val="00C901EB"/>
    <w:rsid w:val="00C93D49"/>
    <w:rsid w:val="00CA6132"/>
    <w:rsid w:val="00CA7649"/>
    <w:rsid w:val="00CC4E07"/>
    <w:rsid w:val="00CD1C23"/>
    <w:rsid w:val="00CD21DF"/>
    <w:rsid w:val="00CF266C"/>
    <w:rsid w:val="00CF604F"/>
    <w:rsid w:val="00D018FE"/>
    <w:rsid w:val="00D07033"/>
    <w:rsid w:val="00D12BD7"/>
    <w:rsid w:val="00D430B8"/>
    <w:rsid w:val="00D65B38"/>
    <w:rsid w:val="00D83062"/>
    <w:rsid w:val="00DA336F"/>
    <w:rsid w:val="00DA6167"/>
    <w:rsid w:val="00DB18EE"/>
    <w:rsid w:val="00DB2F86"/>
    <w:rsid w:val="00DB2FAB"/>
    <w:rsid w:val="00DB4175"/>
    <w:rsid w:val="00DB745C"/>
    <w:rsid w:val="00DC0B89"/>
    <w:rsid w:val="00DC0E61"/>
    <w:rsid w:val="00DC4939"/>
    <w:rsid w:val="00DD5640"/>
    <w:rsid w:val="00DF0DE5"/>
    <w:rsid w:val="00E1759A"/>
    <w:rsid w:val="00E35867"/>
    <w:rsid w:val="00E37CFE"/>
    <w:rsid w:val="00E804AA"/>
    <w:rsid w:val="00E857D2"/>
    <w:rsid w:val="00E9164B"/>
    <w:rsid w:val="00E9168B"/>
    <w:rsid w:val="00EA6FCF"/>
    <w:rsid w:val="00EA7EF9"/>
    <w:rsid w:val="00EB6AC6"/>
    <w:rsid w:val="00ED3F30"/>
    <w:rsid w:val="00F31E05"/>
    <w:rsid w:val="00F524E7"/>
    <w:rsid w:val="00F566A1"/>
    <w:rsid w:val="00F667EC"/>
    <w:rsid w:val="00F91562"/>
    <w:rsid w:val="00FB07D6"/>
    <w:rsid w:val="00FB2D85"/>
    <w:rsid w:val="00FB3C67"/>
    <w:rsid w:val="00FB4DD6"/>
    <w:rsid w:val="00FC42D7"/>
    <w:rsid w:val="00FC7DE7"/>
    <w:rsid w:val="00FE21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2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B3650"/>
    <w:pPr>
      <w:keepNext/>
      <w:keepLines/>
      <w:widowControl w:val="0"/>
      <w:autoSpaceDE w:val="0"/>
      <w:autoSpaceDN w:val="0"/>
      <w:adjustRightInd w:val="0"/>
      <w:spacing w:before="48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F1209"/>
    <w:pPr>
      <w:tabs>
        <w:tab w:val="center" w:pos="4677"/>
        <w:tab w:val="right" w:pos="9355"/>
      </w:tabs>
    </w:pPr>
    <w:rPr>
      <w:rFonts w:eastAsia="Calibri"/>
    </w:rPr>
  </w:style>
  <w:style w:type="character" w:customStyle="1" w:styleId="a4">
    <w:name w:val="Верхний колонтитул Знак"/>
    <w:basedOn w:val="a0"/>
    <w:link w:val="a3"/>
    <w:rsid w:val="003F1209"/>
    <w:rPr>
      <w:rFonts w:ascii="Times New Roman" w:eastAsia="Calibri" w:hAnsi="Times New Roman" w:cs="Times New Roman"/>
      <w:sz w:val="24"/>
      <w:szCs w:val="24"/>
    </w:rPr>
  </w:style>
  <w:style w:type="character" w:customStyle="1" w:styleId="10">
    <w:name w:val="Заголовок 1 Знак"/>
    <w:basedOn w:val="a0"/>
    <w:link w:val="1"/>
    <w:rsid w:val="009B3650"/>
    <w:rPr>
      <w:rFonts w:asciiTheme="majorHAnsi" w:eastAsiaTheme="majorEastAsia" w:hAnsiTheme="majorHAnsi" w:cstheme="majorBidi"/>
      <w:b/>
      <w:bCs/>
      <w:color w:val="2E74B5" w:themeColor="accent1" w:themeShade="BF"/>
      <w:sz w:val="28"/>
      <w:szCs w:val="28"/>
      <w:lang w:eastAsia="ru-RU"/>
    </w:rPr>
  </w:style>
  <w:style w:type="paragraph" w:customStyle="1" w:styleId="11">
    <w:name w:val="Абзац списка1"/>
    <w:basedOn w:val="a"/>
    <w:rsid w:val="009B3650"/>
    <w:pPr>
      <w:spacing w:after="200" w:line="276" w:lineRule="auto"/>
      <w:ind w:left="720"/>
    </w:pPr>
    <w:rPr>
      <w:rFonts w:ascii="Calibri" w:eastAsia="Calibri" w:hAnsi="Calibri" w:cs="Calibri"/>
      <w:sz w:val="22"/>
      <w:szCs w:val="22"/>
      <w:lang w:eastAsia="en-US"/>
    </w:rPr>
  </w:style>
  <w:style w:type="paragraph" w:customStyle="1" w:styleId="Default">
    <w:name w:val="Default"/>
    <w:rsid w:val="009B365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styleId="a5">
    <w:name w:val="Table Grid"/>
    <w:basedOn w:val="a1"/>
    <w:rsid w:val="009B365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rsid w:val="009B3650"/>
    <w:pPr>
      <w:spacing w:before="100" w:beforeAutospacing="1" w:after="100" w:afterAutospacing="1"/>
    </w:pPr>
  </w:style>
  <w:style w:type="character" w:styleId="a7">
    <w:name w:val="Hyperlink"/>
    <w:unhideWhenUsed/>
    <w:rsid w:val="009B3650"/>
    <w:rPr>
      <w:strike w:val="0"/>
      <w:dstrike w:val="0"/>
      <w:color w:val="6D9A00"/>
      <w:u w:val="none"/>
      <w:effect w:val="none"/>
    </w:rPr>
  </w:style>
  <w:style w:type="paragraph" w:styleId="a8">
    <w:name w:val="List Paragraph"/>
    <w:basedOn w:val="a"/>
    <w:uiPriority w:val="34"/>
    <w:qFormat/>
    <w:rsid w:val="009B3650"/>
    <w:pPr>
      <w:ind w:left="720"/>
      <w:contextualSpacing/>
    </w:pPr>
  </w:style>
  <w:style w:type="character" w:customStyle="1" w:styleId="dash041e005f0431005f044b005f0447005f043d005f044b005f0439005f005fchar1char1">
    <w:name w:val="dash041e_005f0431_005f044b_005f0447_005f043d_005f044b_005f0439_005f_005fchar1__char1"/>
    <w:rsid w:val="009B3650"/>
    <w:rPr>
      <w:rFonts w:ascii="Times New Roman" w:hAnsi="Times New Roman" w:cs="Times New Roman" w:hint="default"/>
      <w:strike w:val="0"/>
      <w:dstrike w:val="0"/>
      <w:sz w:val="24"/>
      <w:szCs w:val="24"/>
      <w:u w:val="none"/>
      <w:effect w:val="none"/>
    </w:rPr>
  </w:style>
  <w:style w:type="paragraph" w:styleId="a9">
    <w:name w:val="Body Text"/>
    <w:basedOn w:val="a"/>
    <w:link w:val="aa"/>
    <w:rsid w:val="009B3650"/>
    <w:pPr>
      <w:widowControl w:val="0"/>
      <w:autoSpaceDE w:val="0"/>
      <w:autoSpaceDN w:val="0"/>
      <w:adjustRightInd w:val="0"/>
      <w:spacing w:line="360" w:lineRule="auto"/>
      <w:jc w:val="both"/>
    </w:pPr>
    <w:rPr>
      <w:sz w:val="28"/>
      <w:szCs w:val="20"/>
    </w:rPr>
  </w:style>
  <w:style w:type="character" w:customStyle="1" w:styleId="aa">
    <w:name w:val="Основной текст Знак"/>
    <w:basedOn w:val="a0"/>
    <w:link w:val="a9"/>
    <w:rsid w:val="009B3650"/>
    <w:rPr>
      <w:rFonts w:ascii="Times New Roman" w:eastAsia="Times New Roman" w:hAnsi="Times New Roman" w:cs="Times New Roman"/>
      <w:sz w:val="28"/>
      <w:szCs w:val="20"/>
      <w:lang w:eastAsia="ru-RU"/>
    </w:rPr>
  </w:style>
  <w:style w:type="paragraph" w:customStyle="1" w:styleId="dash041e005f0431005f044b005f0447005f043d005f044b005f0439">
    <w:name w:val="dash041e_005f0431_005f044b_005f0447_005f043d_005f044b_005f0439"/>
    <w:basedOn w:val="a"/>
    <w:rsid w:val="009B3650"/>
  </w:style>
  <w:style w:type="paragraph" w:customStyle="1" w:styleId="dash041e0431044b0447043d044b0439">
    <w:name w:val="dash041e_0431_044b_0447_043d_044b_0439"/>
    <w:basedOn w:val="a"/>
    <w:rsid w:val="009B3650"/>
  </w:style>
  <w:style w:type="character" w:customStyle="1" w:styleId="dash0421005f0442005f0440005f043e005f0433005f0438005f0439005f005fchar1char1">
    <w:name w:val="dash0421_005f0442_005f0440_005f043e_005f0433_005f0438_005f0439_005f_005fchar1__char1"/>
    <w:rsid w:val="009B3650"/>
    <w:rPr>
      <w:b/>
      <w:bCs/>
    </w:rPr>
  </w:style>
  <w:style w:type="character" w:customStyle="1" w:styleId="dash041e0431044b0447043d044b0439char1">
    <w:name w:val="dash041e_0431_044b_0447_043d_044b_0439__char1"/>
    <w:rsid w:val="009B3650"/>
    <w:rPr>
      <w:rFonts w:ascii="Times New Roman" w:hAnsi="Times New Roman" w:cs="Times New Roman" w:hint="default"/>
      <w:strike w:val="0"/>
      <w:dstrike w:val="0"/>
      <w:sz w:val="24"/>
      <w:szCs w:val="24"/>
      <w:u w:val="none"/>
      <w:effect w:val="none"/>
    </w:rPr>
  </w:style>
  <w:style w:type="character" w:customStyle="1" w:styleId="3">
    <w:name w:val="Основной текст (3)_"/>
    <w:link w:val="30"/>
    <w:locked/>
    <w:rsid w:val="009B3650"/>
    <w:rPr>
      <w:sz w:val="21"/>
      <w:szCs w:val="21"/>
      <w:shd w:val="clear" w:color="auto" w:fill="FFFFFF"/>
    </w:rPr>
  </w:style>
  <w:style w:type="paragraph" w:customStyle="1" w:styleId="30">
    <w:name w:val="Основной текст (3)"/>
    <w:basedOn w:val="a"/>
    <w:link w:val="3"/>
    <w:rsid w:val="009B3650"/>
    <w:pPr>
      <w:shd w:val="clear" w:color="auto" w:fill="FFFFFF"/>
      <w:spacing w:line="216" w:lineRule="exact"/>
      <w:jc w:val="both"/>
    </w:pPr>
    <w:rPr>
      <w:rFonts w:asciiTheme="minorHAnsi" w:eastAsiaTheme="minorHAnsi" w:hAnsiTheme="minorHAnsi" w:cstheme="minorBidi"/>
      <w:sz w:val="21"/>
      <w:szCs w:val="21"/>
      <w:shd w:val="clear" w:color="auto" w:fill="FFFFFF"/>
      <w:lang w:eastAsia="en-US"/>
    </w:rPr>
  </w:style>
  <w:style w:type="paragraph" w:customStyle="1" w:styleId="text">
    <w:name w:val="text"/>
    <w:basedOn w:val="a"/>
    <w:rsid w:val="009B3650"/>
    <w:pPr>
      <w:widowControl w:val="0"/>
      <w:autoSpaceDE w:val="0"/>
      <w:autoSpaceDN w:val="0"/>
      <w:adjustRightInd w:val="0"/>
      <w:spacing w:line="288" w:lineRule="auto"/>
      <w:ind w:firstLine="283"/>
      <w:jc w:val="both"/>
    </w:pPr>
    <w:rPr>
      <w:rFonts w:ascii="SchoolBookC" w:eastAsia="Calibri" w:hAnsi="SchoolBookC" w:cs="SchoolBookC"/>
      <w:color w:val="000000"/>
      <w:sz w:val="22"/>
      <w:szCs w:val="22"/>
      <w:lang w:val="en-US"/>
    </w:rPr>
  </w:style>
  <w:style w:type="character" w:customStyle="1" w:styleId="Text0">
    <w:name w:val="Text"/>
    <w:rsid w:val="009B3650"/>
    <w:rPr>
      <w:rFonts w:ascii="SchoolBookC" w:hAnsi="SchoolBookC"/>
      <w:color w:val="000000"/>
      <w:spacing w:val="0"/>
      <w:w w:val="100"/>
      <w:position w:val="0"/>
      <w:sz w:val="22"/>
      <w:u w:val="none"/>
      <w:effect w:val="none"/>
      <w:vertAlign w:val="baseline"/>
      <w:lang w:val="ru-RU"/>
    </w:rPr>
  </w:style>
  <w:style w:type="paragraph" w:customStyle="1" w:styleId="c1">
    <w:name w:val="c1"/>
    <w:basedOn w:val="a"/>
    <w:rsid w:val="009B3650"/>
    <w:pPr>
      <w:spacing w:before="100" w:beforeAutospacing="1" w:after="100" w:afterAutospacing="1"/>
    </w:pPr>
  </w:style>
  <w:style w:type="character" w:customStyle="1" w:styleId="c0c4">
    <w:name w:val="c0 c4"/>
    <w:basedOn w:val="a0"/>
    <w:rsid w:val="009B3650"/>
  </w:style>
  <w:style w:type="character" w:customStyle="1" w:styleId="c0">
    <w:name w:val="c0"/>
    <w:basedOn w:val="a0"/>
    <w:rsid w:val="009B3650"/>
  </w:style>
  <w:style w:type="paragraph" w:styleId="ab">
    <w:name w:val="Body Text Indent"/>
    <w:basedOn w:val="a"/>
    <w:link w:val="ac"/>
    <w:uiPriority w:val="99"/>
    <w:semiHidden/>
    <w:unhideWhenUsed/>
    <w:rsid w:val="009B3650"/>
    <w:pPr>
      <w:spacing w:after="120"/>
      <w:ind w:left="283"/>
    </w:pPr>
  </w:style>
  <w:style w:type="character" w:customStyle="1" w:styleId="ac">
    <w:name w:val="Основной текст с отступом Знак"/>
    <w:basedOn w:val="a0"/>
    <w:link w:val="ab"/>
    <w:uiPriority w:val="99"/>
    <w:semiHidden/>
    <w:rsid w:val="009B3650"/>
    <w:rPr>
      <w:rFonts w:ascii="Times New Roman" w:eastAsia="Times New Roman" w:hAnsi="Times New Roman" w:cs="Times New Roman"/>
      <w:sz w:val="24"/>
      <w:szCs w:val="24"/>
      <w:lang w:eastAsia="ru-RU"/>
    </w:rPr>
  </w:style>
  <w:style w:type="paragraph" w:styleId="ad">
    <w:name w:val="footer"/>
    <w:basedOn w:val="a"/>
    <w:link w:val="ae"/>
    <w:uiPriority w:val="99"/>
    <w:rsid w:val="009B3650"/>
    <w:pPr>
      <w:tabs>
        <w:tab w:val="center" w:pos="4677"/>
        <w:tab w:val="right" w:pos="9355"/>
      </w:tabs>
    </w:pPr>
  </w:style>
  <w:style w:type="character" w:customStyle="1" w:styleId="ae">
    <w:name w:val="Нижний колонтитул Знак"/>
    <w:basedOn w:val="a0"/>
    <w:link w:val="ad"/>
    <w:uiPriority w:val="99"/>
    <w:rsid w:val="009B3650"/>
    <w:rPr>
      <w:rFonts w:ascii="Times New Roman" w:eastAsia="Times New Roman" w:hAnsi="Times New Roman" w:cs="Times New Roman"/>
      <w:sz w:val="24"/>
      <w:szCs w:val="24"/>
      <w:lang w:eastAsia="ru-RU"/>
    </w:rPr>
  </w:style>
  <w:style w:type="paragraph" w:styleId="af">
    <w:name w:val="No Spacing"/>
    <w:link w:val="af0"/>
    <w:uiPriority w:val="1"/>
    <w:qFormat/>
    <w:rsid w:val="009B3650"/>
    <w:pPr>
      <w:spacing w:after="0" w:line="240" w:lineRule="auto"/>
    </w:pPr>
    <w:rPr>
      <w:rFonts w:eastAsiaTheme="minorEastAsia"/>
    </w:rPr>
  </w:style>
  <w:style w:type="character" w:customStyle="1" w:styleId="af0">
    <w:name w:val="Без интервала Знак"/>
    <w:basedOn w:val="a0"/>
    <w:link w:val="af"/>
    <w:uiPriority w:val="1"/>
    <w:rsid w:val="009B3650"/>
    <w:rPr>
      <w:rFonts w:eastAsiaTheme="minorEastAsia"/>
    </w:rPr>
  </w:style>
  <w:style w:type="character" w:customStyle="1" w:styleId="apple-converted-space">
    <w:name w:val="apple-converted-space"/>
    <w:rsid w:val="009B3650"/>
  </w:style>
  <w:style w:type="paragraph" w:customStyle="1" w:styleId="Style4">
    <w:name w:val="Style4"/>
    <w:basedOn w:val="a"/>
    <w:uiPriority w:val="99"/>
    <w:rsid w:val="009B3650"/>
    <w:pPr>
      <w:widowControl w:val="0"/>
      <w:autoSpaceDE w:val="0"/>
      <w:autoSpaceDN w:val="0"/>
      <w:adjustRightInd w:val="0"/>
    </w:pPr>
    <w:rPr>
      <w:rFonts w:ascii="Verdana" w:eastAsiaTheme="minorEastAsia" w:hAnsi="Verdana" w:cstheme="minorBidi"/>
    </w:rPr>
  </w:style>
  <w:style w:type="paragraph" w:styleId="af1">
    <w:name w:val="Balloon Text"/>
    <w:basedOn w:val="a"/>
    <w:link w:val="af2"/>
    <w:uiPriority w:val="99"/>
    <w:semiHidden/>
    <w:unhideWhenUsed/>
    <w:rsid w:val="009B3650"/>
    <w:rPr>
      <w:rFonts w:ascii="Segoe UI" w:hAnsi="Segoe UI" w:cs="Segoe UI"/>
      <w:sz w:val="18"/>
      <w:szCs w:val="18"/>
    </w:rPr>
  </w:style>
  <w:style w:type="character" w:customStyle="1" w:styleId="af2">
    <w:name w:val="Текст выноски Знак"/>
    <w:basedOn w:val="a0"/>
    <w:link w:val="af1"/>
    <w:uiPriority w:val="99"/>
    <w:semiHidden/>
    <w:rsid w:val="009B3650"/>
    <w:rPr>
      <w:rFonts w:ascii="Segoe UI" w:eastAsia="Times New Roman" w:hAnsi="Segoe UI" w:cs="Segoe UI"/>
      <w:sz w:val="18"/>
      <w:szCs w:val="18"/>
      <w:lang w:eastAsia="ru-RU"/>
    </w:rPr>
  </w:style>
  <w:style w:type="paragraph" w:customStyle="1" w:styleId="Style3">
    <w:name w:val="Style3"/>
    <w:basedOn w:val="a"/>
    <w:rsid w:val="00DF0DE5"/>
    <w:pPr>
      <w:widowControl w:val="0"/>
      <w:autoSpaceDE w:val="0"/>
      <w:autoSpaceDN w:val="0"/>
      <w:adjustRightInd w:val="0"/>
      <w:spacing w:line="305" w:lineRule="exact"/>
      <w:ind w:firstLine="360"/>
      <w:jc w:val="both"/>
    </w:pPr>
  </w:style>
  <w:style w:type="character" w:customStyle="1" w:styleId="FontStyle28">
    <w:name w:val="Font Style28"/>
    <w:rsid w:val="00DF0DE5"/>
    <w:rPr>
      <w:rFonts w:ascii="Times New Roman" w:hAnsi="Times New Roman" w:cs="Times New Roman"/>
      <w:sz w:val="22"/>
      <w:szCs w:val="22"/>
    </w:rPr>
  </w:style>
  <w:style w:type="character" w:customStyle="1" w:styleId="af3">
    <w:name w:val="Основной текст_"/>
    <w:basedOn w:val="a0"/>
    <w:link w:val="12"/>
    <w:rsid w:val="00DF0DE5"/>
    <w:rPr>
      <w:shd w:val="clear" w:color="auto" w:fill="FFFFFF"/>
    </w:rPr>
  </w:style>
  <w:style w:type="paragraph" w:customStyle="1" w:styleId="12">
    <w:name w:val="Основной текст1"/>
    <w:basedOn w:val="a"/>
    <w:link w:val="af3"/>
    <w:rsid w:val="00DF0DE5"/>
    <w:pPr>
      <w:shd w:val="clear" w:color="auto" w:fill="FFFFFF"/>
      <w:spacing w:before="540" w:line="331" w:lineRule="exact"/>
      <w:ind w:firstLine="520"/>
      <w:jc w:val="both"/>
    </w:pPr>
    <w:rPr>
      <w:rFonts w:asciiTheme="minorHAnsi" w:eastAsiaTheme="minorHAnsi" w:hAnsiTheme="minorHAnsi" w:cstheme="minorBidi"/>
      <w:sz w:val="22"/>
      <w:szCs w:val="22"/>
      <w:shd w:val="clear" w:color="auto" w:fill="FFFFFF"/>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13906710">
      <w:bodyDiv w:val="1"/>
      <w:marLeft w:val="0"/>
      <w:marRight w:val="0"/>
      <w:marTop w:val="0"/>
      <w:marBottom w:val="0"/>
      <w:divBdr>
        <w:top w:val="none" w:sz="0" w:space="0" w:color="auto"/>
        <w:left w:val="none" w:sz="0" w:space="0" w:color="auto"/>
        <w:bottom w:val="none" w:sz="0" w:space="0" w:color="auto"/>
        <w:right w:val="none" w:sz="0" w:space="0" w:color="auto"/>
      </w:divBdr>
    </w:div>
    <w:div w:id="1217812713">
      <w:bodyDiv w:val="1"/>
      <w:marLeft w:val="0"/>
      <w:marRight w:val="0"/>
      <w:marTop w:val="0"/>
      <w:marBottom w:val="0"/>
      <w:divBdr>
        <w:top w:val="none" w:sz="0" w:space="0" w:color="auto"/>
        <w:left w:val="none" w:sz="0" w:space="0" w:color="auto"/>
        <w:bottom w:val="none" w:sz="0" w:space="0" w:color="auto"/>
        <w:right w:val="none" w:sz="0" w:space="0" w:color="auto"/>
      </w:divBdr>
    </w:div>
    <w:div w:id="1434323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us.1september.ru/topic.php?TopicID=1&amp;Pag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t-n.ru/"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school-collection.edu.ru/catalog/pupil/?subject=8" TargetMode="External"/><Relationship Id="rId4" Type="http://schemas.openxmlformats.org/officeDocument/2006/relationships/settings" Target="settings.xml"/><Relationship Id="rId9" Type="http://schemas.openxmlformats.org/officeDocument/2006/relationships/hyperlink" Target="http://school-collection.edu.ru/catalog/pupil/?subject=8"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A5B7EA-0EA1-4847-B6D5-BD02D9B08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1807</TotalTime>
  <Pages>52</Pages>
  <Words>21533</Words>
  <Characters>122740</Characters>
  <Application>Microsoft Office Word</Application>
  <DocSecurity>0</DocSecurity>
  <Lines>1022</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143986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cp:lastModifiedBy>
  <cp:revision>93</cp:revision>
  <cp:lastPrinted>2019-10-03T19:07:00Z</cp:lastPrinted>
  <dcterms:created xsi:type="dcterms:W3CDTF">2019-08-14T17:53:00Z</dcterms:created>
  <dcterms:modified xsi:type="dcterms:W3CDTF">2021-11-13T12:59:00Z</dcterms:modified>
</cp:coreProperties>
</file>